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2459" w14:textId="77777777" w:rsidR="00D06C67" w:rsidRDefault="00D06C67" w:rsidP="00D06C67"/>
    <w:p w14:paraId="7CD92B4B" w14:textId="77777777" w:rsidR="00D06C67" w:rsidRDefault="00D06C67" w:rsidP="00D06C67"/>
    <w:p w14:paraId="325EC898" w14:textId="77777777" w:rsidR="00D06C67" w:rsidRDefault="00D06C67" w:rsidP="00D06C67"/>
    <w:p w14:paraId="79423BDE" w14:textId="77777777" w:rsidR="00D06C67" w:rsidRDefault="00D06C67" w:rsidP="00D06C67">
      <w:r>
        <w:rPr>
          <w:noProof/>
          <w:lang w:val="en-US"/>
        </w:rPr>
        <mc:AlternateContent>
          <mc:Choice Requires="wps">
            <w:drawing>
              <wp:anchor distT="0" distB="0" distL="114300" distR="114300" simplePos="0" relativeHeight="251659264" behindDoc="0" locked="0" layoutInCell="1" allowOverlap="1" wp14:anchorId="3EEA1E7F" wp14:editId="36A0BFBC">
                <wp:simplePos x="0" y="0"/>
                <wp:positionH relativeFrom="column">
                  <wp:posOffset>-193675</wp:posOffset>
                </wp:positionH>
                <wp:positionV relativeFrom="paragraph">
                  <wp:posOffset>104775</wp:posOffset>
                </wp:positionV>
                <wp:extent cx="6334125" cy="2705735"/>
                <wp:effectExtent l="0" t="0" r="3175" b="0"/>
                <wp:wrapNone/>
                <wp:docPr id="19527470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4125" cy="2705735"/>
                        </a:xfrm>
                        <a:prstGeom prst="rect">
                          <a:avLst/>
                        </a:prstGeom>
                        <a:solidFill>
                          <a:srgbClr val="FFFFFF"/>
                        </a:solidFill>
                        <a:ln w="9525">
                          <a:solidFill>
                            <a:srgbClr val="000000"/>
                          </a:solidFill>
                          <a:miter lim="800000"/>
                          <a:headEnd/>
                          <a:tailEnd/>
                        </a:ln>
                      </wps:spPr>
                      <wps:txbx>
                        <w:txbxContent>
                          <w:p w14:paraId="6D65A9B8" w14:textId="77777777" w:rsidR="00D06C67" w:rsidRDefault="00D06C67" w:rsidP="00D06C67">
                            <w:pPr>
                              <w:pStyle w:val="BodyTextIndent3"/>
                              <w:jc w:val="center"/>
                              <w:rPr>
                                <w:rFonts w:ascii="Arial" w:hAnsi="Arial" w:cs="Arial"/>
                                <w:b/>
                                <w:bCs/>
                                <w:sz w:val="72"/>
                                <w:szCs w:val="72"/>
                              </w:rPr>
                            </w:pPr>
                            <w:r>
                              <w:rPr>
                                <w:rFonts w:ascii="Arial" w:hAnsi="Arial" w:cs="Arial"/>
                                <w:b/>
                                <w:bCs/>
                                <w:sz w:val="72"/>
                                <w:szCs w:val="72"/>
                              </w:rPr>
                              <w:t>EMMS International</w:t>
                            </w:r>
                          </w:p>
                          <w:p w14:paraId="702CE7DC" w14:textId="77777777" w:rsidR="00D06C67" w:rsidRDefault="00D06C67" w:rsidP="00D06C67">
                            <w:pPr>
                              <w:pStyle w:val="Subtitle"/>
                              <w:rPr>
                                <w:rFonts w:ascii="Arial" w:hAnsi="Arial" w:cs="Arial"/>
                              </w:rPr>
                            </w:pPr>
                            <w:r>
                              <w:rPr>
                                <w:rFonts w:ascii="Arial" w:hAnsi="Arial" w:cs="Arial"/>
                              </w:rPr>
                              <w:t>Norton Park, 57 Albion Road, Edinburgh EH7 5QY</w:t>
                            </w:r>
                          </w:p>
                          <w:p w14:paraId="05C7D20B" w14:textId="77777777" w:rsidR="00D06C67" w:rsidRDefault="00D06C67" w:rsidP="00D06C67">
                            <w:pPr>
                              <w:ind w:left="2160" w:firstLine="720"/>
                              <w:rPr>
                                <w:rFonts w:cs="Arial"/>
                                <w:b/>
                                <w:bCs/>
                                <w:sz w:val="28"/>
                                <w:szCs w:val="28"/>
                              </w:rPr>
                            </w:pPr>
                            <w:r>
                              <w:rPr>
                                <w:rFonts w:cs="Arial"/>
                                <w:b/>
                                <w:bCs/>
                                <w:sz w:val="28"/>
                                <w:szCs w:val="28"/>
                              </w:rPr>
                              <w:t xml:space="preserve"> </w:t>
                            </w:r>
                          </w:p>
                          <w:p w14:paraId="5DD1B1DB" w14:textId="77777777" w:rsidR="00D06C67" w:rsidRDefault="00D06C67" w:rsidP="00D06C67">
                            <w:pPr>
                              <w:ind w:left="2160" w:firstLine="720"/>
                              <w:rPr>
                                <w:rFonts w:cs="Arial"/>
                                <w:b/>
                                <w:bCs/>
                                <w:sz w:val="28"/>
                                <w:szCs w:val="28"/>
                              </w:rPr>
                            </w:pPr>
                          </w:p>
                          <w:p w14:paraId="50A111CC" w14:textId="77777777" w:rsidR="00D06C67" w:rsidRDefault="00D06C67" w:rsidP="00D06C67">
                            <w:pPr>
                              <w:ind w:left="2160" w:firstLine="720"/>
                              <w:rPr>
                                <w:rFonts w:cs="Arial"/>
                                <w:b/>
                                <w:bCs/>
                                <w:sz w:val="28"/>
                                <w:szCs w:val="28"/>
                              </w:rPr>
                            </w:pPr>
                          </w:p>
                          <w:p w14:paraId="4E34A6E2" w14:textId="77777777" w:rsidR="00D06C67" w:rsidRDefault="00D06C67" w:rsidP="00D06C67">
                            <w:pPr>
                              <w:jc w:val="center"/>
                              <w:rPr>
                                <w:rFonts w:cs="Arial"/>
                                <w:b/>
                                <w:bCs/>
                                <w:sz w:val="28"/>
                                <w:szCs w:val="28"/>
                              </w:rPr>
                            </w:pPr>
                            <w:r w:rsidRPr="00CC1E5D">
                              <w:rPr>
                                <w:rFonts w:cs="Arial"/>
                                <w:b/>
                                <w:bCs/>
                                <w:noProof/>
                                <w:sz w:val="28"/>
                                <w:szCs w:val="28"/>
                              </w:rPr>
                              <w:drawing>
                                <wp:inline distT="0" distB="0" distL="0" distR="0" wp14:anchorId="128E04B5" wp14:editId="6D575A09">
                                  <wp:extent cx="5398770" cy="972820"/>
                                  <wp:effectExtent l="0" t="0" r="0" b="0"/>
                                  <wp:docPr id="19" name="Picture 3" descr="EMMS 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EMMS logo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972820"/>
                                          </a:xfrm>
                                          <a:prstGeom prst="rect">
                                            <a:avLst/>
                                          </a:prstGeom>
                                          <a:noFill/>
                                          <a:ln>
                                            <a:noFill/>
                                          </a:ln>
                                        </pic:spPr>
                                      </pic:pic>
                                    </a:graphicData>
                                  </a:graphic>
                                </wp:inline>
                              </w:drawing>
                            </w:r>
                          </w:p>
                          <w:p w14:paraId="54F31BE5" w14:textId="77777777" w:rsidR="00D06C67" w:rsidRDefault="00D06C67" w:rsidP="00D06C67">
                            <w:pPr>
                              <w:ind w:firstLine="720"/>
                              <w:rPr>
                                <w:rFonts w:cs="Arial"/>
                              </w:rPr>
                            </w:pPr>
                          </w:p>
                          <w:p w14:paraId="0D81FA55" w14:textId="77777777" w:rsidR="00D06C67" w:rsidRDefault="00D06C67" w:rsidP="00D06C67">
                            <w:pPr>
                              <w:ind w:firstLine="720"/>
                              <w:jc w:val="center"/>
                              <w:rPr>
                                <w:rFonts w:cs="Arial"/>
                              </w:rPr>
                            </w:pPr>
                          </w:p>
                          <w:p w14:paraId="4E6D560F" w14:textId="77777777" w:rsidR="00D06C67" w:rsidRDefault="00D06C67" w:rsidP="00D06C67">
                            <w:pPr>
                              <w:ind w:left="2160" w:firstLine="720"/>
                              <w:rPr>
                                <w:rFonts w:cs="Arial"/>
                              </w:rPr>
                            </w:pPr>
                          </w:p>
                          <w:p w14:paraId="538B6CB8" w14:textId="77777777" w:rsidR="00D06C67" w:rsidRDefault="00D06C67" w:rsidP="00D06C67">
                            <w:pPr>
                              <w:ind w:left="216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A1E7F" id="_x0000_t202" coordsize="21600,21600" o:spt="202" path="m,l,21600r21600,l21600,xe">
                <v:stroke joinstyle="miter"/>
                <v:path gradientshapeok="t" o:connecttype="rect"/>
              </v:shapetype>
              <v:shape id="Text Box 3" o:spid="_x0000_s1026" type="#_x0000_t202" style="position:absolute;margin-left:-15.25pt;margin-top:8.25pt;width:498.75pt;height:2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">
                <v:path arrowok="t"/>
                <v:textbox>
                  <w:txbxContent>
                    <w:p w14:paraId="6D65A9B8" w14:textId="77777777" w:rsidR="00D06C67" w:rsidRDefault="00D06C67" w:rsidP="00D06C67">
                      <w:pPr>
                        <w:pStyle w:val="BodyTextIndent3"/>
                        <w:jc w:val="center"/>
                        <w:rPr>
                          <w:rFonts w:ascii="Arial" w:hAnsi="Arial" w:cs="Arial"/>
                          <w:b/>
                          <w:bCs/>
                          <w:sz w:val="72"/>
                          <w:szCs w:val="72"/>
                        </w:rPr>
                      </w:pPr>
                      <w:r>
                        <w:rPr>
                          <w:rFonts w:ascii="Arial" w:hAnsi="Arial" w:cs="Arial"/>
                          <w:b/>
                          <w:bCs/>
                          <w:sz w:val="72"/>
                          <w:szCs w:val="72"/>
                        </w:rPr>
                        <w:t>EMMS International</w:t>
                      </w:r>
                    </w:p>
                    <w:p w14:paraId="702CE7DC" w14:textId="77777777" w:rsidR="00D06C67" w:rsidRDefault="00D06C67" w:rsidP="00D06C67">
                      <w:pPr>
                        <w:pStyle w:val="Subtitle"/>
                        <w:rPr>
                          <w:rFonts w:ascii="Arial" w:hAnsi="Arial" w:cs="Arial"/>
                        </w:rPr>
                      </w:pPr>
                      <w:r>
                        <w:rPr>
                          <w:rFonts w:ascii="Arial" w:hAnsi="Arial" w:cs="Arial"/>
                        </w:rPr>
                        <w:t>Norton Park, 57 Albion Road, Edinburgh EH7 5QY</w:t>
                      </w:r>
                    </w:p>
                    <w:p w14:paraId="05C7D20B" w14:textId="77777777" w:rsidR="00D06C67" w:rsidRDefault="00D06C67" w:rsidP="00D06C67">
                      <w:pPr>
                        <w:ind w:left="2160" w:firstLine="720"/>
                        <w:rPr>
                          <w:rFonts w:cs="Arial"/>
                          <w:b/>
                          <w:bCs/>
                          <w:sz w:val="28"/>
                          <w:szCs w:val="28"/>
                        </w:rPr>
                      </w:pPr>
                      <w:r>
                        <w:rPr>
                          <w:rFonts w:cs="Arial"/>
                          <w:b/>
                          <w:bCs/>
                          <w:sz w:val="28"/>
                          <w:szCs w:val="28"/>
                        </w:rPr>
                        <w:t xml:space="preserve"> </w:t>
                      </w:r>
                    </w:p>
                    <w:p w14:paraId="5DD1B1DB" w14:textId="77777777" w:rsidR="00D06C67" w:rsidRDefault="00D06C67" w:rsidP="00D06C67">
                      <w:pPr>
                        <w:ind w:left="2160" w:firstLine="720"/>
                        <w:rPr>
                          <w:rFonts w:cs="Arial"/>
                          <w:b/>
                          <w:bCs/>
                          <w:sz w:val="28"/>
                          <w:szCs w:val="28"/>
                        </w:rPr>
                      </w:pPr>
                    </w:p>
                    <w:p w14:paraId="50A111CC" w14:textId="77777777" w:rsidR="00D06C67" w:rsidRDefault="00D06C67" w:rsidP="00D06C67">
                      <w:pPr>
                        <w:ind w:left="2160" w:firstLine="720"/>
                        <w:rPr>
                          <w:rFonts w:cs="Arial"/>
                          <w:b/>
                          <w:bCs/>
                          <w:sz w:val="28"/>
                          <w:szCs w:val="28"/>
                        </w:rPr>
                      </w:pPr>
                    </w:p>
                    <w:p w14:paraId="4E34A6E2" w14:textId="77777777" w:rsidR="00D06C67" w:rsidRDefault="00D06C67" w:rsidP="00D06C67">
                      <w:pPr>
                        <w:jc w:val="center"/>
                        <w:rPr>
                          <w:rFonts w:cs="Arial"/>
                          <w:b/>
                          <w:bCs/>
                          <w:sz w:val="28"/>
                          <w:szCs w:val="28"/>
                        </w:rPr>
                      </w:pPr>
                      <w:r w:rsidRPr="00CC1E5D">
                        <w:rPr>
                          <w:rFonts w:cs="Arial"/>
                          <w:b/>
                          <w:bCs/>
                          <w:noProof/>
                          <w:sz w:val="28"/>
                          <w:szCs w:val="28"/>
                        </w:rPr>
                        <w:drawing>
                          <wp:inline distT="0" distB="0" distL="0" distR="0" wp14:anchorId="128E04B5" wp14:editId="6D575A09">
                            <wp:extent cx="5398770" cy="972820"/>
                            <wp:effectExtent l="0" t="0" r="0" b="0"/>
                            <wp:docPr id="19" name="Picture 3" descr="EMMS 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EMMS logo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770" cy="972820"/>
                                    </a:xfrm>
                                    <a:prstGeom prst="rect">
                                      <a:avLst/>
                                    </a:prstGeom>
                                    <a:noFill/>
                                    <a:ln>
                                      <a:noFill/>
                                    </a:ln>
                                  </pic:spPr>
                                </pic:pic>
                              </a:graphicData>
                            </a:graphic>
                          </wp:inline>
                        </w:drawing>
                      </w:r>
                    </w:p>
                    <w:p w14:paraId="54F31BE5" w14:textId="77777777" w:rsidR="00D06C67" w:rsidRDefault="00D06C67" w:rsidP="00D06C67">
                      <w:pPr>
                        <w:ind w:firstLine="720"/>
                        <w:rPr>
                          <w:rFonts w:cs="Arial"/>
                        </w:rPr>
                      </w:pPr>
                    </w:p>
                    <w:p w14:paraId="0D81FA55" w14:textId="77777777" w:rsidR="00D06C67" w:rsidRDefault="00D06C67" w:rsidP="00D06C67">
                      <w:pPr>
                        <w:ind w:firstLine="720"/>
                        <w:jc w:val="center"/>
                        <w:rPr>
                          <w:rFonts w:cs="Arial"/>
                        </w:rPr>
                      </w:pPr>
                    </w:p>
                    <w:p w14:paraId="4E6D560F" w14:textId="77777777" w:rsidR="00D06C67" w:rsidRDefault="00D06C67" w:rsidP="00D06C67">
                      <w:pPr>
                        <w:ind w:left="2160" w:firstLine="720"/>
                        <w:rPr>
                          <w:rFonts w:cs="Arial"/>
                        </w:rPr>
                      </w:pPr>
                    </w:p>
                    <w:p w14:paraId="538B6CB8" w14:textId="77777777" w:rsidR="00D06C67" w:rsidRDefault="00D06C67" w:rsidP="00D06C67">
                      <w:pPr>
                        <w:ind w:left="2160" w:firstLine="720"/>
                      </w:pPr>
                    </w:p>
                  </w:txbxContent>
                </v:textbox>
              </v:shape>
            </w:pict>
          </mc:Fallback>
        </mc:AlternateContent>
      </w:r>
    </w:p>
    <w:p w14:paraId="7CFFACE1" w14:textId="77777777" w:rsidR="00D06C67" w:rsidRDefault="00D06C67" w:rsidP="00D06C67"/>
    <w:p w14:paraId="7798300B" w14:textId="77777777" w:rsidR="00D06C67" w:rsidRDefault="00D06C67" w:rsidP="00D06C67"/>
    <w:p w14:paraId="2477FD06" w14:textId="77777777" w:rsidR="00D06C67" w:rsidRDefault="00D06C67" w:rsidP="00D06C67"/>
    <w:p w14:paraId="2A329FBB" w14:textId="77777777" w:rsidR="00D06C67" w:rsidRDefault="00D06C67" w:rsidP="00D06C67"/>
    <w:p w14:paraId="73268686" w14:textId="77777777" w:rsidR="00D06C67" w:rsidRDefault="00D06C67" w:rsidP="00D06C67"/>
    <w:p w14:paraId="2803A85C" w14:textId="77777777" w:rsidR="00D06C67" w:rsidRDefault="00D06C67" w:rsidP="00D06C67"/>
    <w:p w14:paraId="2F5E97A2" w14:textId="77777777" w:rsidR="00D06C67" w:rsidRDefault="00D06C67" w:rsidP="00D06C67"/>
    <w:p w14:paraId="5AEBDCE5" w14:textId="77777777" w:rsidR="00D06C67" w:rsidRDefault="00D06C67" w:rsidP="00D06C67"/>
    <w:p w14:paraId="25861C21" w14:textId="77777777" w:rsidR="00D06C67" w:rsidRDefault="00D06C67" w:rsidP="00D06C67"/>
    <w:p w14:paraId="24F1D6C9" w14:textId="77777777" w:rsidR="00D06C67" w:rsidRDefault="00D06C67" w:rsidP="00D06C67"/>
    <w:p w14:paraId="6CC9AAB8" w14:textId="77777777" w:rsidR="00D06C67" w:rsidRDefault="00D06C67" w:rsidP="00D06C67"/>
    <w:p w14:paraId="0FA73C8C" w14:textId="77777777" w:rsidR="00D06C67" w:rsidRDefault="00D06C67" w:rsidP="00D06C67"/>
    <w:p w14:paraId="1DCA8953" w14:textId="77777777" w:rsidR="00D06C67" w:rsidRDefault="00D06C67" w:rsidP="00D06C67"/>
    <w:p w14:paraId="7E02ED0C" w14:textId="77777777" w:rsidR="00D06C67" w:rsidRDefault="00D06C67" w:rsidP="00D06C67"/>
    <w:p w14:paraId="514CD287" w14:textId="77777777" w:rsidR="00D06C67" w:rsidRDefault="00D06C67" w:rsidP="00D06C67"/>
    <w:p w14:paraId="0B3577E9" w14:textId="77777777" w:rsidR="00D06C67" w:rsidRDefault="00D06C67" w:rsidP="00D06C67"/>
    <w:p w14:paraId="1D45EA95" w14:textId="77777777" w:rsidR="00D06C67" w:rsidRDefault="00D06C67" w:rsidP="00D06C67"/>
    <w:p w14:paraId="1E450DCE" w14:textId="77777777" w:rsidR="00D06C67" w:rsidRDefault="00D06C67" w:rsidP="00D06C67"/>
    <w:p w14:paraId="5A2F49BD" w14:textId="77777777" w:rsidR="00D06C67" w:rsidRDefault="00D06C67" w:rsidP="00D06C67"/>
    <w:p w14:paraId="632CB073" w14:textId="77777777" w:rsidR="00D06C67" w:rsidRDefault="00D06C67" w:rsidP="00D06C67"/>
    <w:p w14:paraId="447A0EFC" w14:textId="6A9F0EEA" w:rsidR="00D06C67" w:rsidRDefault="003D5A29" w:rsidP="00D06C67">
      <w:pPr>
        <w:pStyle w:val="BodyTextIndent3"/>
        <w:pBdr>
          <w:top w:val="single" w:sz="6" w:space="17" w:color="auto" w:shadow="1"/>
          <w:left w:val="single" w:sz="6" w:space="25" w:color="auto" w:shadow="1"/>
          <w:bottom w:val="single" w:sz="6" w:space="1" w:color="auto" w:shadow="1"/>
          <w:right w:val="single" w:sz="6" w:space="8" w:color="auto" w:shadow="1"/>
        </w:pBdr>
        <w:jc w:val="center"/>
        <w:rPr>
          <w:rFonts w:ascii="Arial" w:hAnsi="Arial" w:cs="Arial"/>
          <w:b/>
          <w:bCs/>
          <w:sz w:val="48"/>
          <w:szCs w:val="48"/>
        </w:rPr>
      </w:pPr>
      <w:r>
        <w:rPr>
          <w:rFonts w:ascii="Arial" w:hAnsi="Arial" w:cs="Arial"/>
          <w:b/>
          <w:bCs/>
          <w:sz w:val="48"/>
          <w:szCs w:val="48"/>
        </w:rPr>
        <w:t>SAFEGUARDING</w:t>
      </w:r>
      <w:r w:rsidR="00D06C67">
        <w:rPr>
          <w:rFonts w:ascii="Arial" w:hAnsi="Arial" w:cs="Arial"/>
          <w:b/>
          <w:bCs/>
          <w:sz w:val="48"/>
          <w:szCs w:val="48"/>
        </w:rPr>
        <w:t xml:space="preserve"> POLICY</w:t>
      </w:r>
    </w:p>
    <w:p w14:paraId="199D9FE8" w14:textId="77777777" w:rsidR="00D06C67" w:rsidRDefault="00D06C67" w:rsidP="00D06C67">
      <w:pPr>
        <w:pStyle w:val="BodyTextIndent3"/>
        <w:pBdr>
          <w:top w:val="single" w:sz="6" w:space="17" w:color="auto" w:shadow="1"/>
          <w:left w:val="single" w:sz="6" w:space="25" w:color="auto" w:shadow="1"/>
          <w:bottom w:val="single" w:sz="6" w:space="1" w:color="auto" w:shadow="1"/>
          <w:right w:val="single" w:sz="6" w:space="8" w:color="auto" w:shadow="1"/>
        </w:pBdr>
        <w:rPr>
          <w:rFonts w:ascii="Arial" w:hAnsi="Arial" w:cs="Arial"/>
          <w:b/>
          <w:bCs/>
          <w:sz w:val="20"/>
          <w:szCs w:val="20"/>
        </w:rPr>
      </w:pPr>
    </w:p>
    <w:p w14:paraId="266FF109" w14:textId="77777777" w:rsidR="00D06C67" w:rsidRDefault="00D06C67" w:rsidP="00531DED">
      <w:pPr>
        <w:pStyle w:val="BodyTextIndent3"/>
        <w:ind w:left="0"/>
        <w:rPr>
          <w:rFonts w:ascii="Arial" w:hAnsi="Arial" w:cs="Arial"/>
          <w:b/>
          <w:bCs/>
          <w:sz w:val="20"/>
          <w:szCs w:val="20"/>
        </w:rPr>
      </w:pPr>
    </w:p>
    <w:p w14:paraId="2F7E9FD1" w14:textId="77777777" w:rsidR="00D06C67" w:rsidRDefault="00D06C67" w:rsidP="00D06C67">
      <w:pPr>
        <w:pStyle w:val="BodyTextIndent3"/>
        <w:rPr>
          <w:rFonts w:ascii="Arial" w:hAnsi="Arial" w:cs="Arial"/>
          <w:b/>
          <w:bCs/>
          <w:sz w:val="20"/>
          <w:szCs w:val="20"/>
        </w:rPr>
      </w:pPr>
    </w:p>
    <w:p w14:paraId="27C5DB96" w14:textId="330FCDDA" w:rsidR="00D06C67" w:rsidRDefault="003D5A29" w:rsidP="00CE7F72">
      <w:pPr>
        <w:pStyle w:val="BodyTextIndent3"/>
        <w:jc w:val="center"/>
        <w:rPr>
          <w:rFonts w:ascii="Arial" w:hAnsi="Arial" w:cs="Arial"/>
          <w:b/>
          <w:bCs/>
          <w:sz w:val="20"/>
          <w:szCs w:val="20"/>
        </w:rPr>
      </w:pPr>
      <w:r>
        <w:rPr>
          <w:rFonts w:ascii="Arial" w:hAnsi="Arial" w:cs="Arial"/>
          <w:b/>
          <w:bCs/>
          <w:sz w:val="20"/>
          <w:szCs w:val="20"/>
        </w:rPr>
        <w:t>SAFEGUARDING</w:t>
      </w:r>
      <w:r w:rsidR="00D06C67">
        <w:rPr>
          <w:rFonts w:ascii="Arial" w:hAnsi="Arial" w:cs="Arial"/>
          <w:b/>
          <w:bCs/>
          <w:sz w:val="20"/>
          <w:szCs w:val="20"/>
        </w:rPr>
        <w:t xml:space="preserve"> Officer in 202</w:t>
      </w:r>
      <w:r>
        <w:rPr>
          <w:rFonts w:ascii="Arial" w:hAnsi="Arial" w:cs="Arial"/>
          <w:b/>
          <w:bCs/>
          <w:sz w:val="20"/>
          <w:szCs w:val="20"/>
        </w:rPr>
        <w:t>5</w:t>
      </w:r>
      <w:r w:rsidR="00D06C67">
        <w:rPr>
          <w:rFonts w:ascii="Arial" w:hAnsi="Arial" w:cs="Arial"/>
          <w:b/>
          <w:bCs/>
          <w:sz w:val="20"/>
          <w:szCs w:val="20"/>
        </w:rPr>
        <w:t xml:space="preserve"> – sarah.gibson@emms.org</w:t>
      </w:r>
    </w:p>
    <w:p w14:paraId="6C85C7FB" w14:textId="77777777" w:rsidR="00D06C67" w:rsidRDefault="00D06C67" w:rsidP="00D06C67">
      <w:pPr>
        <w:pStyle w:val="BodyTextIndent3"/>
        <w:rPr>
          <w:rFonts w:ascii="Arial" w:hAnsi="Arial" w:cs="Arial"/>
          <w:b/>
          <w:bCs/>
          <w:sz w:val="20"/>
          <w:szCs w:val="20"/>
        </w:rPr>
      </w:pPr>
    </w:p>
    <w:p w14:paraId="6355D4C1" w14:textId="77777777" w:rsidR="00D06C67" w:rsidRDefault="00D06C67" w:rsidP="00D06C67">
      <w:pPr>
        <w:pStyle w:val="BodyTextIndent3"/>
        <w:rPr>
          <w:rFonts w:ascii="Arial" w:hAnsi="Arial" w:cs="Arial"/>
          <w:b/>
          <w:bCs/>
          <w:sz w:val="20"/>
          <w:szCs w:val="20"/>
        </w:rPr>
      </w:pPr>
    </w:p>
    <w:p w14:paraId="6ECFD198" w14:textId="77777777" w:rsidR="00D06C67" w:rsidRDefault="00D06C67" w:rsidP="00D06C67">
      <w:pPr>
        <w:pStyle w:val="BodyTextIndent3"/>
        <w:rPr>
          <w:rFonts w:ascii="Arial" w:hAnsi="Arial" w:cs="Arial"/>
          <w:b/>
          <w:bCs/>
          <w:sz w:val="20"/>
          <w:szCs w:val="20"/>
        </w:rPr>
      </w:pPr>
    </w:p>
    <w:p w14:paraId="35A89A1F" w14:textId="77777777" w:rsidR="00D06C67" w:rsidRPr="009C211D" w:rsidRDefault="00D06C67" w:rsidP="00D06C67">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sidRPr="009C211D">
        <w:rPr>
          <w:rFonts w:ascii="Arial" w:hAnsi="Arial" w:cs="Arial"/>
          <w:b/>
          <w:sz w:val="24"/>
          <w:szCs w:val="24"/>
        </w:rPr>
        <w:t>EMMS International</w:t>
      </w:r>
    </w:p>
    <w:p w14:paraId="202D724D" w14:textId="77777777" w:rsidR="00D06C67" w:rsidRPr="009C211D" w:rsidRDefault="00D06C67" w:rsidP="00D06C67">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Pr>
          <w:rFonts w:ascii="Arial" w:hAnsi="Arial" w:cs="Arial"/>
          <w:b/>
          <w:sz w:val="24"/>
          <w:szCs w:val="24"/>
        </w:rPr>
        <w:t xml:space="preserve">Norton Park, 57 Albion Road, Edinburgh, EH7 5QY, Scotland </w:t>
      </w:r>
    </w:p>
    <w:p w14:paraId="0A86C20D" w14:textId="77777777" w:rsidR="00D06C67" w:rsidRDefault="00D06C67" w:rsidP="00531DED">
      <w:pPr>
        <w:pStyle w:val="BodyTextIndent3"/>
        <w:pBdr>
          <w:top w:val="single" w:sz="6" w:space="1" w:color="auto"/>
          <w:left w:val="single" w:sz="6" w:space="31" w:color="auto"/>
          <w:bottom w:val="single" w:sz="6" w:space="1" w:color="auto"/>
          <w:right w:val="single" w:sz="6" w:space="11" w:color="auto"/>
        </w:pBdr>
        <w:rPr>
          <w:rFonts w:ascii="Arial" w:hAnsi="Arial" w:cs="Arial"/>
          <w:b/>
          <w:bCs/>
          <w:sz w:val="20"/>
          <w:szCs w:val="20"/>
        </w:rPr>
      </w:pPr>
    </w:p>
    <w:p w14:paraId="6ECF2A89" w14:textId="77777777" w:rsidR="00D06C67" w:rsidRDefault="00D06C67" w:rsidP="00D06C67">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EMMS International is a registered Scottish Charity No. SC 032327</w:t>
      </w:r>
    </w:p>
    <w:p w14:paraId="1C9FC45B" w14:textId="77777777" w:rsidR="00D06C67" w:rsidRDefault="00D06C67" w:rsidP="00D06C67">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and a Company Limited by Guarantee No. 224402</w:t>
      </w:r>
    </w:p>
    <w:p w14:paraId="383C90D4" w14:textId="77777777" w:rsidR="00D06C67" w:rsidRDefault="00D06C67" w:rsidP="00D06C67">
      <w:pPr>
        <w:rPr>
          <w:rFonts w:ascii="Arial" w:hAnsi="Arial" w:cs="Arial"/>
        </w:rPr>
      </w:pPr>
    </w:p>
    <w:p w14:paraId="068CF095" w14:textId="77777777" w:rsidR="00D06C67" w:rsidRDefault="00D06C67" w:rsidP="00D06C67">
      <w:pPr>
        <w:tabs>
          <w:tab w:val="left" w:pos="5760"/>
        </w:tabs>
        <w:jc w:val="cente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834AEE" w:rsidRPr="0029374D" w14:paraId="02605F1B" w14:textId="77777777" w:rsidTr="00275F7F">
        <w:tc>
          <w:tcPr>
            <w:tcW w:w="4505" w:type="dxa"/>
          </w:tcPr>
          <w:p w14:paraId="0847DC43" w14:textId="77777777" w:rsidR="00834AEE" w:rsidRPr="00CC2980" w:rsidRDefault="00834AEE" w:rsidP="00275F7F">
            <w:pPr>
              <w:pStyle w:val="NoSpacing"/>
              <w:rPr>
                <w:rFonts w:ascii="Arial" w:hAnsi="Arial" w:cs="Arial"/>
                <w:bCs/>
              </w:rPr>
            </w:pPr>
            <w:r w:rsidRPr="00CC2980">
              <w:rPr>
                <w:rFonts w:ascii="Arial" w:hAnsi="Arial" w:cs="Arial"/>
                <w:bCs/>
              </w:rPr>
              <w:t>Policy Owner</w:t>
            </w:r>
          </w:p>
        </w:tc>
        <w:tc>
          <w:tcPr>
            <w:tcW w:w="4505" w:type="dxa"/>
          </w:tcPr>
          <w:p w14:paraId="47D99CC7" w14:textId="77777777" w:rsidR="00834AEE" w:rsidRPr="00CC2980" w:rsidRDefault="00834AEE" w:rsidP="00275F7F">
            <w:pPr>
              <w:pStyle w:val="NoSpacing"/>
              <w:rPr>
                <w:rFonts w:ascii="Arial" w:hAnsi="Arial" w:cs="Arial"/>
                <w:bCs/>
              </w:rPr>
            </w:pPr>
            <w:r w:rsidRPr="00CC2980">
              <w:rPr>
                <w:rFonts w:ascii="Arial" w:hAnsi="Arial" w:cs="Arial"/>
                <w:bCs/>
              </w:rPr>
              <w:t xml:space="preserve">Director of </w:t>
            </w:r>
            <w:r>
              <w:rPr>
                <w:rFonts w:ascii="Arial" w:hAnsi="Arial" w:cs="Arial"/>
                <w:bCs/>
              </w:rPr>
              <w:t>Programmes</w:t>
            </w:r>
          </w:p>
        </w:tc>
      </w:tr>
      <w:tr w:rsidR="00834AEE" w:rsidRPr="0029374D" w14:paraId="15A8BE21" w14:textId="77777777" w:rsidTr="00275F7F">
        <w:tc>
          <w:tcPr>
            <w:tcW w:w="4505" w:type="dxa"/>
          </w:tcPr>
          <w:p w14:paraId="462D35FF" w14:textId="77777777" w:rsidR="00834AEE" w:rsidRDefault="00834AEE" w:rsidP="00275F7F">
            <w:pPr>
              <w:pStyle w:val="NoSpacing"/>
              <w:rPr>
                <w:rFonts w:ascii="Arial" w:hAnsi="Arial" w:cs="Arial"/>
                <w:bCs/>
              </w:rPr>
            </w:pPr>
            <w:r>
              <w:rPr>
                <w:rFonts w:ascii="Arial" w:hAnsi="Arial" w:cs="Arial"/>
                <w:bCs/>
              </w:rPr>
              <w:t>Policy Date</w:t>
            </w:r>
          </w:p>
        </w:tc>
        <w:tc>
          <w:tcPr>
            <w:tcW w:w="4505" w:type="dxa"/>
          </w:tcPr>
          <w:p w14:paraId="4F7D5167" w14:textId="0058EA8F" w:rsidR="00834AEE" w:rsidRDefault="00834AEE" w:rsidP="00275F7F">
            <w:pPr>
              <w:pStyle w:val="NoSpacing"/>
              <w:rPr>
                <w:rFonts w:ascii="Arial" w:hAnsi="Arial" w:cs="Arial"/>
                <w:bCs/>
              </w:rPr>
            </w:pPr>
            <w:r>
              <w:rPr>
                <w:rFonts w:ascii="Arial" w:hAnsi="Arial" w:cs="Arial"/>
                <w:bCs/>
              </w:rPr>
              <w:t>Last updated March 202</w:t>
            </w:r>
            <w:r w:rsidR="003D5A29">
              <w:rPr>
                <w:rFonts w:ascii="Arial" w:hAnsi="Arial" w:cs="Arial"/>
                <w:bCs/>
              </w:rPr>
              <w:t>5</w:t>
            </w:r>
          </w:p>
        </w:tc>
      </w:tr>
      <w:tr w:rsidR="00834AEE" w:rsidRPr="0029374D" w14:paraId="3B8F402E" w14:textId="77777777" w:rsidTr="00275F7F">
        <w:tc>
          <w:tcPr>
            <w:tcW w:w="4505" w:type="dxa"/>
          </w:tcPr>
          <w:p w14:paraId="0592A613" w14:textId="77777777" w:rsidR="00834AEE" w:rsidRDefault="00834AEE" w:rsidP="00275F7F">
            <w:pPr>
              <w:pStyle w:val="NoSpacing"/>
              <w:rPr>
                <w:rFonts w:ascii="Arial" w:hAnsi="Arial" w:cs="Arial"/>
                <w:bCs/>
              </w:rPr>
            </w:pPr>
            <w:r>
              <w:rPr>
                <w:rFonts w:ascii="Arial" w:hAnsi="Arial" w:cs="Arial"/>
                <w:bCs/>
              </w:rPr>
              <w:t>Next Policy Review Date</w:t>
            </w:r>
          </w:p>
        </w:tc>
        <w:tc>
          <w:tcPr>
            <w:tcW w:w="4505" w:type="dxa"/>
          </w:tcPr>
          <w:p w14:paraId="65F9CF36" w14:textId="6E2B1290" w:rsidR="00834AEE" w:rsidRDefault="00834AEE" w:rsidP="00275F7F">
            <w:pPr>
              <w:pStyle w:val="NoSpacing"/>
              <w:rPr>
                <w:rFonts w:ascii="Arial" w:hAnsi="Arial" w:cs="Arial"/>
                <w:bCs/>
              </w:rPr>
            </w:pPr>
            <w:r>
              <w:rPr>
                <w:rFonts w:ascii="Arial" w:hAnsi="Arial" w:cs="Arial"/>
                <w:bCs/>
              </w:rPr>
              <w:t>March 202</w:t>
            </w:r>
            <w:r w:rsidR="003D5A29">
              <w:rPr>
                <w:rFonts w:ascii="Arial" w:hAnsi="Arial" w:cs="Arial"/>
                <w:bCs/>
              </w:rPr>
              <w:t>6</w:t>
            </w:r>
          </w:p>
        </w:tc>
      </w:tr>
    </w:tbl>
    <w:p w14:paraId="67F63641" w14:textId="77777777" w:rsidR="00D06C67" w:rsidRDefault="00D06C67" w:rsidP="00D06C67"/>
    <w:p w14:paraId="6B8C494E" w14:textId="77777777" w:rsidR="00D06C67" w:rsidRPr="002F43C9" w:rsidRDefault="00D06C67" w:rsidP="00D06C67">
      <w:pPr>
        <w:rPr>
          <w:rFonts w:ascii="Arial" w:hAnsi="Arial"/>
          <w:b/>
          <w:bCs/>
          <w:sz w:val="24"/>
          <w:szCs w:val="24"/>
        </w:rPr>
      </w:pPr>
      <w:r>
        <w:rPr>
          <w:rFonts w:ascii="Arial" w:hAnsi="Arial"/>
        </w:rPr>
        <w:br w:type="page"/>
      </w:r>
      <w:r w:rsidRPr="002F43C9">
        <w:rPr>
          <w:rFonts w:ascii="Arial" w:hAnsi="Arial"/>
          <w:b/>
          <w:bCs/>
          <w:sz w:val="24"/>
          <w:szCs w:val="24"/>
        </w:rPr>
        <w:lastRenderedPageBreak/>
        <w:t xml:space="preserve">TABLE OF CONTENTS </w:t>
      </w:r>
    </w:p>
    <w:p w14:paraId="6C43FECA" w14:textId="7F1EAE4B" w:rsidR="001721E4" w:rsidRDefault="00D06C67">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r>
        <w:rPr>
          <w:rFonts w:ascii="Arial" w:hAnsi="Arial" w:cs="Arial"/>
          <w:b/>
          <w:sz w:val="28"/>
          <w:szCs w:val="28"/>
        </w:rPr>
        <w:fldChar w:fldCharType="begin"/>
      </w:r>
      <w:r>
        <w:rPr>
          <w:rFonts w:ascii="Arial" w:hAnsi="Arial" w:cs="Arial"/>
          <w:b/>
          <w:sz w:val="28"/>
          <w:szCs w:val="28"/>
        </w:rPr>
        <w:instrText xml:space="preserve"> TOC \o "1-3" \h \z \u </w:instrText>
      </w:r>
      <w:r>
        <w:rPr>
          <w:rFonts w:ascii="Arial" w:hAnsi="Arial" w:cs="Arial"/>
          <w:b/>
          <w:sz w:val="28"/>
          <w:szCs w:val="28"/>
        </w:rPr>
        <w:fldChar w:fldCharType="separate"/>
      </w:r>
      <w:hyperlink w:anchor="_Toc193903574" w:history="1">
        <w:r w:rsidR="001721E4" w:rsidRPr="00F02EAA">
          <w:rPr>
            <w:rStyle w:val="Hyperlink"/>
            <w:noProof/>
          </w:rPr>
          <w:t>1. Introduction</w:t>
        </w:r>
        <w:r w:rsidR="001721E4">
          <w:rPr>
            <w:noProof/>
            <w:webHidden/>
          </w:rPr>
          <w:tab/>
        </w:r>
        <w:r w:rsidR="001721E4">
          <w:rPr>
            <w:noProof/>
            <w:webHidden/>
          </w:rPr>
          <w:fldChar w:fldCharType="begin"/>
        </w:r>
        <w:r w:rsidR="001721E4">
          <w:rPr>
            <w:noProof/>
            <w:webHidden/>
          </w:rPr>
          <w:instrText xml:space="preserve"> PAGEREF _Toc193903574 \h </w:instrText>
        </w:r>
        <w:r w:rsidR="001721E4">
          <w:rPr>
            <w:noProof/>
            <w:webHidden/>
          </w:rPr>
        </w:r>
        <w:r w:rsidR="001721E4">
          <w:rPr>
            <w:noProof/>
            <w:webHidden/>
          </w:rPr>
          <w:fldChar w:fldCharType="separate"/>
        </w:r>
        <w:r w:rsidR="001721E4">
          <w:rPr>
            <w:noProof/>
            <w:webHidden/>
          </w:rPr>
          <w:t>2</w:t>
        </w:r>
        <w:r w:rsidR="001721E4">
          <w:rPr>
            <w:noProof/>
            <w:webHidden/>
          </w:rPr>
          <w:fldChar w:fldCharType="end"/>
        </w:r>
      </w:hyperlink>
    </w:p>
    <w:p w14:paraId="07928AC4" w14:textId="2BA19E43"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75" w:history="1">
        <w:r w:rsidRPr="00F02EAA">
          <w:rPr>
            <w:rStyle w:val="Hyperlink"/>
            <w:noProof/>
          </w:rPr>
          <w:t>2. Principles</w:t>
        </w:r>
        <w:r>
          <w:rPr>
            <w:noProof/>
            <w:webHidden/>
          </w:rPr>
          <w:tab/>
        </w:r>
        <w:r>
          <w:rPr>
            <w:noProof/>
            <w:webHidden/>
          </w:rPr>
          <w:fldChar w:fldCharType="begin"/>
        </w:r>
        <w:r>
          <w:rPr>
            <w:noProof/>
            <w:webHidden/>
          </w:rPr>
          <w:instrText xml:space="preserve"> PAGEREF _Toc193903575 \h </w:instrText>
        </w:r>
        <w:r>
          <w:rPr>
            <w:noProof/>
            <w:webHidden/>
          </w:rPr>
        </w:r>
        <w:r>
          <w:rPr>
            <w:noProof/>
            <w:webHidden/>
          </w:rPr>
          <w:fldChar w:fldCharType="separate"/>
        </w:r>
        <w:r>
          <w:rPr>
            <w:noProof/>
            <w:webHidden/>
          </w:rPr>
          <w:t>3</w:t>
        </w:r>
        <w:r>
          <w:rPr>
            <w:noProof/>
            <w:webHidden/>
          </w:rPr>
          <w:fldChar w:fldCharType="end"/>
        </w:r>
      </w:hyperlink>
    </w:p>
    <w:p w14:paraId="1BE22C97" w14:textId="03DB5631"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76" w:history="1">
        <w:r w:rsidRPr="00F02EAA">
          <w:rPr>
            <w:rStyle w:val="Hyperlink"/>
            <w:noProof/>
          </w:rPr>
          <w:t>3. Safeguarding Code of Conduct</w:t>
        </w:r>
        <w:r>
          <w:rPr>
            <w:noProof/>
            <w:webHidden/>
          </w:rPr>
          <w:tab/>
        </w:r>
        <w:r>
          <w:rPr>
            <w:noProof/>
            <w:webHidden/>
          </w:rPr>
          <w:fldChar w:fldCharType="begin"/>
        </w:r>
        <w:r>
          <w:rPr>
            <w:noProof/>
            <w:webHidden/>
          </w:rPr>
          <w:instrText xml:space="preserve"> PAGEREF _Toc193903576 \h </w:instrText>
        </w:r>
        <w:r>
          <w:rPr>
            <w:noProof/>
            <w:webHidden/>
          </w:rPr>
        </w:r>
        <w:r>
          <w:rPr>
            <w:noProof/>
            <w:webHidden/>
          </w:rPr>
          <w:fldChar w:fldCharType="separate"/>
        </w:r>
        <w:r>
          <w:rPr>
            <w:noProof/>
            <w:webHidden/>
          </w:rPr>
          <w:t>3</w:t>
        </w:r>
        <w:r>
          <w:rPr>
            <w:noProof/>
            <w:webHidden/>
          </w:rPr>
          <w:fldChar w:fldCharType="end"/>
        </w:r>
      </w:hyperlink>
    </w:p>
    <w:p w14:paraId="4ED556D9" w14:textId="31905C8B"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77" w:history="1">
        <w:r w:rsidRPr="00F02EAA">
          <w:rPr>
            <w:rStyle w:val="Hyperlink"/>
            <w:noProof/>
          </w:rPr>
          <w:t>4. Safeguarding Procedures</w:t>
        </w:r>
        <w:r>
          <w:rPr>
            <w:noProof/>
            <w:webHidden/>
          </w:rPr>
          <w:tab/>
        </w:r>
        <w:r>
          <w:rPr>
            <w:noProof/>
            <w:webHidden/>
          </w:rPr>
          <w:fldChar w:fldCharType="begin"/>
        </w:r>
        <w:r>
          <w:rPr>
            <w:noProof/>
            <w:webHidden/>
          </w:rPr>
          <w:instrText xml:space="preserve"> PAGEREF _Toc193903577 \h </w:instrText>
        </w:r>
        <w:r>
          <w:rPr>
            <w:noProof/>
            <w:webHidden/>
          </w:rPr>
        </w:r>
        <w:r>
          <w:rPr>
            <w:noProof/>
            <w:webHidden/>
          </w:rPr>
          <w:fldChar w:fldCharType="separate"/>
        </w:r>
        <w:r>
          <w:rPr>
            <w:noProof/>
            <w:webHidden/>
          </w:rPr>
          <w:t>4</w:t>
        </w:r>
        <w:r>
          <w:rPr>
            <w:noProof/>
            <w:webHidden/>
          </w:rPr>
          <w:fldChar w:fldCharType="end"/>
        </w:r>
      </w:hyperlink>
    </w:p>
    <w:p w14:paraId="6971B34C" w14:textId="7C56E6F4" w:rsidR="001721E4" w:rsidRDefault="001721E4">
      <w:pPr>
        <w:pStyle w:val="TOC2"/>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78" w:history="1">
        <w:r w:rsidRPr="00F02EAA">
          <w:rPr>
            <w:rStyle w:val="Hyperlink"/>
            <w:noProof/>
          </w:rPr>
          <w:t>4.1 Definition of abuse</w:t>
        </w:r>
        <w:r>
          <w:rPr>
            <w:noProof/>
            <w:webHidden/>
          </w:rPr>
          <w:tab/>
        </w:r>
        <w:r>
          <w:rPr>
            <w:noProof/>
            <w:webHidden/>
          </w:rPr>
          <w:fldChar w:fldCharType="begin"/>
        </w:r>
        <w:r>
          <w:rPr>
            <w:noProof/>
            <w:webHidden/>
          </w:rPr>
          <w:instrText xml:space="preserve"> PAGEREF _Toc193903578 \h </w:instrText>
        </w:r>
        <w:r>
          <w:rPr>
            <w:noProof/>
            <w:webHidden/>
          </w:rPr>
        </w:r>
        <w:r>
          <w:rPr>
            <w:noProof/>
            <w:webHidden/>
          </w:rPr>
          <w:fldChar w:fldCharType="separate"/>
        </w:r>
        <w:r>
          <w:rPr>
            <w:noProof/>
            <w:webHidden/>
          </w:rPr>
          <w:t>4</w:t>
        </w:r>
        <w:r>
          <w:rPr>
            <w:noProof/>
            <w:webHidden/>
          </w:rPr>
          <w:fldChar w:fldCharType="end"/>
        </w:r>
      </w:hyperlink>
    </w:p>
    <w:p w14:paraId="49F85D19" w14:textId="01E6D03D" w:rsidR="001721E4" w:rsidRDefault="001721E4">
      <w:pPr>
        <w:pStyle w:val="TOC2"/>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79" w:history="1">
        <w:r w:rsidRPr="00F02EAA">
          <w:rPr>
            <w:rStyle w:val="Hyperlink"/>
            <w:noProof/>
          </w:rPr>
          <w:t>4.2. Definition of terms in EMMS International’s Safeguarding Policy</w:t>
        </w:r>
        <w:r>
          <w:rPr>
            <w:noProof/>
            <w:webHidden/>
          </w:rPr>
          <w:tab/>
        </w:r>
        <w:r>
          <w:rPr>
            <w:noProof/>
            <w:webHidden/>
          </w:rPr>
          <w:fldChar w:fldCharType="begin"/>
        </w:r>
        <w:r>
          <w:rPr>
            <w:noProof/>
            <w:webHidden/>
          </w:rPr>
          <w:instrText xml:space="preserve"> PAGEREF _Toc193903579 \h </w:instrText>
        </w:r>
        <w:r>
          <w:rPr>
            <w:noProof/>
            <w:webHidden/>
          </w:rPr>
        </w:r>
        <w:r>
          <w:rPr>
            <w:noProof/>
            <w:webHidden/>
          </w:rPr>
          <w:fldChar w:fldCharType="separate"/>
        </w:r>
        <w:r>
          <w:rPr>
            <w:noProof/>
            <w:webHidden/>
          </w:rPr>
          <w:t>5</w:t>
        </w:r>
        <w:r>
          <w:rPr>
            <w:noProof/>
            <w:webHidden/>
          </w:rPr>
          <w:fldChar w:fldCharType="end"/>
        </w:r>
      </w:hyperlink>
    </w:p>
    <w:p w14:paraId="581876E6" w14:textId="178F1FA5"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0" w:history="1">
        <w:r w:rsidRPr="00F02EAA">
          <w:rPr>
            <w:rStyle w:val="Hyperlink"/>
            <w:noProof/>
          </w:rPr>
          <w:t>5. Awareness-Raising</w:t>
        </w:r>
        <w:r>
          <w:rPr>
            <w:noProof/>
            <w:webHidden/>
          </w:rPr>
          <w:tab/>
        </w:r>
        <w:r>
          <w:rPr>
            <w:noProof/>
            <w:webHidden/>
          </w:rPr>
          <w:fldChar w:fldCharType="begin"/>
        </w:r>
        <w:r>
          <w:rPr>
            <w:noProof/>
            <w:webHidden/>
          </w:rPr>
          <w:instrText xml:space="preserve"> PAGEREF _Toc193903580 \h </w:instrText>
        </w:r>
        <w:r>
          <w:rPr>
            <w:noProof/>
            <w:webHidden/>
          </w:rPr>
        </w:r>
        <w:r>
          <w:rPr>
            <w:noProof/>
            <w:webHidden/>
          </w:rPr>
          <w:fldChar w:fldCharType="separate"/>
        </w:r>
        <w:r>
          <w:rPr>
            <w:noProof/>
            <w:webHidden/>
          </w:rPr>
          <w:t>6</w:t>
        </w:r>
        <w:r>
          <w:rPr>
            <w:noProof/>
            <w:webHidden/>
          </w:rPr>
          <w:fldChar w:fldCharType="end"/>
        </w:r>
      </w:hyperlink>
    </w:p>
    <w:p w14:paraId="3D964832" w14:textId="6FB6C2FE"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1" w:history="1">
        <w:r w:rsidRPr="00F02EAA">
          <w:rPr>
            <w:rStyle w:val="Hyperlink"/>
            <w:noProof/>
          </w:rPr>
          <w:t>6. Prevention Measures</w:t>
        </w:r>
        <w:r>
          <w:rPr>
            <w:noProof/>
            <w:webHidden/>
          </w:rPr>
          <w:tab/>
        </w:r>
        <w:r>
          <w:rPr>
            <w:noProof/>
            <w:webHidden/>
          </w:rPr>
          <w:fldChar w:fldCharType="begin"/>
        </w:r>
        <w:r>
          <w:rPr>
            <w:noProof/>
            <w:webHidden/>
          </w:rPr>
          <w:instrText xml:space="preserve"> PAGEREF _Toc193903581 \h </w:instrText>
        </w:r>
        <w:r>
          <w:rPr>
            <w:noProof/>
            <w:webHidden/>
          </w:rPr>
        </w:r>
        <w:r>
          <w:rPr>
            <w:noProof/>
            <w:webHidden/>
          </w:rPr>
          <w:fldChar w:fldCharType="separate"/>
        </w:r>
        <w:r>
          <w:rPr>
            <w:noProof/>
            <w:webHidden/>
          </w:rPr>
          <w:t>7</w:t>
        </w:r>
        <w:r>
          <w:rPr>
            <w:noProof/>
            <w:webHidden/>
          </w:rPr>
          <w:fldChar w:fldCharType="end"/>
        </w:r>
      </w:hyperlink>
    </w:p>
    <w:p w14:paraId="495C7C8E" w14:textId="7BAC5ACF"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2" w:history="1">
        <w:r w:rsidRPr="00F02EAA">
          <w:rPr>
            <w:rStyle w:val="Hyperlink"/>
            <w:noProof/>
          </w:rPr>
          <w:t>7. Reporting</w:t>
        </w:r>
        <w:r>
          <w:rPr>
            <w:noProof/>
            <w:webHidden/>
          </w:rPr>
          <w:tab/>
        </w:r>
        <w:r>
          <w:rPr>
            <w:noProof/>
            <w:webHidden/>
          </w:rPr>
          <w:fldChar w:fldCharType="begin"/>
        </w:r>
        <w:r>
          <w:rPr>
            <w:noProof/>
            <w:webHidden/>
          </w:rPr>
          <w:instrText xml:space="preserve"> PAGEREF _Toc193903582 \h </w:instrText>
        </w:r>
        <w:r>
          <w:rPr>
            <w:noProof/>
            <w:webHidden/>
          </w:rPr>
        </w:r>
        <w:r>
          <w:rPr>
            <w:noProof/>
            <w:webHidden/>
          </w:rPr>
          <w:fldChar w:fldCharType="separate"/>
        </w:r>
        <w:r>
          <w:rPr>
            <w:noProof/>
            <w:webHidden/>
          </w:rPr>
          <w:t>9</w:t>
        </w:r>
        <w:r>
          <w:rPr>
            <w:noProof/>
            <w:webHidden/>
          </w:rPr>
          <w:fldChar w:fldCharType="end"/>
        </w:r>
      </w:hyperlink>
    </w:p>
    <w:p w14:paraId="7C233DFB" w14:textId="25ED1A7F"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3" w:history="1">
        <w:r w:rsidRPr="00F02EAA">
          <w:rPr>
            <w:rStyle w:val="Hyperlink"/>
            <w:noProof/>
          </w:rPr>
          <w:t>8. Responding to Concerns</w:t>
        </w:r>
        <w:r>
          <w:rPr>
            <w:noProof/>
            <w:webHidden/>
          </w:rPr>
          <w:tab/>
        </w:r>
        <w:r>
          <w:rPr>
            <w:noProof/>
            <w:webHidden/>
          </w:rPr>
          <w:fldChar w:fldCharType="begin"/>
        </w:r>
        <w:r>
          <w:rPr>
            <w:noProof/>
            <w:webHidden/>
          </w:rPr>
          <w:instrText xml:space="preserve"> PAGEREF _Toc193903583 \h </w:instrText>
        </w:r>
        <w:r>
          <w:rPr>
            <w:noProof/>
            <w:webHidden/>
          </w:rPr>
        </w:r>
        <w:r>
          <w:rPr>
            <w:noProof/>
            <w:webHidden/>
          </w:rPr>
          <w:fldChar w:fldCharType="separate"/>
        </w:r>
        <w:r>
          <w:rPr>
            <w:noProof/>
            <w:webHidden/>
          </w:rPr>
          <w:t>10</w:t>
        </w:r>
        <w:r>
          <w:rPr>
            <w:noProof/>
            <w:webHidden/>
          </w:rPr>
          <w:fldChar w:fldCharType="end"/>
        </w:r>
      </w:hyperlink>
    </w:p>
    <w:p w14:paraId="6F0DC3B0" w14:textId="050E0FCE"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4" w:history="1">
        <w:r w:rsidRPr="00F02EAA">
          <w:rPr>
            <w:rStyle w:val="Hyperlink"/>
            <w:rFonts w:ascii="Arial" w:hAnsi="Arial" w:cs="Arial"/>
            <w:noProof/>
          </w:rPr>
          <w:t>ADDITIONAL DOCUMENT I</w:t>
        </w:r>
        <w:r>
          <w:rPr>
            <w:noProof/>
            <w:webHidden/>
          </w:rPr>
          <w:tab/>
        </w:r>
        <w:r>
          <w:rPr>
            <w:noProof/>
            <w:webHidden/>
          </w:rPr>
          <w:fldChar w:fldCharType="begin"/>
        </w:r>
        <w:r>
          <w:rPr>
            <w:noProof/>
            <w:webHidden/>
          </w:rPr>
          <w:instrText xml:space="preserve"> PAGEREF _Toc193903584 \h </w:instrText>
        </w:r>
        <w:r>
          <w:rPr>
            <w:noProof/>
            <w:webHidden/>
          </w:rPr>
        </w:r>
        <w:r>
          <w:rPr>
            <w:noProof/>
            <w:webHidden/>
          </w:rPr>
          <w:fldChar w:fldCharType="separate"/>
        </w:r>
        <w:r>
          <w:rPr>
            <w:noProof/>
            <w:webHidden/>
          </w:rPr>
          <w:t>13</w:t>
        </w:r>
        <w:r>
          <w:rPr>
            <w:noProof/>
            <w:webHidden/>
          </w:rPr>
          <w:fldChar w:fldCharType="end"/>
        </w:r>
      </w:hyperlink>
    </w:p>
    <w:p w14:paraId="7E191A5D" w14:textId="432DAF25"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5" w:history="1">
        <w:r w:rsidRPr="00F02EAA">
          <w:rPr>
            <w:rStyle w:val="Hyperlink"/>
            <w:rFonts w:eastAsia="Calibri"/>
            <w:noProof/>
          </w:rPr>
          <w:t>Communication Policy</w:t>
        </w:r>
        <w:r>
          <w:rPr>
            <w:noProof/>
            <w:webHidden/>
          </w:rPr>
          <w:tab/>
        </w:r>
        <w:r>
          <w:rPr>
            <w:noProof/>
            <w:webHidden/>
          </w:rPr>
          <w:fldChar w:fldCharType="begin"/>
        </w:r>
        <w:r>
          <w:rPr>
            <w:noProof/>
            <w:webHidden/>
          </w:rPr>
          <w:instrText xml:space="preserve"> PAGEREF _Toc193903585 \h </w:instrText>
        </w:r>
        <w:r>
          <w:rPr>
            <w:noProof/>
            <w:webHidden/>
          </w:rPr>
        </w:r>
        <w:r>
          <w:rPr>
            <w:noProof/>
            <w:webHidden/>
          </w:rPr>
          <w:fldChar w:fldCharType="separate"/>
        </w:r>
        <w:r>
          <w:rPr>
            <w:noProof/>
            <w:webHidden/>
          </w:rPr>
          <w:t>13</w:t>
        </w:r>
        <w:r>
          <w:rPr>
            <w:noProof/>
            <w:webHidden/>
          </w:rPr>
          <w:fldChar w:fldCharType="end"/>
        </w:r>
      </w:hyperlink>
    </w:p>
    <w:p w14:paraId="2415637D" w14:textId="79AFCA99"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6" w:history="1">
        <w:r w:rsidRPr="00F02EAA">
          <w:rPr>
            <w:rStyle w:val="Hyperlink"/>
            <w:rFonts w:ascii="Arial" w:hAnsi="Arial" w:cs="Arial"/>
            <w:noProof/>
          </w:rPr>
          <w:t>ADDITIONAL DOCUMENT II</w:t>
        </w:r>
        <w:r>
          <w:rPr>
            <w:noProof/>
            <w:webHidden/>
          </w:rPr>
          <w:tab/>
        </w:r>
        <w:r>
          <w:rPr>
            <w:noProof/>
            <w:webHidden/>
          </w:rPr>
          <w:fldChar w:fldCharType="begin"/>
        </w:r>
        <w:r>
          <w:rPr>
            <w:noProof/>
            <w:webHidden/>
          </w:rPr>
          <w:instrText xml:space="preserve"> PAGEREF _Toc193903586 \h </w:instrText>
        </w:r>
        <w:r>
          <w:rPr>
            <w:noProof/>
            <w:webHidden/>
          </w:rPr>
        </w:r>
        <w:r>
          <w:rPr>
            <w:noProof/>
            <w:webHidden/>
          </w:rPr>
          <w:fldChar w:fldCharType="separate"/>
        </w:r>
        <w:r>
          <w:rPr>
            <w:noProof/>
            <w:webHidden/>
          </w:rPr>
          <w:t>15</w:t>
        </w:r>
        <w:r>
          <w:rPr>
            <w:noProof/>
            <w:webHidden/>
          </w:rPr>
          <w:fldChar w:fldCharType="end"/>
        </w:r>
      </w:hyperlink>
    </w:p>
    <w:p w14:paraId="63967612" w14:textId="4C0FA391"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7" w:history="1">
        <w:r w:rsidRPr="00F02EAA">
          <w:rPr>
            <w:rStyle w:val="Hyperlink"/>
            <w:noProof/>
          </w:rPr>
          <w:t>EMMS International Safeguarding Code of Conduct Form</w:t>
        </w:r>
        <w:r>
          <w:rPr>
            <w:noProof/>
            <w:webHidden/>
          </w:rPr>
          <w:tab/>
        </w:r>
        <w:r>
          <w:rPr>
            <w:noProof/>
            <w:webHidden/>
          </w:rPr>
          <w:fldChar w:fldCharType="begin"/>
        </w:r>
        <w:r>
          <w:rPr>
            <w:noProof/>
            <w:webHidden/>
          </w:rPr>
          <w:instrText xml:space="preserve"> PAGEREF _Toc193903587 \h </w:instrText>
        </w:r>
        <w:r>
          <w:rPr>
            <w:noProof/>
            <w:webHidden/>
          </w:rPr>
        </w:r>
        <w:r>
          <w:rPr>
            <w:noProof/>
            <w:webHidden/>
          </w:rPr>
          <w:fldChar w:fldCharType="separate"/>
        </w:r>
        <w:r>
          <w:rPr>
            <w:noProof/>
            <w:webHidden/>
          </w:rPr>
          <w:t>15</w:t>
        </w:r>
        <w:r>
          <w:rPr>
            <w:noProof/>
            <w:webHidden/>
          </w:rPr>
          <w:fldChar w:fldCharType="end"/>
        </w:r>
      </w:hyperlink>
    </w:p>
    <w:p w14:paraId="1E3C6B34" w14:textId="78BA0EEE"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8" w:history="1">
        <w:r w:rsidRPr="00F02EAA">
          <w:rPr>
            <w:rStyle w:val="Hyperlink"/>
            <w:rFonts w:ascii="Arial" w:hAnsi="Arial" w:cs="Arial"/>
            <w:noProof/>
          </w:rPr>
          <w:t>ADDITIONAL DOCUMENT III</w:t>
        </w:r>
        <w:r>
          <w:rPr>
            <w:noProof/>
            <w:webHidden/>
          </w:rPr>
          <w:tab/>
        </w:r>
        <w:r>
          <w:rPr>
            <w:noProof/>
            <w:webHidden/>
          </w:rPr>
          <w:fldChar w:fldCharType="begin"/>
        </w:r>
        <w:r>
          <w:rPr>
            <w:noProof/>
            <w:webHidden/>
          </w:rPr>
          <w:instrText xml:space="preserve"> PAGEREF _Toc193903588 \h </w:instrText>
        </w:r>
        <w:r>
          <w:rPr>
            <w:noProof/>
            <w:webHidden/>
          </w:rPr>
        </w:r>
        <w:r>
          <w:rPr>
            <w:noProof/>
            <w:webHidden/>
          </w:rPr>
          <w:fldChar w:fldCharType="separate"/>
        </w:r>
        <w:r>
          <w:rPr>
            <w:noProof/>
            <w:webHidden/>
          </w:rPr>
          <w:t>16</w:t>
        </w:r>
        <w:r>
          <w:rPr>
            <w:noProof/>
            <w:webHidden/>
          </w:rPr>
          <w:fldChar w:fldCharType="end"/>
        </w:r>
      </w:hyperlink>
    </w:p>
    <w:p w14:paraId="0EE97B7E" w14:textId="5D727A16"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89" w:history="1">
        <w:r w:rsidRPr="00F02EAA">
          <w:rPr>
            <w:rStyle w:val="Hyperlink"/>
            <w:noProof/>
          </w:rPr>
          <w:t>EMMS International Self-Disclosure Form</w:t>
        </w:r>
        <w:r>
          <w:rPr>
            <w:noProof/>
            <w:webHidden/>
          </w:rPr>
          <w:tab/>
        </w:r>
        <w:r>
          <w:rPr>
            <w:noProof/>
            <w:webHidden/>
          </w:rPr>
          <w:fldChar w:fldCharType="begin"/>
        </w:r>
        <w:r>
          <w:rPr>
            <w:noProof/>
            <w:webHidden/>
          </w:rPr>
          <w:instrText xml:space="preserve"> PAGEREF _Toc193903589 \h </w:instrText>
        </w:r>
        <w:r>
          <w:rPr>
            <w:noProof/>
            <w:webHidden/>
          </w:rPr>
        </w:r>
        <w:r>
          <w:rPr>
            <w:noProof/>
            <w:webHidden/>
          </w:rPr>
          <w:fldChar w:fldCharType="separate"/>
        </w:r>
        <w:r>
          <w:rPr>
            <w:noProof/>
            <w:webHidden/>
          </w:rPr>
          <w:t>16</w:t>
        </w:r>
        <w:r>
          <w:rPr>
            <w:noProof/>
            <w:webHidden/>
          </w:rPr>
          <w:fldChar w:fldCharType="end"/>
        </w:r>
      </w:hyperlink>
    </w:p>
    <w:p w14:paraId="2E333CD5" w14:textId="2292BC78"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0" w:history="1">
        <w:r w:rsidRPr="00F02EAA">
          <w:rPr>
            <w:rStyle w:val="Hyperlink"/>
            <w:noProof/>
          </w:rPr>
          <w:t>EMMS International Child Volunteer Permission Form</w:t>
        </w:r>
        <w:r>
          <w:rPr>
            <w:noProof/>
            <w:webHidden/>
          </w:rPr>
          <w:tab/>
        </w:r>
        <w:r>
          <w:rPr>
            <w:noProof/>
            <w:webHidden/>
          </w:rPr>
          <w:fldChar w:fldCharType="begin"/>
        </w:r>
        <w:r>
          <w:rPr>
            <w:noProof/>
            <w:webHidden/>
          </w:rPr>
          <w:instrText xml:space="preserve"> PAGEREF _Toc193903590 \h </w:instrText>
        </w:r>
        <w:r>
          <w:rPr>
            <w:noProof/>
            <w:webHidden/>
          </w:rPr>
        </w:r>
        <w:r>
          <w:rPr>
            <w:noProof/>
            <w:webHidden/>
          </w:rPr>
          <w:fldChar w:fldCharType="separate"/>
        </w:r>
        <w:r>
          <w:rPr>
            <w:noProof/>
            <w:webHidden/>
          </w:rPr>
          <w:t>18</w:t>
        </w:r>
        <w:r>
          <w:rPr>
            <w:noProof/>
            <w:webHidden/>
          </w:rPr>
          <w:fldChar w:fldCharType="end"/>
        </w:r>
      </w:hyperlink>
    </w:p>
    <w:p w14:paraId="7EB189B9" w14:textId="4A6484C5"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1" w:history="1">
        <w:r w:rsidRPr="00F02EAA">
          <w:rPr>
            <w:rStyle w:val="Hyperlink"/>
            <w:rFonts w:ascii="Arial" w:hAnsi="Arial" w:cs="Arial"/>
            <w:bCs/>
            <w:noProof/>
          </w:rPr>
          <w:t>ADDITIONAL DOCUMENT V</w:t>
        </w:r>
        <w:r>
          <w:rPr>
            <w:noProof/>
            <w:webHidden/>
          </w:rPr>
          <w:tab/>
        </w:r>
        <w:r>
          <w:rPr>
            <w:noProof/>
            <w:webHidden/>
          </w:rPr>
          <w:fldChar w:fldCharType="begin"/>
        </w:r>
        <w:r>
          <w:rPr>
            <w:noProof/>
            <w:webHidden/>
          </w:rPr>
          <w:instrText xml:space="preserve"> PAGEREF _Toc193903591 \h </w:instrText>
        </w:r>
        <w:r>
          <w:rPr>
            <w:noProof/>
            <w:webHidden/>
          </w:rPr>
        </w:r>
        <w:r>
          <w:rPr>
            <w:noProof/>
            <w:webHidden/>
          </w:rPr>
          <w:fldChar w:fldCharType="separate"/>
        </w:r>
        <w:r>
          <w:rPr>
            <w:noProof/>
            <w:webHidden/>
          </w:rPr>
          <w:t>19</w:t>
        </w:r>
        <w:r>
          <w:rPr>
            <w:noProof/>
            <w:webHidden/>
          </w:rPr>
          <w:fldChar w:fldCharType="end"/>
        </w:r>
      </w:hyperlink>
    </w:p>
    <w:p w14:paraId="7BFD6FF2" w14:textId="6619CBAD"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2" w:history="1">
        <w:r w:rsidRPr="00F02EAA">
          <w:rPr>
            <w:rStyle w:val="Hyperlink"/>
            <w:bCs/>
            <w:noProof/>
          </w:rPr>
          <w:t xml:space="preserve">EMMS International </w:t>
        </w:r>
        <w:r w:rsidRPr="00F02EAA">
          <w:rPr>
            <w:rStyle w:val="Hyperlink"/>
            <w:noProof/>
          </w:rPr>
          <w:t>Safeguarding Concern Report Form</w:t>
        </w:r>
        <w:r>
          <w:rPr>
            <w:noProof/>
            <w:webHidden/>
          </w:rPr>
          <w:tab/>
        </w:r>
        <w:r>
          <w:rPr>
            <w:noProof/>
            <w:webHidden/>
          </w:rPr>
          <w:fldChar w:fldCharType="begin"/>
        </w:r>
        <w:r>
          <w:rPr>
            <w:noProof/>
            <w:webHidden/>
          </w:rPr>
          <w:instrText xml:space="preserve"> PAGEREF _Toc193903592 \h </w:instrText>
        </w:r>
        <w:r>
          <w:rPr>
            <w:noProof/>
            <w:webHidden/>
          </w:rPr>
        </w:r>
        <w:r>
          <w:rPr>
            <w:noProof/>
            <w:webHidden/>
          </w:rPr>
          <w:fldChar w:fldCharType="separate"/>
        </w:r>
        <w:r>
          <w:rPr>
            <w:noProof/>
            <w:webHidden/>
          </w:rPr>
          <w:t>19</w:t>
        </w:r>
        <w:r>
          <w:rPr>
            <w:noProof/>
            <w:webHidden/>
          </w:rPr>
          <w:fldChar w:fldCharType="end"/>
        </w:r>
      </w:hyperlink>
    </w:p>
    <w:p w14:paraId="44BC8CED" w14:textId="675371B8"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3" w:history="1">
        <w:r w:rsidRPr="00F02EAA">
          <w:rPr>
            <w:rStyle w:val="Hyperlink"/>
            <w:rFonts w:ascii="Arial" w:hAnsi="Arial" w:cs="Arial"/>
            <w:noProof/>
          </w:rPr>
          <w:t>ADDITIONAL DOCUMENT VI</w:t>
        </w:r>
        <w:r>
          <w:rPr>
            <w:noProof/>
            <w:webHidden/>
          </w:rPr>
          <w:tab/>
        </w:r>
        <w:r>
          <w:rPr>
            <w:noProof/>
            <w:webHidden/>
          </w:rPr>
          <w:fldChar w:fldCharType="begin"/>
        </w:r>
        <w:r>
          <w:rPr>
            <w:noProof/>
            <w:webHidden/>
          </w:rPr>
          <w:instrText xml:space="preserve"> PAGEREF _Toc193903593 \h </w:instrText>
        </w:r>
        <w:r>
          <w:rPr>
            <w:noProof/>
            <w:webHidden/>
          </w:rPr>
        </w:r>
        <w:r>
          <w:rPr>
            <w:noProof/>
            <w:webHidden/>
          </w:rPr>
          <w:fldChar w:fldCharType="separate"/>
        </w:r>
        <w:r>
          <w:rPr>
            <w:noProof/>
            <w:webHidden/>
          </w:rPr>
          <w:t>21</w:t>
        </w:r>
        <w:r>
          <w:rPr>
            <w:noProof/>
            <w:webHidden/>
          </w:rPr>
          <w:fldChar w:fldCharType="end"/>
        </w:r>
      </w:hyperlink>
    </w:p>
    <w:p w14:paraId="10773D3D" w14:textId="016B2185"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4" w:history="1">
        <w:r w:rsidRPr="00F02EAA">
          <w:rPr>
            <w:rStyle w:val="Hyperlink"/>
            <w:noProof/>
          </w:rPr>
          <w:t>Body Maps</w:t>
        </w:r>
        <w:r>
          <w:rPr>
            <w:noProof/>
            <w:webHidden/>
          </w:rPr>
          <w:tab/>
        </w:r>
        <w:r>
          <w:rPr>
            <w:noProof/>
            <w:webHidden/>
          </w:rPr>
          <w:fldChar w:fldCharType="begin"/>
        </w:r>
        <w:r>
          <w:rPr>
            <w:noProof/>
            <w:webHidden/>
          </w:rPr>
          <w:instrText xml:space="preserve"> PAGEREF _Toc193903594 \h </w:instrText>
        </w:r>
        <w:r>
          <w:rPr>
            <w:noProof/>
            <w:webHidden/>
          </w:rPr>
        </w:r>
        <w:r>
          <w:rPr>
            <w:noProof/>
            <w:webHidden/>
          </w:rPr>
          <w:fldChar w:fldCharType="separate"/>
        </w:r>
        <w:r>
          <w:rPr>
            <w:noProof/>
            <w:webHidden/>
          </w:rPr>
          <w:t>21</w:t>
        </w:r>
        <w:r>
          <w:rPr>
            <w:noProof/>
            <w:webHidden/>
          </w:rPr>
          <w:fldChar w:fldCharType="end"/>
        </w:r>
      </w:hyperlink>
    </w:p>
    <w:p w14:paraId="4974F82B" w14:textId="456E73E2" w:rsidR="001721E4" w:rsidRDefault="001721E4">
      <w:pPr>
        <w:pStyle w:val="TOC1"/>
        <w:tabs>
          <w:tab w:val="right" w:leader="dot" w:pos="9515"/>
        </w:tabs>
        <w:rPr>
          <w:rFonts w:asciiTheme="minorHAnsi" w:eastAsiaTheme="minorEastAsia" w:hAnsiTheme="minorHAnsi" w:cs="Mangal"/>
          <w:noProof/>
          <w:kern w:val="2"/>
          <w:sz w:val="24"/>
          <w:szCs w:val="21"/>
          <w:lang w:eastAsia="en-GB" w:bidi="hi-IN"/>
          <w14:ligatures w14:val="standardContextual"/>
        </w:rPr>
      </w:pPr>
      <w:hyperlink w:anchor="_Toc193903595" w:history="1">
        <w:r w:rsidRPr="00F02EAA">
          <w:rPr>
            <w:rStyle w:val="Hyperlink"/>
            <w:noProof/>
          </w:rPr>
          <w:t>BODYMAP</w:t>
        </w:r>
        <w:r>
          <w:rPr>
            <w:noProof/>
            <w:webHidden/>
          </w:rPr>
          <w:tab/>
        </w:r>
        <w:r>
          <w:rPr>
            <w:noProof/>
            <w:webHidden/>
          </w:rPr>
          <w:fldChar w:fldCharType="begin"/>
        </w:r>
        <w:r>
          <w:rPr>
            <w:noProof/>
            <w:webHidden/>
          </w:rPr>
          <w:instrText xml:space="preserve"> PAGEREF _Toc193903595 \h </w:instrText>
        </w:r>
        <w:r>
          <w:rPr>
            <w:noProof/>
            <w:webHidden/>
          </w:rPr>
        </w:r>
        <w:r>
          <w:rPr>
            <w:noProof/>
            <w:webHidden/>
          </w:rPr>
          <w:fldChar w:fldCharType="separate"/>
        </w:r>
        <w:r>
          <w:rPr>
            <w:noProof/>
            <w:webHidden/>
          </w:rPr>
          <w:t>22</w:t>
        </w:r>
        <w:r>
          <w:rPr>
            <w:noProof/>
            <w:webHidden/>
          </w:rPr>
          <w:fldChar w:fldCharType="end"/>
        </w:r>
      </w:hyperlink>
    </w:p>
    <w:p w14:paraId="6FDA090A" w14:textId="27616D81" w:rsidR="00D06C67" w:rsidRPr="003E1C65" w:rsidRDefault="00D06C67" w:rsidP="00D06C67">
      <w:pPr>
        <w:rPr>
          <w:rFonts w:ascii="Arial" w:hAnsi="Arial" w:cs="Arial"/>
          <w:b/>
          <w:sz w:val="28"/>
          <w:szCs w:val="28"/>
        </w:rPr>
      </w:pPr>
      <w:r>
        <w:rPr>
          <w:rFonts w:ascii="Arial" w:hAnsi="Arial" w:cs="Arial"/>
          <w:b/>
          <w:sz w:val="28"/>
          <w:szCs w:val="28"/>
        </w:rPr>
        <w:fldChar w:fldCharType="end"/>
      </w:r>
    </w:p>
    <w:p w14:paraId="1A99B674" w14:textId="77777777" w:rsidR="00D06C67" w:rsidRDefault="00D06C67" w:rsidP="00D06C67">
      <w:pPr>
        <w:pStyle w:val="ListParagraph"/>
        <w:ind w:left="360"/>
        <w:jc w:val="both"/>
        <w:rPr>
          <w:rFonts w:ascii="Arial" w:hAnsi="Arial" w:cs="Arial"/>
          <w:sz w:val="20"/>
        </w:rPr>
      </w:pPr>
    </w:p>
    <w:p w14:paraId="15F93053" w14:textId="77777777" w:rsidR="00D06C67" w:rsidRPr="00E43F06" w:rsidRDefault="00D06C67" w:rsidP="00D06C67">
      <w:pPr>
        <w:pStyle w:val="ListParagraph"/>
        <w:ind w:left="360"/>
        <w:jc w:val="both"/>
        <w:rPr>
          <w:rFonts w:ascii="Arial" w:hAnsi="Arial" w:cs="Arial"/>
          <w:sz w:val="20"/>
        </w:rPr>
      </w:pPr>
    </w:p>
    <w:p w14:paraId="13BF8BC3" w14:textId="77777777" w:rsidR="00D06C67" w:rsidRPr="00516421" w:rsidRDefault="00D06C67" w:rsidP="00D06C67">
      <w:pPr>
        <w:pStyle w:val="Title"/>
        <w:ind w:firstLine="360"/>
        <w:rPr>
          <w:rFonts w:ascii="Arial" w:hAnsi="Arial"/>
        </w:rPr>
      </w:pPr>
      <w:r>
        <w:rPr>
          <w:rFonts w:ascii="Arial" w:hAnsi="Arial"/>
        </w:rPr>
        <w:br w:type="page"/>
      </w:r>
      <w:r>
        <w:rPr>
          <w:rFonts w:ascii="Arial" w:hAnsi="Arial"/>
        </w:rPr>
        <w:lastRenderedPageBreak/>
        <w:t>EMMS International</w:t>
      </w:r>
    </w:p>
    <w:p w14:paraId="5C9E6BE1" w14:textId="77777777" w:rsidR="00D06C67" w:rsidRPr="004B4287" w:rsidRDefault="00D06C67" w:rsidP="00D06C67">
      <w:pPr>
        <w:pStyle w:val="Heading1"/>
      </w:pPr>
      <w:bookmarkStart w:id="0" w:name="_Toc193903574"/>
      <w:r w:rsidRPr="004B4287">
        <w:t>1. Introduction</w:t>
      </w:r>
      <w:bookmarkEnd w:id="0"/>
      <w:r w:rsidRPr="004B4287">
        <w:t xml:space="preserve"> </w:t>
      </w:r>
    </w:p>
    <w:p w14:paraId="449D72D3" w14:textId="77777777" w:rsidR="00D06C67" w:rsidRDefault="00D06C67" w:rsidP="00D06C67">
      <w:pPr>
        <w:rPr>
          <w:rFonts w:ascii="Arial" w:hAnsi="Arial"/>
        </w:rPr>
      </w:pPr>
    </w:p>
    <w:p w14:paraId="674AEB8E" w14:textId="1078895B" w:rsidR="00D06C67" w:rsidRDefault="00D06C67" w:rsidP="00D06C67">
      <w:pPr>
        <w:jc w:val="both"/>
        <w:rPr>
          <w:rFonts w:ascii="Arial" w:hAnsi="Arial" w:cs="Arial"/>
          <w:szCs w:val="22"/>
        </w:rPr>
      </w:pPr>
      <w:r w:rsidRPr="000A24E2">
        <w:rPr>
          <w:rFonts w:ascii="Arial" w:hAnsi="Arial" w:cs="Arial"/>
          <w:szCs w:val="22"/>
        </w:rPr>
        <w:t xml:space="preserve">Children </w:t>
      </w:r>
      <w:r>
        <w:rPr>
          <w:rFonts w:ascii="Arial" w:hAnsi="Arial" w:cs="Arial"/>
          <w:szCs w:val="22"/>
        </w:rPr>
        <w:t xml:space="preserve">and vulnerable adults </w:t>
      </w:r>
      <w:r w:rsidRPr="000A24E2">
        <w:rPr>
          <w:rFonts w:ascii="Arial" w:hAnsi="Arial" w:cs="Arial"/>
          <w:szCs w:val="22"/>
        </w:rPr>
        <w:t xml:space="preserve">make up a significant proportion of </w:t>
      </w:r>
      <w:r>
        <w:rPr>
          <w:rFonts w:ascii="Arial" w:hAnsi="Arial" w:cs="Arial"/>
          <w:szCs w:val="22"/>
        </w:rPr>
        <w:t xml:space="preserve">people served by programmes supported by </w:t>
      </w:r>
      <w:r w:rsidRPr="000A24E2">
        <w:rPr>
          <w:rFonts w:ascii="Arial" w:hAnsi="Arial" w:cs="Arial"/>
          <w:szCs w:val="22"/>
        </w:rPr>
        <w:t xml:space="preserve">EMMS </w:t>
      </w:r>
      <w:r>
        <w:rPr>
          <w:rFonts w:ascii="Arial" w:hAnsi="Arial" w:cs="Arial"/>
          <w:szCs w:val="22"/>
        </w:rPr>
        <w:t>International</w:t>
      </w:r>
      <w:r w:rsidRPr="000A24E2">
        <w:rPr>
          <w:rFonts w:ascii="Arial" w:hAnsi="Arial" w:cs="Arial"/>
          <w:szCs w:val="22"/>
        </w:rPr>
        <w:t>.</w:t>
      </w:r>
      <w:r>
        <w:rPr>
          <w:rFonts w:ascii="Arial" w:hAnsi="Arial" w:cs="Arial"/>
          <w:szCs w:val="22"/>
        </w:rPr>
        <w:t xml:space="preserve"> </w:t>
      </w:r>
      <w:r w:rsidRPr="000A24E2">
        <w:rPr>
          <w:rFonts w:ascii="Arial" w:hAnsi="Arial" w:cs="Arial"/>
          <w:szCs w:val="22"/>
        </w:rPr>
        <w:t xml:space="preserve">Through improving healthcare, we </w:t>
      </w:r>
      <w:r w:rsidRPr="000A24E2">
        <w:rPr>
          <w:rFonts w:ascii="Arial" w:hAnsi="Arial" w:cs="Arial"/>
          <w:color w:val="000000"/>
          <w:szCs w:val="22"/>
        </w:rPr>
        <w:t>improve the lives of children and adults who suf</w:t>
      </w:r>
      <w:r>
        <w:rPr>
          <w:rFonts w:ascii="Arial" w:hAnsi="Arial" w:cs="Arial"/>
          <w:color w:val="000000"/>
          <w:szCs w:val="22"/>
        </w:rPr>
        <w:t>fer from poverty and inequality</w:t>
      </w:r>
      <w:r w:rsidR="000378C7">
        <w:rPr>
          <w:rFonts w:ascii="Arial" w:hAnsi="Arial" w:cs="Arial"/>
          <w:color w:val="000000"/>
          <w:szCs w:val="22"/>
        </w:rPr>
        <w:t>,</w:t>
      </w:r>
      <w:r>
        <w:rPr>
          <w:rFonts w:ascii="Arial" w:hAnsi="Arial" w:cs="Arial"/>
          <w:color w:val="000000"/>
          <w:szCs w:val="22"/>
        </w:rPr>
        <w:t xml:space="preserve"> and</w:t>
      </w:r>
      <w:r w:rsidRPr="000A24E2">
        <w:rPr>
          <w:rFonts w:ascii="Arial" w:hAnsi="Arial" w:cs="Arial"/>
          <w:color w:val="000000"/>
          <w:szCs w:val="22"/>
        </w:rPr>
        <w:t xml:space="preserve"> </w:t>
      </w:r>
      <w:r>
        <w:rPr>
          <w:rFonts w:ascii="Arial" w:hAnsi="Arial" w:cs="Arial"/>
          <w:color w:val="000000"/>
          <w:szCs w:val="22"/>
        </w:rPr>
        <w:t>w</w:t>
      </w:r>
      <w:r w:rsidRPr="000A24E2">
        <w:rPr>
          <w:rFonts w:ascii="Arial" w:hAnsi="Arial" w:cs="Arial"/>
          <w:color w:val="000000"/>
          <w:szCs w:val="22"/>
        </w:rPr>
        <w:t>e recognise the</w:t>
      </w:r>
      <w:r>
        <w:rPr>
          <w:rFonts w:ascii="Arial" w:hAnsi="Arial" w:cs="Arial"/>
          <w:color w:val="000000"/>
          <w:szCs w:val="22"/>
        </w:rPr>
        <w:t>ir</w:t>
      </w:r>
      <w:r w:rsidRPr="000A24E2">
        <w:rPr>
          <w:rFonts w:ascii="Arial" w:hAnsi="Arial" w:cs="Arial"/>
          <w:color w:val="000000"/>
          <w:szCs w:val="22"/>
        </w:rPr>
        <w:t xml:space="preserve"> vulnerabili</w:t>
      </w:r>
      <w:r>
        <w:rPr>
          <w:rFonts w:ascii="Arial" w:hAnsi="Arial" w:cs="Arial"/>
          <w:color w:val="000000"/>
          <w:szCs w:val="22"/>
        </w:rPr>
        <w:t>ty in these contexts</w:t>
      </w:r>
      <w:r w:rsidRPr="000A24E2">
        <w:rPr>
          <w:rFonts w:ascii="Arial" w:hAnsi="Arial" w:cs="Arial"/>
          <w:color w:val="000000"/>
          <w:szCs w:val="22"/>
        </w:rPr>
        <w:t>.</w:t>
      </w:r>
      <w:r>
        <w:rPr>
          <w:rFonts w:ascii="Arial" w:hAnsi="Arial" w:cs="Arial"/>
          <w:color w:val="000000"/>
          <w:szCs w:val="22"/>
        </w:rPr>
        <w:t xml:space="preserve"> It is essential that everyone</w:t>
      </w:r>
      <w:r w:rsidRPr="000A24E2">
        <w:rPr>
          <w:rFonts w:ascii="Arial" w:hAnsi="Arial" w:cs="Arial"/>
          <w:color w:val="000000"/>
          <w:szCs w:val="22"/>
        </w:rPr>
        <w:t xml:space="preserve"> that we seek to support </w:t>
      </w:r>
      <w:r>
        <w:rPr>
          <w:rFonts w:ascii="Arial" w:hAnsi="Arial" w:cs="Arial"/>
          <w:color w:val="000000"/>
          <w:szCs w:val="22"/>
        </w:rPr>
        <w:t>is</w:t>
      </w:r>
      <w:r w:rsidRPr="000A24E2">
        <w:rPr>
          <w:rFonts w:ascii="Arial" w:hAnsi="Arial" w:cs="Arial"/>
          <w:color w:val="000000"/>
          <w:szCs w:val="22"/>
        </w:rPr>
        <w:t xml:space="preserve"> protected from harm and benefit</w:t>
      </w:r>
      <w:r>
        <w:rPr>
          <w:rFonts w:ascii="Arial" w:hAnsi="Arial" w:cs="Arial"/>
          <w:color w:val="000000"/>
          <w:szCs w:val="22"/>
        </w:rPr>
        <w:t>s</w:t>
      </w:r>
      <w:r w:rsidRPr="000A24E2">
        <w:rPr>
          <w:rFonts w:ascii="Arial" w:hAnsi="Arial" w:cs="Arial"/>
          <w:color w:val="000000"/>
          <w:szCs w:val="22"/>
        </w:rPr>
        <w:t xml:space="preserve"> from our programmes in a safe, healthy and relaxed environment</w:t>
      </w:r>
      <w:r w:rsidR="003D5A29">
        <w:rPr>
          <w:rFonts w:ascii="Arial" w:hAnsi="Arial" w:cs="Arial"/>
          <w:color w:val="000000"/>
          <w:szCs w:val="22"/>
        </w:rPr>
        <w:t>, referred to as ‘safeguarding’.</w:t>
      </w:r>
      <w:r>
        <w:rPr>
          <w:rFonts w:ascii="Arial" w:hAnsi="Arial" w:cs="Arial"/>
          <w:color w:val="000000"/>
          <w:szCs w:val="22"/>
        </w:rPr>
        <w:t xml:space="preserve"> </w:t>
      </w:r>
      <w:r w:rsidRPr="000A24E2">
        <w:rPr>
          <w:rFonts w:ascii="Arial" w:hAnsi="Arial" w:cs="Arial"/>
          <w:color w:val="000000"/>
          <w:szCs w:val="22"/>
        </w:rPr>
        <w:t>We are committed to the rights of the child in the United Nations Convention on the Rights of the Child (UNCRC) and recognise our responsibility to ensure that those rights are upheld.</w:t>
      </w:r>
      <w:r>
        <w:rPr>
          <w:rFonts w:ascii="Arial" w:hAnsi="Arial" w:cs="Arial"/>
          <w:color w:val="000000"/>
          <w:szCs w:val="22"/>
        </w:rPr>
        <w:t xml:space="preserve"> </w:t>
      </w:r>
      <w:r w:rsidRPr="000A24E2">
        <w:rPr>
          <w:rFonts w:ascii="Arial" w:hAnsi="Arial" w:cs="Arial"/>
          <w:color w:val="000000"/>
          <w:szCs w:val="22"/>
        </w:rPr>
        <w:t>We do not tolerate any violation or infringement of those rights and strive to ensure that the needs, dignity and safety of all children</w:t>
      </w:r>
      <w:r>
        <w:rPr>
          <w:rFonts w:ascii="Arial" w:hAnsi="Arial" w:cs="Arial"/>
          <w:color w:val="000000"/>
          <w:szCs w:val="22"/>
        </w:rPr>
        <w:t xml:space="preserve"> and adults</w:t>
      </w:r>
      <w:r w:rsidRPr="000A24E2">
        <w:rPr>
          <w:rFonts w:ascii="Arial" w:hAnsi="Arial" w:cs="Arial"/>
          <w:color w:val="000000"/>
          <w:szCs w:val="22"/>
        </w:rPr>
        <w:t xml:space="preserve">, regardless of </w:t>
      </w:r>
      <w:r>
        <w:rPr>
          <w:rFonts w:ascii="Arial" w:hAnsi="Arial" w:cs="Arial"/>
          <w:color w:val="000000"/>
          <w:szCs w:val="22"/>
        </w:rPr>
        <w:t>age, sex</w:t>
      </w:r>
      <w:r w:rsidRPr="000A24E2">
        <w:rPr>
          <w:rFonts w:ascii="Arial" w:hAnsi="Arial" w:cs="Arial"/>
          <w:color w:val="000000"/>
          <w:szCs w:val="22"/>
        </w:rPr>
        <w:t xml:space="preserve">, </w:t>
      </w:r>
      <w:r>
        <w:rPr>
          <w:rFonts w:ascii="Arial" w:hAnsi="Arial" w:cs="Arial"/>
          <w:color w:val="000000"/>
          <w:szCs w:val="22"/>
        </w:rPr>
        <w:t>pregnancy or maternity, sexual orientation, race</w:t>
      </w:r>
      <w:r w:rsidRPr="000A24E2">
        <w:rPr>
          <w:rFonts w:ascii="Arial" w:hAnsi="Arial" w:cs="Arial"/>
          <w:color w:val="000000"/>
          <w:szCs w:val="22"/>
        </w:rPr>
        <w:t xml:space="preserve">, </w:t>
      </w:r>
      <w:r>
        <w:rPr>
          <w:rFonts w:ascii="Arial" w:hAnsi="Arial" w:cs="Arial"/>
          <w:color w:val="000000"/>
          <w:szCs w:val="22"/>
        </w:rPr>
        <w:t>religion or belief</w:t>
      </w:r>
      <w:r w:rsidRPr="000A24E2">
        <w:rPr>
          <w:rFonts w:ascii="Arial" w:hAnsi="Arial" w:cs="Arial"/>
          <w:color w:val="000000"/>
          <w:szCs w:val="22"/>
        </w:rPr>
        <w:t xml:space="preserve">, </w:t>
      </w:r>
      <w:r>
        <w:rPr>
          <w:rFonts w:ascii="Arial" w:hAnsi="Arial" w:cs="Arial"/>
          <w:color w:val="000000"/>
          <w:szCs w:val="22"/>
        </w:rPr>
        <w:t>dis</w:t>
      </w:r>
      <w:r w:rsidRPr="000A24E2">
        <w:rPr>
          <w:rFonts w:ascii="Arial" w:hAnsi="Arial" w:cs="Arial"/>
          <w:color w:val="000000"/>
          <w:szCs w:val="22"/>
        </w:rPr>
        <w:t>ability</w:t>
      </w:r>
      <w:r>
        <w:rPr>
          <w:rFonts w:ascii="Arial" w:hAnsi="Arial" w:cs="Arial"/>
          <w:color w:val="000000"/>
          <w:szCs w:val="22"/>
        </w:rPr>
        <w:t>, marital or civil partnership status</w:t>
      </w:r>
      <w:r w:rsidRPr="000A24E2">
        <w:rPr>
          <w:rFonts w:ascii="Arial" w:hAnsi="Arial" w:cs="Arial"/>
          <w:color w:val="000000"/>
          <w:szCs w:val="22"/>
        </w:rPr>
        <w:t xml:space="preserve"> or </w:t>
      </w:r>
      <w:r>
        <w:rPr>
          <w:rFonts w:ascii="Arial" w:hAnsi="Arial" w:cs="Arial"/>
          <w:color w:val="000000"/>
          <w:szCs w:val="22"/>
        </w:rPr>
        <w:t>gender reassignment</w:t>
      </w:r>
      <w:r>
        <w:rPr>
          <w:rStyle w:val="FootnoteReference"/>
          <w:rFonts w:ascii="Arial" w:hAnsi="Arial"/>
          <w:color w:val="000000"/>
          <w:szCs w:val="22"/>
        </w:rPr>
        <w:footnoteReference w:id="1"/>
      </w:r>
      <w:r w:rsidRPr="000A24E2">
        <w:rPr>
          <w:rFonts w:ascii="Arial" w:hAnsi="Arial" w:cs="Arial"/>
          <w:color w:val="000000"/>
          <w:szCs w:val="22"/>
        </w:rPr>
        <w:t xml:space="preserve"> are protected in our </w:t>
      </w:r>
      <w:r>
        <w:rPr>
          <w:rFonts w:ascii="Arial" w:hAnsi="Arial" w:cs="Arial"/>
          <w:color w:val="000000"/>
          <w:szCs w:val="22"/>
        </w:rPr>
        <w:t>work</w:t>
      </w:r>
      <w:r w:rsidRPr="000A24E2">
        <w:rPr>
          <w:rFonts w:ascii="Arial" w:hAnsi="Arial" w:cs="Arial"/>
          <w:color w:val="000000"/>
          <w:szCs w:val="22"/>
        </w:rPr>
        <w:t>.</w:t>
      </w:r>
      <w:r w:rsidRPr="000A24E2">
        <w:rPr>
          <w:rFonts w:ascii="Arial" w:hAnsi="Arial" w:cs="Arial"/>
          <w:szCs w:val="22"/>
        </w:rPr>
        <w:t xml:space="preserve"> </w:t>
      </w:r>
    </w:p>
    <w:p w14:paraId="403B9DCC" w14:textId="77777777" w:rsidR="00D06C67" w:rsidRPr="000A24E2" w:rsidRDefault="00D06C67" w:rsidP="00D06C67">
      <w:pPr>
        <w:jc w:val="both"/>
        <w:rPr>
          <w:rFonts w:ascii="Arial" w:hAnsi="Arial" w:cs="Arial"/>
          <w:szCs w:val="22"/>
        </w:rPr>
      </w:pPr>
    </w:p>
    <w:p w14:paraId="2D3CE25B" w14:textId="406DC46D" w:rsidR="003D5A29" w:rsidRDefault="003D5A29" w:rsidP="00D06C67">
      <w:pPr>
        <w:jc w:val="both"/>
        <w:rPr>
          <w:rFonts w:ascii="Arial" w:hAnsi="Arial" w:cs="Arial"/>
          <w:szCs w:val="22"/>
        </w:rPr>
      </w:pPr>
      <w:r>
        <w:rPr>
          <w:rFonts w:ascii="Arial" w:hAnsi="Arial" w:cs="Arial"/>
          <w:b/>
          <w:szCs w:val="22"/>
        </w:rPr>
        <w:t xml:space="preserve">Use: </w:t>
      </w:r>
      <w:r w:rsidR="00D06C67" w:rsidRPr="00CE7F72">
        <w:rPr>
          <w:rFonts w:ascii="Arial" w:hAnsi="Arial" w:cs="Arial"/>
          <w:bCs/>
          <w:szCs w:val="22"/>
        </w:rPr>
        <w:t>This Policy is for use</w:t>
      </w:r>
      <w:r w:rsidR="00D06C67" w:rsidRPr="009645DF">
        <w:rPr>
          <w:rFonts w:ascii="Arial" w:hAnsi="Arial" w:cs="Arial"/>
          <w:b/>
          <w:szCs w:val="22"/>
        </w:rPr>
        <w:t xml:space="preserve"> by EMMS International</w:t>
      </w:r>
      <w:r w:rsidR="00D06C67">
        <w:rPr>
          <w:rFonts w:ascii="Arial" w:hAnsi="Arial" w:cs="Arial"/>
          <w:b/>
          <w:szCs w:val="22"/>
        </w:rPr>
        <w:t xml:space="preserve"> </w:t>
      </w:r>
      <w:r w:rsidR="00D06C67" w:rsidRPr="00491BB6">
        <w:rPr>
          <w:rFonts w:ascii="Arial" w:hAnsi="Arial" w:cs="Arial"/>
          <w:b/>
          <w:szCs w:val="22"/>
        </w:rPr>
        <w:t>trustees, employees, volunteers, agency workers, people who are training with EMMS International but not employed</w:t>
      </w:r>
      <w:r>
        <w:rPr>
          <w:rFonts w:ascii="Arial" w:hAnsi="Arial" w:cs="Arial"/>
          <w:b/>
          <w:szCs w:val="22"/>
        </w:rPr>
        <w:t xml:space="preserve"> by EMMS</w:t>
      </w:r>
      <w:r w:rsidR="00531DED">
        <w:rPr>
          <w:rFonts w:ascii="Arial" w:hAnsi="Arial" w:cs="Arial"/>
          <w:b/>
          <w:szCs w:val="22"/>
        </w:rPr>
        <w:t xml:space="preserve"> International</w:t>
      </w:r>
      <w:r w:rsidR="00D06C67" w:rsidRPr="00491BB6">
        <w:rPr>
          <w:rFonts w:ascii="Arial" w:hAnsi="Arial" w:cs="Arial"/>
          <w:b/>
          <w:szCs w:val="22"/>
        </w:rPr>
        <w:t xml:space="preserve">, self-employed workers, </w:t>
      </w:r>
      <w:r>
        <w:rPr>
          <w:rFonts w:ascii="Arial" w:hAnsi="Arial" w:cs="Arial"/>
          <w:b/>
          <w:szCs w:val="22"/>
        </w:rPr>
        <w:t xml:space="preserve">and those </w:t>
      </w:r>
      <w:r w:rsidR="00D06C67" w:rsidRPr="00491BB6">
        <w:rPr>
          <w:rFonts w:ascii="Arial" w:hAnsi="Arial" w:cs="Arial"/>
          <w:b/>
          <w:szCs w:val="22"/>
        </w:rPr>
        <w:t>supervised or working off-site </w:t>
      </w:r>
      <w:r w:rsidR="00D06C67">
        <w:rPr>
          <w:rFonts w:ascii="Arial" w:hAnsi="Arial" w:cs="Arial"/>
          <w:b/>
          <w:szCs w:val="22"/>
        </w:rPr>
        <w:t>i</w:t>
      </w:r>
      <w:r w:rsidR="00D06C67" w:rsidRPr="009645DF">
        <w:rPr>
          <w:rFonts w:ascii="Arial" w:hAnsi="Arial" w:cs="Arial"/>
          <w:b/>
          <w:szCs w:val="22"/>
        </w:rPr>
        <w:t xml:space="preserve">n </w:t>
      </w:r>
      <w:r w:rsidR="00D06C67">
        <w:rPr>
          <w:rFonts w:ascii="Arial" w:hAnsi="Arial" w:cs="Arial"/>
          <w:b/>
          <w:szCs w:val="22"/>
        </w:rPr>
        <w:t xml:space="preserve">the </w:t>
      </w:r>
      <w:r w:rsidR="00D06C67" w:rsidRPr="009645DF">
        <w:rPr>
          <w:rFonts w:ascii="Arial" w:hAnsi="Arial" w:cs="Arial"/>
          <w:b/>
          <w:szCs w:val="22"/>
        </w:rPr>
        <w:t>UK and on overseas visits.</w:t>
      </w:r>
      <w:r w:rsidR="00D06C67" w:rsidRPr="009645DF">
        <w:rPr>
          <w:rFonts w:ascii="Arial" w:hAnsi="Arial" w:cs="Arial"/>
          <w:szCs w:val="22"/>
        </w:rPr>
        <w:t xml:space="preserve"> </w:t>
      </w:r>
      <w:r w:rsidR="00D06C67">
        <w:rPr>
          <w:rFonts w:ascii="Arial" w:hAnsi="Arial" w:cs="Arial"/>
          <w:szCs w:val="22"/>
        </w:rPr>
        <w:t>It</w:t>
      </w:r>
      <w:r w:rsidR="00D06C67" w:rsidRPr="000A24E2">
        <w:rPr>
          <w:rFonts w:ascii="Arial" w:hAnsi="Arial" w:cs="Arial"/>
          <w:szCs w:val="22"/>
        </w:rPr>
        <w:t xml:space="preserve"> is a guide for partners and a reference for potent</w:t>
      </w:r>
      <w:r w:rsidR="00D06C67">
        <w:rPr>
          <w:rFonts w:ascii="Arial" w:hAnsi="Arial" w:cs="Arial"/>
          <w:szCs w:val="22"/>
        </w:rPr>
        <w:t>ial partners, beneficiaries,</w:t>
      </w:r>
      <w:r w:rsidR="00D06C67" w:rsidRPr="000A24E2">
        <w:rPr>
          <w:rFonts w:ascii="Arial" w:hAnsi="Arial" w:cs="Arial"/>
          <w:szCs w:val="22"/>
        </w:rPr>
        <w:t xml:space="preserve"> and the public.</w:t>
      </w:r>
      <w:r w:rsidR="00D06C67">
        <w:rPr>
          <w:rFonts w:ascii="Arial" w:hAnsi="Arial" w:cs="Arial"/>
          <w:szCs w:val="22"/>
        </w:rPr>
        <w:t xml:space="preserve"> </w:t>
      </w:r>
    </w:p>
    <w:p w14:paraId="1B9811B3" w14:textId="77777777" w:rsidR="003D5A29" w:rsidRDefault="003D5A29" w:rsidP="00D06C67">
      <w:pPr>
        <w:jc w:val="both"/>
        <w:rPr>
          <w:rFonts w:ascii="Arial" w:hAnsi="Arial" w:cs="Arial"/>
          <w:szCs w:val="22"/>
        </w:rPr>
      </w:pPr>
    </w:p>
    <w:p w14:paraId="4A217493" w14:textId="33509B7F" w:rsidR="00D06C67" w:rsidRDefault="003D5A29" w:rsidP="00D06C67">
      <w:pPr>
        <w:jc w:val="both"/>
        <w:rPr>
          <w:rFonts w:ascii="Arial" w:hAnsi="Arial" w:cs="Arial"/>
          <w:szCs w:val="22"/>
        </w:rPr>
      </w:pPr>
      <w:r w:rsidRPr="00CE7F72">
        <w:rPr>
          <w:rFonts w:ascii="Arial" w:hAnsi="Arial" w:cs="Arial"/>
          <w:b/>
          <w:bCs/>
          <w:szCs w:val="22"/>
        </w:rPr>
        <w:t>Purpose:</w:t>
      </w:r>
      <w:r>
        <w:rPr>
          <w:rFonts w:ascii="Arial" w:hAnsi="Arial" w:cs="Arial"/>
          <w:szCs w:val="22"/>
        </w:rPr>
        <w:t xml:space="preserve"> </w:t>
      </w:r>
      <w:r w:rsidR="00D06C67" w:rsidRPr="000A24E2">
        <w:rPr>
          <w:rFonts w:ascii="Arial" w:hAnsi="Arial" w:cs="Arial"/>
          <w:szCs w:val="22"/>
        </w:rPr>
        <w:t>Its purpose is to provide protection from harm, primarily to children</w:t>
      </w:r>
      <w:r w:rsidR="00D06C67">
        <w:rPr>
          <w:rFonts w:ascii="Arial" w:hAnsi="Arial" w:cs="Arial"/>
          <w:szCs w:val="22"/>
        </w:rPr>
        <w:t xml:space="preserve"> and vulnerable adults</w:t>
      </w:r>
      <w:r w:rsidR="00D06C67" w:rsidRPr="000A24E2">
        <w:rPr>
          <w:rFonts w:ascii="Arial" w:hAnsi="Arial" w:cs="Arial"/>
          <w:szCs w:val="22"/>
        </w:rPr>
        <w:t>, and to EMMS International staff and volunteers and EMMS International itself.</w:t>
      </w:r>
      <w:r w:rsidR="00D06C67">
        <w:rPr>
          <w:rFonts w:ascii="Arial" w:hAnsi="Arial" w:cs="Arial"/>
          <w:szCs w:val="22"/>
        </w:rPr>
        <w:t xml:space="preserve"> </w:t>
      </w:r>
      <w:r w:rsidR="00D06C67" w:rsidRPr="000A24E2">
        <w:rPr>
          <w:rFonts w:ascii="Arial" w:hAnsi="Arial" w:cs="Arial"/>
          <w:color w:val="000000"/>
          <w:szCs w:val="22"/>
        </w:rPr>
        <w:t xml:space="preserve">It is guidance to realise our belief that all children, </w:t>
      </w:r>
      <w:r w:rsidR="00D06C67" w:rsidRPr="000A24E2">
        <w:rPr>
          <w:rFonts w:ascii="Arial" w:hAnsi="Arial" w:cs="Arial"/>
          <w:color w:val="000000"/>
          <w:szCs w:val="22"/>
          <w:u w:val="single"/>
        </w:rPr>
        <w:t>as defined in the UNCRC as anyone under the age of 18,</w:t>
      </w:r>
      <w:r w:rsidR="00D06C67" w:rsidRPr="000A24E2">
        <w:rPr>
          <w:rFonts w:ascii="Arial" w:hAnsi="Arial" w:cs="Arial"/>
          <w:color w:val="000000"/>
          <w:szCs w:val="22"/>
        </w:rPr>
        <w:t xml:space="preserve"> even where defined otherwise in national contexts, </w:t>
      </w:r>
      <w:r w:rsidR="00D06C67">
        <w:rPr>
          <w:rFonts w:ascii="Arial" w:hAnsi="Arial" w:cs="Arial"/>
          <w:color w:val="000000"/>
          <w:szCs w:val="22"/>
        </w:rPr>
        <w:t>and vulnerable adults</w:t>
      </w:r>
      <w:r>
        <w:rPr>
          <w:rFonts w:ascii="Arial" w:hAnsi="Arial" w:cs="Arial"/>
          <w:color w:val="000000"/>
          <w:szCs w:val="22"/>
        </w:rPr>
        <w:t xml:space="preserve"> (defined below)</w:t>
      </w:r>
      <w:r w:rsidR="00D06C67">
        <w:rPr>
          <w:rFonts w:ascii="Arial" w:hAnsi="Arial" w:cs="Arial"/>
          <w:color w:val="000000"/>
          <w:szCs w:val="22"/>
        </w:rPr>
        <w:t xml:space="preserve">, </w:t>
      </w:r>
      <w:r w:rsidR="00D06C67" w:rsidRPr="000A24E2">
        <w:rPr>
          <w:rFonts w:ascii="Arial" w:hAnsi="Arial" w:cs="Arial"/>
          <w:color w:val="000000"/>
          <w:szCs w:val="22"/>
        </w:rPr>
        <w:t>must be protected from abuse or exploitation.</w:t>
      </w:r>
      <w:r w:rsidR="00D06C67">
        <w:rPr>
          <w:rFonts w:ascii="Arial" w:hAnsi="Arial" w:cs="Arial"/>
          <w:color w:val="000000"/>
          <w:szCs w:val="22"/>
        </w:rPr>
        <w:t xml:space="preserve"> </w:t>
      </w:r>
      <w:r w:rsidR="00D06C67">
        <w:rPr>
          <w:rFonts w:ascii="Arial" w:hAnsi="Arial" w:cs="Arial"/>
          <w:szCs w:val="22"/>
        </w:rPr>
        <w:t>A vulnerable adult is afforded the same protection as a child. A vulnerable adult is a person aged 18 or over with a condition of the following type:</w:t>
      </w:r>
    </w:p>
    <w:p w14:paraId="648A2A80" w14:textId="77777777" w:rsidR="000378C7" w:rsidRPr="00FA7465" w:rsidRDefault="000378C7" w:rsidP="00D06C67">
      <w:pPr>
        <w:jc w:val="both"/>
        <w:rPr>
          <w:rFonts w:ascii="Arial" w:hAnsi="Arial" w:cs="Arial"/>
          <w:b/>
          <w:szCs w:val="22"/>
        </w:rPr>
      </w:pPr>
    </w:p>
    <w:p w14:paraId="0082009A" w14:textId="77777777" w:rsidR="00D06C67" w:rsidRDefault="00D06C67" w:rsidP="00D06C67">
      <w:pPr>
        <w:numPr>
          <w:ilvl w:val="0"/>
          <w:numId w:val="12"/>
        </w:numPr>
        <w:jc w:val="both"/>
        <w:rPr>
          <w:rFonts w:ascii="Arial" w:hAnsi="Arial" w:cs="Arial"/>
          <w:szCs w:val="22"/>
        </w:rPr>
      </w:pPr>
      <w:r>
        <w:rPr>
          <w:rFonts w:ascii="Arial" w:hAnsi="Arial" w:cs="Arial"/>
          <w:szCs w:val="22"/>
        </w:rPr>
        <w:t xml:space="preserve">a learning or physical disability, or a reduction in physical or mental capacity; </w:t>
      </w:r>
    </w:p>
    <w:p w14:paraId="165DB537" w14:textId="77777777" w:rsidR="00D06C67" w:rsidRDefault="00D06C67" w:rsidP="00D06C67">
      <w:pPr>
        <w:numPr>
          <w:ilvl w:val="0"/>
          <w:numId w:val="12"/>
        </w:numPr>
        <w:jc w:val="both"/>
        <w:rPr>
          <w:rFonts w:ascii="Arial" w:hAnsi="Arial" w:cs="Arial"/>
          <w:szCs w:val="22"/>
        </w:rPr>
      </w:pPr>
      <w:r>
        <w:rPr>
          <w:rFonts w:ascii="Arial" w:hAnsi="Arial" w:cs="Arial"/>
          <w:szCs w:val="22"/>
        </w:rPr>
        <w:t xml:space="preserve">a physical or mental illness, chronic or otherwise, including addiction to alcohol or drugs; </w:t>
      </w:r>
    </w:p>
    <w:p w14:paraId="23FDCB56" w14:textId="77777777" w:rsidR="00D06C67" w:rsidRDefault="00D06C67" w:rsidP="00D06C67">
      <w:pPr>
        <w:numPr>
          <w:ilvl w:val="0"/>
          <w:numId w:val="12"/>
        </w:numPr>
        <w:jc w:val="both"/>
        <w:rPr>
          <w:rFonts w:ascii="Arial" w:hAnsi="Arial" w:cs="Arial"/>
          <w:szCs w:val="22"/>
        </w:rPr>
      </w:pPr>
      <w:r>
        <w:rPr>
          <w:rFonts w:ascii="Arial" w:hAnsi="Arial" w:cs="Arial"/>
          <w:szCs w:val="22"/>
        </w:rPr>
        <w:t xml:space="preserve">poverty; or </w:t>
      </w:r>
    </w:p>
    <w:p w14:paraId="5A6E64BD" w14:textId="77777777" w:rsidR="00D06C67" w:rsidRPr="00666282" w:rsidRDefault="00D06C67" w:rsidP="00D06C67">
      <w:pPr>
        <w:numPr>
          <w:ilvl w:val="0"/>
          <w:numId w:val="12"/>
        </w:numPr>
        <w:overflowPunct/>
        <w:autoSpaceDE/>
        <w:autoSpaceDN/>
        <w:adjustRightInd/>
        <w:textAlignment w:val="auto"/>
        <w:rPr>
          <w:rFonts w:ascii="Arial" w:hAnsi="Arial" w:cs="Arial"/>
          <w:szCs w:val="22"/>
        </w:rPr>
      </w:pPr>
      <w:r w:rsidRPr="00666282">
        <w:rPr>
          <w:rFonts w:ascii="Arial" w:hAnsi="Arial" w:cs="Arial"/>
          <w:color w:val="000000"/>
          <w:szCs w:val="22"/>
          <w:lang w:eastAsia="en-GB" w:bidi="hi-IN"/>
        </w:rPr>
        <w:t xml:space="preserve">low status, arising from prevailing social norms such as discrimination on grounds of sex. </w:t>
      </w:r>
    </w:p>
    <w:p w14:paraId="7B0495BD" w14:textId="77777777" w:rsidR="003D5A29" w:rsidRDefault="003D5A29" w:rsidP="00D06C67">
      <w:pPr>
        <w:jc w:val="both"/>
        <w:rPr>
          <w:rFonts w:ascii="Arial" w:hAnsi="Arial" w:cs="Arial"/>
          <w:color w:val="000000"/>
          <w:szCs w:val="22"/>
        </w:rPr>
      </w:pPr>
    </w:p>
    <w:p w14:paraId="362CA175" w14:textId="27B52044" w:rsidR="00D06C67" w:rsidRDefault="003D5A29" w:rsidP="00D06C67">
      <w:pPr>
        <w:jc w:val="both"/>
        <w:rPr>
          <w:rFonts w:ascii="Arial" w:hAnsi="Arial" w:cs="Arial"/>
          <w:color w:val="000000"/>
          <w:szCs w:val="22"/>
        </w:rPr>
      </w:pPr>
      <w:r w:rsidRPr="00CE7F72">
        <w:rPr>
          <w:rFonts w:ascii="Arial" w:hAnsi="Arial" w:cs="Arial"/>
          <w:b/>
          <w:bCs/>
          <w:color w:val="000000"/>
          <w:szCs w:val="22"/>
        </w:rPr>
        <w:t>Procedures:</w:t>
      </w:r>
      <w:r>
        <w:rPr>
          <w:rFonts w:ascii="Arial" w:hAnsi="Arial" w:cs="Arial"/>
          <w:color w:val="000000"/>
          <w:szCs w:val="22"/>
        </w:rPr>
        <w:t xml:space="preserve"> </w:t>
      </w:r>
      <w:r w:rsidR="00D06C67">
        <w:rPr>
          <w:rFonts w:ascii="Arial" w:hAnsi="Arial" w:cs="Arial"/>
          <w:color w:val="000000"/>
          <w:szCs w:val="22"/>
        </w:rPr>
        <w:t>This policy</w:t>
      </w:r>
      <w:r w:rsidR="00D06C67" w:rsidRPr="000A24E2">
        <w:rPr>
          <w:rFonts w:ascii="Arial" w:hAnsi="Arial" w:cs="Arial"/>
          <w:color w:val="000000"/>
          <w:szCs w:val="22"/>
        </w:rPr>
        <w:t xml:space="preserve"> </w:t>
      </w:r>
      <w:r w:rsidR="00D06C67">
        <w:rPr>
          <w:rFonts w:ascii="Arial" w:hAnsi="Arial" w:cs="Arial"/>
          <w:color w:val="000000"/>
          <w:szCs w:val="22"/>
        </w:rPr>
        <w:t>includes</w:t>
      </w:r>
      <w:r w:rsidR="00D06C67" w:rsidRPr="000A24E2">
        <w:rPr>
          <w:rFonts w:ascii="Arial" w:hAnsi="Arial" w:cs="Arial"/>
          <w:color w:val="000000"/>
          <w:szCs w:val="22"/>
        </w:rPr>
        <w:t xml:space="preserve"> procedures guided by the principles below.</w:t>
      </w:r>
      <w:r w:rsidR="00D06C67">
        <w:rPr>
          <w:rFonts w:ascii="Arial" w:hAnsi="Arial" w:cs="Arial"/>
          <w:color w:val="000000"/>
          <w:szCs w:val="22"/>
        </w:rPr>
        <w:t xml:space="preserve"> </w:t>
      </w:r>
      <w:r w:rsidR="00D06C67" w:rsidRPr="000A24E2">
        <w:rPr>
          <w:rFonts w:ascii="Arial" w:hAnsi="Arial" w:cs="Arial"/>
          <w:color w:val="000000"/>
          <w:szCs w:val="22"/>
        </w:rPr>
        <w:t xml:space="preserve">It is reviewed every </w:t>
      </w:r>
      <w:r w:rsidR="00D06C67">
        <w:rPr>
          <w:rFonts w:ascii="Arial" w:hAnsi="Arial" w:cs="Arial"/>
          <w:color w:val="000000"/>
          <w:szCs w:val="22"/>
        </w:rPr>
        <w:t>year</w:t>
      </w:r>
      <w:r w:rsidR="00D06C67" w:rsidRPr="000A24E2">
        <w:rPr>
          <w:rFonts w:ascii="Arial" w:hAnsi="Arial" w:cs="Arial"/>
          <w:color w:val="000000"/>
          <w:szCs w:val="22"/>
        </w:rPr>
        <w:t xml:space="preserve"> and the procedures</w:t>
      </w:r>
      <w:r w:rsidR="00D06C67">
        <w:rPr>
          <w:rFonts w:ascii="Arial" w:hAnsi="Arial" w:cs="Arial"/>
          <w:color w:val="000000"/>
          <w:szCs w:val="22"/>
        </w:rPr>
        <w:t>’</w:t>
      </w:r>
      <w:r w:rsidR="00D06C67" w:rsidRPr="000A24E2">
        <w:rPr>
          <w:rFonts w:ascii="Arial" w:hAnsi="Arial" w:cs="Arial"/>
          <w:color w:val="000000"/>
          <w:szCs w:val="22"/>
        </w:rPr>
        <w:t xml:space="preserve"> implementation </w:t>
      </w:r>
      <w:r w:rsidR="00D06C67">
        <w:rPr>
          <w:rFonts w:ascii="Arial" w:hAnsi="Arial" w:cs="Arial"/>
          <w:color w:val="000000"/>
          <w:szCs w:val="22"/>
        </w:rPr>
        <w:t>is</w:t>
      </w:r>
      <w:r w:rsidR="00D06C67" w:rsidRPr="000A24E2">
        <w:rPr>
          <w:rFonts w:ascii="Arial" w:hAnsi="Arial" w:cs="Arial"/>
          <w:color w:val="000000"/>
          <w:szCs w:val="22"/>
        </w:rPr>
        <w:t xml:space="preserve"> monitored</w:t>
      </w:r>
      <w:r w:rsidR="00D06C67">
        <w:rPr>
          <w:rFonts w:ascii="Arial" w:hAnsi="Arial" w:cs="Arial"/>
          <w:color w:val="000000"/>
          <w:szCs w:val="22"/>
        </w:rPr>
        <w:t xml:space="preserve"> annually through the Safeguarding Committee speaking with partners and assessing EMMS International’s own implementation</w:t>
      </w:r>
      <w:r w:rsidR="00D06C67" w:rsidRPr="000A24E2">
        <w:rPr>
          <w:rFonts w:ascii="Arial" w:hAnsi="Arial" w:cs="Arial"/>
          <w:color w:val="000000"/>
          <w:szCs w:val="22"/>
        </w:rPr>
        <w:t>.</w:t>
      </w:r>
      <w:r w:rsidR="00D06C67">
        <w:rPr>
          <w:rFonts w:ascii="Arial" w:hAnsi="Arial" w:cs="Arial"/>
          <w:color w:val="000000"/>
          <w:szCs w:val="22"/>
        </w:rPr>
        <w:t xml:space="preserve"> Staff </w:t>
      </w:r>
      <w:r w:rsidR="00D06C67" w:rsidRPr="000A24E2">
        <w:rPr>
          <w:rFonts w:ascii="Arial" w:hAnsi="Arial" w:cs="Arial"/>
          <w:color w:val="000000"/>
          <w:szCs w:val="22"/>
        </w:rPr>
        <w:t xml:space="preserve">report on incidents relating to </w:t>
      </w:r>
      <w:r w:rsidR="00D06C67">
        <w:rPr>
          <w:rFonts w:ascii="Arial" w:hAnsi="Arial" w:cs="Arial"/>
          <w:color w:val="000000"/>
          <w:szCs w:val="22"/>
        </w:rPr>
        <w:t xml:space="preserve">protection of </w:t>
      </w:r>
      <w:r w:rsidR="00D06C67" w:rsidRPr="000A24E2">
        <w:rPr>
          <w:rFonts w:ascii="Arial" w:hAnsi="Arial" w:cs="Arial"/>
          <w:color w:val="000000"/>
          <w:szCs w:val="22"/>
        </w:rPr>
        <w:t>child</w:t>
      </w:r>
      <w:r w:rsidR="00D06C67">
        <w:rPr>
          <w:rFonts w:ascii="Arial" w:hAnsi="Arial" w:cs="Arial"/>
          <w:color w:val="000000"/>
          <w:szCs w:val="22"/>
        </w:rPr>
        <w:t>ren</w:t>
      </w:r>
      <w:r w:rsidR="00D06C67" w:rsidRPr="000A24E2">
        <w:rPr>
          <w:rFonts w:ascii="Arial" w:hAnsi="Arial" w:cs="Arial"/>
          <w:color w:val="000000"/>
          <w:szCs w:val="22"/>
        </w:rPr>
        <w:t xml:space="preserve"> </w:t>
      </w:r>
      <w:r w:rsidR="00D06C67">
        <w:rPr>
          <w:rFonts w:ascii="Arial" w:hAnsi="Arial" w:cs="Arial"/>
          <w:color w:val="000000"/>
          <w:szCs w:val="22"/>
        </w:rPr>
        <w:t xml:space="preserve">and vulnerable adults </w:t>
      </w:r>
      <w:r w:rsidR="00D06C67" w:rsidRPr="000A24E2">
        <w:rPr>
          <w:rFonts w:ascii="Arial" w:hAnsi="Arial" w:cs="Arial"/>
          <w:color w:val="000000"/>
          <w:szCs w:val="22"/>
        </w:rPr>
        <w:t xml:space="preserve">to </w:t>
      </w:r>
      <w:r w:rsidR="00D06C67">
        <w:rPr>
          <w:rFonts w:ascii="Arial" w:hAnsi="Arial" w:cs="Arial"/>
          <w:color w:val="000000"/>
          <w:szCs w:val="22"/>
        </w:rPr>
        <w:t xml:space="preserve">the Safeguarding Committee, which reports to </w:t>
      </w:r>
      <w:r w:rsidR="00D06C67" w:rsidRPr="000A24E2">
        <w:rPr>
          <w:rFonts w:ascii="Arial" w:hAnsi="Arial" w:cs="Arial"/>
          <w:color w:val="000000"/>
          <w:szCs w:val="22"/>
        </w:rPr>
        <w:t xml:space="preserve">the Board of </w:t>
      </w:r>
      <w:r w:rsidR="00D06C67">
        <w:rPr>
          <w:rFonts w:ascii="Arial" w:hAnsi="Arial" w:cs="Arial"/>
          <w:color w:val="000000"/>
          <w:szCs w:val="22"/>
        </w:rPr>
        <w:t>Trustees quarterly</w:t>
      </w:r>
      <w:r w:rsidR="00D06C67" w:rsidRPr="000A24E2">
        <w:rPr>
          <w:rFonts w:ascii="Arial" w:hAnsi="Arial" w:cs="Arial"/>
          <w:color w:val="000000"/>
          <w:szCs w:val="22"/>
        </w:rPr>
        <w:t>.</w:t>
      </w:r>
      <w:r w:rsidR="00D06C67">
        <w:rPr>
          <w:rFonts w:ascii="Arial" w:hAnsi="Arial" w:cs="Arial"/>
          <w:color w:val="000000"/>
          <w:szCs w:val="22"/>
        </w:rPr>
        <w:t xml:space="preserve"> This</w:t>
      </w:r>
      <w:r w:rsidR="00D06C67" w:rsidRPr="000A24E2">
        <w:rPr>
          <w:rFonts w:ascii="Arial" w:hAnsi="Arial" w:cs="Arial"/>
          <w:color w:val="000000"/>
          <w:szCs w:val="22"/>
        </w:rPr>
        <w:t xml:space="preserve"> </w:t>
      </w:r>
      <w:r w:rsidR="00D06C67">
        <w:rPr>
          <w:rFonts w:ascii="Arial" w:hAnsi="Arial" w:cs="Arial"/>
          <w:color w:val="000000"/>
          <w:szCs w:val="22"/>
        </w:rPr>
        <w:t>p</w:t>
      </w:r>
      <w:r w:rsidR="00D06C67" w:rsidRPr="000A24E2">
        <w:rPr>
          <w:rFonts w:ascii="Arial" w:hAnsi="Arial" w:cs="Arial"/>
          <w:color w:val="000000"/>
          <w:szCs w:val="22"/>
        </w:rPr>
        <w:t xml:space="preserve">olicy has been approved by the EMMS International Board of </w:t>
      </w:r>
      <w:r w:rsidR="00D06C67">
        <w:rPr>
          <w:rFonts w:ascii="Arial" w:hAnsi="Arial" w:cs="Arial"/>
          <w:color w:val="000000"/>
          <w:szCs w:val="22"/>
        </w:rPr>
        <w:t>Trustees</w:t>
      </w:r>
      <w:r w:rsidR="00D06C67" w:rsidRPr="000A24E2">
        <w:rPr>
          <w:rFonts w:ascii="Arial" w:hAnsi="Arial" w:cs="Arial"/>
          <w:color w:val="000000"/>
          <w:szCs w:val="22"/>
        </w:rPr>
        <w:t>.</w:t>
      </w:r>
      <w:r w:rsidR="00D06C67">
        <w:rPr>
          <w:rFonts w:ascii="Arial" w:hAnsi="Arial" w:cs="Arial"/>
          <w:color w:val="000000"/>
          <w:szCs w:val="22"/>
        </w:rPr>
        <w:t xml:space="preserve"> </w:t>
      </w:r>
      <w:r w:rsidR="00D06C67" w:rsidRPr="000A24E2">
        <w:rPr>
          <w:rFonts w:ascii="Arial" w:hAnsi="Arial" w:cs="Arial"/>
          <w:color w:val="000000"/>
          <w:szCs w:val="22"/>
        </w:rPr>
        <w:t>Concordance with the policy is mandatory for all EMMS</w:t>
      </w:r>
      <w:r w:rsidR="00D06C67">
        <w:rPr>
          <w:rFonts w:ascii="Arial" w:hAnsi="Arial" w:cs="Arial"/>
          <w:color w:val="000000"/>
          <w:szCs w:val="22"/>
        </w:rPr>
        <w:t xml:space="preserve"> International staff, t</w:t>
      </w:r>
      <w:r w:rsidR="00D06C67" w:rsidRPr="000A24E2">
        <w:rPr>
          <w:rFonts w:ascii="Arial" w:hAnsi="Arial" w:cs="Arial"/>
          <w:color w:val="000000"/>
          <w:szCs w:val="22"/>
        </w:rPr>
        <w:t>rustees and volunteers and for staff and volunteers of EMMS International’s partner organisations</w:t>
      </w:r>
      <w:r w:rsidR="00D06C67">
        <w:rPr>
          <w:rFonts w:ascii="Arial" w:hAnsi="Arial" w:cs="Arial"/>
          <w:color w:val="000000"/>
          <w:szCs w:val="22"/>
        </w:rPr>
        <w:t xml:space="preserve">, each of which must have and declare in writing that it implements a policy of similar or greater rigour. </w:t>
      </w:r>
    </w:p>
    <w:p w14:paraId="6509F30D" w14:textId="77777777" w:rsidR="00DA0A2D" w:rsidRPr="006D2728" w:rsidRDefault="00DA0A2D" w:rsidP="00D06C67">
      <w:pPr>
        <w:jc w:val="both"/>
        <w:rPr>
          <w:rFonts w:ascii="Arial" w:hAnsi="Arial" w:cs="Arial"/>
          <w:color w:val="000000"/>
          <w:sz w:val="10"/>
          <w:szCs w:val="10"/>
        </w:rPr>
      </w:pPr>
    </w:p>
    <w:p w14:paraId="1DDE7785" w14:textId="4F5B36CF" w:rsidR="00DA0A2D" w:rsidRDefault="00DA0A2D" w:rsidP="00D06C67">
      <w:pPr>
        <w:jc w:val="both"/>
        <w:rPr>
          <w:rFonts w:ascii="Arial" w:hAnsi="Arial" w:cs="Arial"/>
          <w:color w:val="000000"/>
          <w:szCs w:val="22"/>
        </w:rPr>
      </w:pPr>
      <w:r>
        <w:rPr>
          <w:rFonts w:ascii="Arial" w:hAnsi="Arial" w:cs="Arial"/>
          <w:color w:val="000000"/>
          <w:szCs w:val="22"/>
        </w:rPr>
        <w:t xml:space="preserve">This policy has supplementary accompanying documents: </w:t>
      </w:r>
    </w:p>
    <w:p w14:paraId="19921432" w14:textId="165C3B58" w:rsidR="006D2728" w:rsidRDefault="006D2728" w:rsidP="006D2728">
      <w:pPr>
        <w:pStyle w:val="ListParagraph"/>
        <w:numPr>
          <w:ilvl w:val="0"/>
          <w:numId w:val="26"/>
        </w:numPr>
        <w:jc w:val="both"/>
        <w:rPr>
          <w:rFonts w:ascii="Arial" w:hAnsi="Arial" w:cs="Arial"/>
          <w:color w:val="000000"/>
          <w:szCs w:val="22"/>
        </w:rPr>
      </w:pPr>
      <w:r>
        <w:rPr>
          <w:rFonts w:ascii="Arial" w:hAnsi="Arial" w:cs="Arial"/>
          <w:color w:val="000000"/>
          <w:szCs w:val="22"/>
        </w:rPr>
        <w:t xml:space="preserve">Code of Conduct Form, </w:t>
      </w:r>
    </w:p>
    <w:p w14:paraId="7A27636E" w14:textId="49DB2524" w:rsidR="006D2728" w:rsidRDefault="006D2728" w:rsidP="006D2728">
      <w:pPr>
        <w:pStyle w:val="ListParagraph"/>
        <w:numPr>
          <w:ilvl w:val="0"/>
          <w:numId w:val="26"/>
        </w:numPr>
        <w:jc w:val="both"/>
        <w:rPr>
          <w:rFonts w:ascii="Arial" w:hAnsi="Arial" w:cs="Arial"/>
          <w:color w:val="000000"/>
          <w:szCs w:val="22"/>
        </w:rPr>
      </w:pPr>
      <w:r>
        <w:rPr>
          <w:rFonts w:ascii="Arial" w:hAnsi="Arial" w:cs="Arial"/>
          <w:color w:val="000000"/>
          <w:szCs w:val="22"/>
        </w:rPr>
        <w:t xml:space="preserve">Public Poster for Partners to Display, </w:t>
      </w:r>
    </w:p>
    <w:p w14:paraId="09F809F1" w14:textId="4EC3F4B9" w:rsidR="006D2728" w:rsidRDefault="00B05974" w:rsidP="006D2728">
      <w:pPr>
        <w:pStyle w:val="ListParagraph"/>
        <w:numPr>
          <w:ilvl w:val="0"/>
          <w:numId w:val="26"/>
        </w:numPr>
        <w:jc w:val="both"/>
        <w:rPr>
          <w:rFonts w:ascii="Arial" w:hAnsi="Arial" w:cs="Arial"/>
          <w:color w:val="000000"/>
          <w:szCs w:val="22"/>
        </w:rPr>
      </w:pPr>
      <w:r>
        <w:rPr>
          <w:rFonts w:ascii="Arial" w:hAnsi="Arial" w:cs="Arial"/>
          <w:color w:val="000000"/>
          <w:szCs w:val="22"/>
        </w:rPr>
        <w:t xml:space="preserve">Subject Informed </w:t>
      </w:r>
      <w:r w:rsidR="006D2728">
        <w:rPr>
          <w:rFonts w:ascii="Arial" w:hAnsi="Arial" w:cs="Arial"/>
          <w:color w:val="000000"/>
          <w:szCs w:val="22"/>
        </w:rPr>
        <w:t xml:space="preserve">Consent Form, </w:t>
      </w:r>
    </w:p>
    <w:p w14:paraId="7575425C" w14:textId="70E5928D" w:rsidR="006D2728" w:rsidRPr="006D2728" w:rsidRDefault="006D2728" w:rsidP="006D2728">
      <w:pPr>
        <w:pStyle w:val="ListParagraph"/>
        <w:numPr>
          <w:ilvl w:val="0"/>
          <w:numId w:val="26"/>
        </w:numPr>
        <w:jc w:val="both"/>
        <w:rPr>
          <w:rFonts w:ascii="Arial" w:hAnsi="Arial" w:cs="Arial"/>
          <w:color w:val="000000"/>
          <w:szCs w:val="22"/>
        </w:rPr>
      </w:pPr>
      <w:r>
        <w:rPr>
          <w:rFonts w:ascii="Arial" w:hAnsi="Arial" w:cs="Arial"/>
          <w:color w:val="000000"/>
          <w:szCs w:val="22"/>
        </w:rPr>
        <w:t xml:space="preserve">Safeguarding Officer Role Description. </w:t>
      </w:r>
    </w:p>
    <w:p w14:paraId="14013459" w14:textId="77777777" w:rsidR="00D06C67" w:rsidRDefault="00D06C67" w:rsidP="00D06C67">
      <w:pPr>
        <w:pStyle w:val="Heading1"/>
      </w:pPr>
      <w:bookmarkStart w:id="1" w:name="_Toc193903575"/>
      <w:r>
        <w:lastRenderedPageBreak/>
        <w:t>2</w:t>
      </w:r>
      <w:r w:rsidRPr="00361E4E">
        <w:t>. Principles</w:t>
      </w:r>
      <w:bookmarkEnd w:id="1"/>
    </w:p>
    <w:p w14:paraId="0D41FF32" w14:textId="77777777" w:rsidR="00D06C67" w:rsidRDefault="00D06C67" w:rsidP="00D06C67"/>
    <w:p w14:paraId="37E7D1DE" w14:textId="07D8659C" w:rsidR="00D06C67" w:rsidRDefault="00531DED" w:rsidP="00531DED">
      <w:pPr>
        <w:jc w:val="both"/>
        <w:rPr>
          <w:rFonts w:ascii="Arial" w:hAnsi="Arial" w:cs="Arial"/>
        </w:rPr>
      </w:pPr>
      <w:r>
        <w:rPr>
          <w:rFonts w:ascii="Arial" w:hAnsi="Arial" w:cs="Arial"/>
        </w:rPr>
        <w:t>N</w:t>
      </w:r>
      <w:r w:rsidR="00D06C67">
        <w:rPr>
          <w:rFonts w:ascii="Arial" w:hAnsi="Arial" w:cs="Arial"/>
        </w:rPr>
        <w:t>ine principles underpin EMMS International’s protection of children and vulnerable adults</w:t>
      </w:r>
      <w:r>
        <w:rPr>
          <w:rFonts w:ascii="Arial" w:hAnsi="Arial" w:cs="Arial"/>
        </w:rPr>
        <w:t>:</w:t>
      </w:r>
    </w:p>
    <w:p w14:paraId="536B0E09" w14:textId="77777777" w:rsidR="00D06C67" w:rsidRPr="00FA7465" w:rsidRDefault="00D06C67" w:rsidP="00D06C67">
      <w:pPr>
        <w:rPr>
          <w:rFonts w:ascii="Arial" w:hAnsi="Arial" w:cs="Arial"/>
        </w:rPr>
      </w:pPr>
    </w:p>
    <w:p w14:paraId="4D0647AF"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All children </w:t>
      </w:r>
      <w:r>
        <w:rPr>
          <w:rFonts w:ascii="Arial" w:hAnsi="Arial" w:cs="Arial"/>
        </w:rPr>
        <w:t xml:space="preserve">and vulnerable adults </w:t>
      </w:r>
      <w:r w:rsidRPr="000A24E2">
        <w:rPr>
          <w:rFonts w:ascii="Arial" w:hAnsi="Arial" w:cs="Arial"/>
        </w:rPr>
        <w:t>have equal right</w:t>
      </w:r>
      <w:r>
        <w:rPr>
          <w:rFonts w:ascii="Arial" w:hAnsi="Arial" w:cs="Arial"/>
        </w:rPr>
        <w:t>s</w:t>
      </w:r>
      <w:r w:rsidRPr="000A24E2">
        <w:rPr>
          <w:rFonts w:ascii="Arial" w:hAnsi="Arial" w:cs="Arial"/>
        </w:rPr>
        <w:t xml:space="preserve"> to development and </w:t>
      </w:r>
      <w:r>
        <w:rPr>
          <w:rFonts w:ascii="Arial" w:hAnsi="Arial" w:cs="Arial"/>
        </w:rPr>
        <w:t xml:space="preserve">the consistent promotion of </w:t>
      </w:r>
      <w:r w:rsidRPr="000A24E2">
        <w:rPr>
          <w:rFonts w:ascii="Arial" w:hAnsi="Arial" w:cs="Arial"/>
        </w:rPr>
        <w:t xml:space="preserve">their welfare. </w:t>
      </w:r>
    </w:p>
    <w:p w14:paraId="04F8EB4E"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Children </w:t>
      </w:r>
      <w:r>
        <w:rPr>
          <w:rFonts w:ascii="Arial" w:hAnsi="Arial" w:cs="Arial"/>
        </w:rPr>
        <w:t xml:space="preserve">and vulnerable adults </w:t>
      </w:r>
      <w:r w:rsidRPr="000A24E2">
        <w:rPr>
          <w:rFonts w:ascii="Arial" w:hAnsi="Arial" w:cs="Arial"/>
        </w:rPr>
        <w:t>are protected from any form of sexual, physical, verbal or emoti</w:t>
      </w:r>
      <w:r>
        <w:rPr>
          <w:rFonts w:ascii="Arial" w:hAnsi="Arial" w:cs="Arial"/>
        </w:rPr>
        <w:t>onal abuse or exploitation,</w:t>
      </w:r>
      <w:r w:rsidRPr="000A24E2">
        <w:rPr>
          <w:rFonts w:ascii="Arial" w:hAnsi="Arial" w:cs="Arial"/>
        </w:rPr>
        <w:t xml:space="preserve"> from adults and other children.</w:t>
      </w:r>
    </w:p>
    <w:p w14:paraId="5C67C3EF"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b/>
        </w:rPr>
      </w:pPr>
      <w:r w:rsidRPr="000A24E2">
        <w:rPr>
          <w:rFonts w:ascii="Arial" w:hAnsi="Arial" w:cs="Arial"/>
        </w:rPr>
        <w:t xml:space="preserve">The health and safety of children </w:t>
      </w:r>
      <w:r>
        <w:rPr>
          <w:rFonts w:ascii="Arial" w:hAnsi="Arial" w:cs="Arial"/>
        </w:rPr>
        <w:t xml:space="preserve">and vulnerable adults </w:t>
      </w:r>
      <w:r w:rsidRPr="000A24E2">
        <w:rPr>
          <w:rFonts w:ascii="Arial" w:hAnsi="Arial" w:cs="Arial"/>
        </w:rPr>
        <w:t>is always paramount.</w:t>
      </w:r>
      <w:r>
        <w:rPr>
          <w:rFonts w:ascii="Arial" w:hAnsi="Arial" w:cs="Arial"/>
        </w:rPr>
        <w:t xml:space="preserve"> </w:t>
      </w:r>
    </w:p>
    <w:p w14:paraId="13D4954C"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Children </w:t>
      </w:r>
      <w:r>
        <w:rPr>
          <w:rFonts w:ascii="Arial" w:hAnsi="Arial" w:cs="Arial"/>
        </w:rPr>
        <w:t xml:space="preserve">and vulnerable adults </w:t>
      </w:r>
      <w:r w:rsidRPr="000A24E2">
        <w:rPr>
          <w:rFonts w:ascii="Arial" w:hAnsi="Arial" w:cs="Arial"/>
        </w:rPr>
        <w:t xml:space="preserve">are empowered to participate </w:t>
      </w:r>
      <w:r>
        <w:rPr>
          <w:rFonts w:ascii="Arial" w:hAnsi="Arial" w:cs="Arial"/>
        </w:rPr>
        <w:t xml:space="preserve">with </w:t>
      </w:r>
      <w:r w:rsidRPr="000A24E2">
        <w:rPr>
          <w:rFonts w:ascii="Arial" w:hAnsi="Arial" w:cs="Arial"/>
        </w:rPr>
        <w:t>parents, families</w:t>
      </w:r>
      <w:r>
        <w:rPr>
          <w:rFonts w:ascii="Arial" w:hAnsi="Arial" w:cs="Arial"/>
        </w:rPr>
        <w:t>, guardians,</w:t>
      </w:r>
      <w:r w:rsidRPr="000A24E2">
        <w:rPr>
          <w:rFonts w:ascii="Arial" w:hAnsi="Arial" w:cs="Arial"/>
        </w:rPr>
        <w:t xml:space="preserve"> and other carers in decisions which affect their lives. </w:t>
      </w:r>
    </w:p>
    <w:p w14:paraId="5D70468B"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Children </w:t>
      </w:r>
      <w:r>
        <w:rPr>
          <w:rFonts w:ascii="Arial" w:hAnsi="Arial" w:cs="Arial"/>
        </w:rPr>
        <w:t xml:space="preserve">and vulnerable adults </w:t>
      </w:r>
      <w:r w:rsidRPr="000A24E2">
        <w:rPr>
          <w:rFonts w:ascii="Arial" w:hAnsi="Arial" w:cs="Arial"/>
        </w:rPr>
        <w:t xml:space="preserve">are treated with respect and valued as individuals and equals </w:t>
      </w:r>
      <w:r w:rsidRPr="000A24E2">
        <w:rPr>
          <w:rFonts w:ascii="Arial" w:eastAsia="Wingdings-Regular" w:hAnsi="Arial" w:cs="Arial"/>
        </w:rPr>
        <w:t>with respect to the context of their own culture, religion and ethnicity.</w:t>
      </w:r>
      <w:r w:rsidRPr="000A24E2">
        <w:rPr>
          <w:rFonts w:ascii="Arial" w:hAnsi="Arial" w:cs="Arial"/>
        </w:rPr>
        <w:t xml:space="preserve"> </w:t>
      </w:r>
    </w:p>
    <w:p w14:paraId="374F3CB4" w14:textId="7777777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Children </w:t>
      </w:r>
      <w:r>
        <w:rPr>
          <w:rFonts w:ascii="Arial" w:hAnsi="Arial" w:cs="Arial"/>
        </w:rPr>
        <w:t xml:space="preserve">and vulnerable adults </w:t>
      </w:r>
      <w:r w:rsidRPr="000A24E2">
        <w:rPr>
          <w:rFonts w:ascii="Arial" w:hAnsi="Arial" w:cs="Arial"/>
        </w:rPr>
        <w:t>are empowered to raise and discuss any concerns and are always listened to.</w:t>
      </w:r>
    </w:p>
    <w:p w14:paraId="75D8A90B" w14:textId="4E156682"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Any allegation of abuse is treated seriously and dealt with appropriately and promptly. Victims and other involved parties are </w:t>
      </w:r>
      <w:r w:rsidR="00655C22" w:rsidRPr="000A24E2">
        <w:rPr>
          <w:rFonts w:ascii="Arial" w:hAnsi="Arial" w:cs="Arial"/>
        </w:rPr>
        <w:t>supported,</w:t>
      </w:r>
      <w:r w:rsidRPr="000A24E2">
        <w:rPr>
          <w:rFonts w:ascii="Arial" w:hAnsi="Arial" w:cs="Arial"/>
        </w:rPr>
        <w:t xml:space="preserve"> and perpetrators are held to account. </w:t>
      </w:r>
    </w:p>
    <w:p w14:paraId="13D9FB2B" w14:textId="308F0B57" w:rsidR="00D06C67" w:rsidRPr="000A24E2"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Investigation of any </w:t>
      </w:r>
      <w:r w:rsidR="00EB1C53">
        <w:rPr>
          <w:rFonts w:ascii="Arial" w:hAnsi="Arial" w:cs="Arial"/>
        </w:rPr>
        <w:t>Safeguarding</w:t>
      </w:r>
      <w:r w:rsidRPr="000A24E2">
        <w:rPr>
          <w:rFonts w:ascii="Arial" w:hAnsi="Arial" w:cs="Arial"/>
        </w:rPr>
        <w:t xml:space="preserve"> concern is conducted with reference to national laws and employment rights and immediately referred to relevant statutory authorities where appropriate.</w:t>
      </w:r>
      <w:r>
        <w:rPr>
          <w:rFonts w:ascii="Arial" w:hAnsi="Arial" w:cs="Arial"/>
        </w:rPr>
        <w:t xml:space="preserve"> </w:t>
      </w:r>
    </w:p>
    <w:p w14:paraId="2C8550F4" w14:textId="77777777" w:rsidR="00D06C67" w:rsidRPr="00923445" w:rsidRDefault="00D06C67" w:rsidP="00D06C67">
      <w:pPr>
        <w:pStyle w:val="ListParagraph"/>
        <w:numPr>
          <w:ilvl w:val="0"/>
          <w:numId w:val="4"/>
        </w:numPr>
        <w:overflowPunct/>
        <w:autoSpaceDE/>
        <w:autoSpaceDN/>
        <w:adjustRightInd/>
        <w:spacing w:after="200" w:line="276" w:lineRule="auto"/>
        <w:ind w:left="714" w:hanging="357"/>
        <w:jc w:val="both"/>
        <w:textAlignment w:val="auto"/>
        <w:rPr>
          <w:rFonts w:ascii="Arial" w:hAnsi="Arial" w:cs="Arial"/>
        </w:rPr>
      </w:pPr>
      <w:r w:rsidRPr="000A24E2">
        <w:rPr>
          <w:rFonts w:ascii="Arial" w:hAnsi="Arial" w:cs="Arial"/>
        </w:rPr>
        <w:t xml:space="preserve">Staff and volunteers are recruited, supported, and </w:t>
      </w:r>
      <w:r>
        <w:rPr>
          <w:rFonts w:ascii="Arial" w:hAnsi="Arial" w:cs="Arial"/>
        </w:rPr>
        <w:t xml:space="preserve">annually </w:t>
      </w:r>
      <w:r w:rsidRPr="000A24E2">
        <w:rPr>
          <w:rFonts w:ascii="Arial" w:hAnsi="Arial" w:cs="Arial"/>
        </w:rPr>
        <w:t xml:space="preserve">trained with respect to </w:t>
      </w:r>
      <w:r>
        <w:rPr>
          <w:rFonts w:ascii="Arial" w:hAnsi="Arial" w:cs="Arial"/>
        </w:rPr>
        <w:t>the C</w:t>
      </w:r>
      <w:r w:rsidRPr="000A24E2">
        <w:rPr>
          <w:rFonts w:ascii="Arial" w:hAnsi="Arial" w:cs="Arial"/>
        </w:rPr>
        <w:t xml:space="preserve">hild </w:t>
      </w:r>
      <w:r>
        <w:rPr>
          <w:rFonts w:ascii="Arial" w:hAnsi="Arial" w:cs="Arial"/>
        </w:rPr>
        <w:t>and Vulnerable Adults P</w:t>
      </w:r>
      <w:r w:rsidRPr="000A24E2">
        <w:rPr>
          <w:rFonts w:ascii="Arial" w:hAnsi="Arial" w:cs="Arial"/>
        </w:rPr>
        <w:t xml:space="preserve">rotection </w:t>
      </w:r>
      <w:r>
        <w:rPr>
          <w:rFonts w:ascii="Arial" w:hAnsi="Arial" w:cs="Arial"/>
        </w:rPr>
        <w:t>Policy</w:t>
      </w:r>
      <w:r w:rsidRPr="000A24E2">
        <w:rPr>
          <w:rFonts w:ascii="Arial" w:hAnsi="Arial" w:cs="Arial"/>
        </w:rPr>
        <w:t xml:space="preserve">. </w:t>
      </w:r>
    </w:p>
    <w:p w14:paraId="117F5A30" w14:textId="77777777" w:rsidR="00D06C67" w:rsidRPr="00F74B74" w:rsidRDefault="00D06C67" w:rsidP="00D06C67">
      <w:pPr>
        <w:jc w:val="both"/>
        <w:rPr>
          <w:rFonts w:ascii="Arial" w:hAnsi="Arial" w:cs="Arial"/>
          <w:color w:val="000000"/>
          <w:sz w:val="10"/>
          <w:szCs w:val="10"/>
        </w:rPr>
      </w:pPr>
    </w:p>
    <w:p w14:paraId="5DB3AA18" w14:textId="24D952D0" w:rsidR="00D06C67" w:rsidRDefault="00D06C67" w:rsidP="00D06C67">
      <w:pPr>
        <w:pStyle w:val="Heading1"/>
      </w:pPr>
      <w:bookmarkStart w:id="2" w:name="_Toc193903576"/>
      <w:r>
        <w:t>3</w:t>
      </w:r>
      <w:r w:rsidRPr="00361E4E">
        <w:t xml:space="preserve">. </w:t>
      </w:r>
      <w:r w:rsidR="00C6585D">
        <w:t>Safeguarding Code of Conduct</w:t>
      </w:r>
      <w:bookmarkEnd w:id="2"/>
    </w:p>
    <w:p w14:paraId="50913F92" w14:textId="77777777" w:rsidR="00D06C67" w:rsidRPr="00AE797F" w:rsidRDefault="00D06C67" w:rsidP="00D06C67"/>
    <w:p w14:paraId="0B036543" w14:textId="49E0B7A1" w:rsidR="00655C22" w:rsidRPr="00CE7F72" w:rsidRDefault="00655C22" w:rsidP="00CE7F72">
      <w:pPr>
        <w:jc w:val="both"/>
        <w:rPr>
          <w:rFonts w:ascii="Arial" w:hAnsi="Arial" w:cs="Arial"/>
          <w:bCs/>
          <w:szCs w:val="22"/>
        </w:rPr>
      </w:pPr>
      <w:r w:rsidRPr="00CE7F72">
        <w:rPr>
          <w:rFonts w:ascii="Arial" w:hAnsi="Arial" w:cs="Arial"/>
          <w:bCs/>
          <w:szCs w:val="22"/>
        </w:rPr>
        <w:t xml:space="preserve">When in any location for EMMS International work, </w:t>
      </w:r>
      <w:r w:rsidR="00C6585D">
        <w:rPr>
          <w:rFonts w:ascii="Arial" w:hAnsi="Arial" w:cs="Arial"/>
          <w:bCs/>
          <w:szCs w:val="22"/>
        </w:rPr>
        <w:t>all staff and trustees</w:t>
      </w:r>
      <w:r w:rsidRPr="00CE7F72">
        <w:rPr>
          <w:rFonts w:ascii="Arial" w:hAnsi="Arial" w:cs="Arial"/>
          <w:bCs/>
          <w:szCs w:val="22"/>
        </w:rPr>
        <w:t xml:space="preserve"> agree to abide by the following code of conduct and to:</w:t>
      </w:r>
    </w:p>
    <w:p w14:paraId="1FC43215" w14:textId="77777777" w:rsidR="00D06C67" w:rsidRPr="00F703CC" w:rsidRDefault="00D06C67" w:rsidP="00D06C67">
      <w:pPr>
        <w:rPr>
          <w:rFonts w:ascii="Arial" w:hAnsi="Arial" w:cs="Arial"/>
          <w:b/>
          <w:szCs w:val="22"/>
        </w:rPr>
      </w:pPr>
    </w:p>
    <w:p w14:paraId="44C20833"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hit or physically abuse a child </w:t>
      </w:r>
      <w:r>
        <w:rPr>
          <w:rFonts w:ascii="Arial" w:hAnsi="Arial" w:cs="Arial"/>
        </w:rPr>
        <w:t>or vulnerable adult in any way.</w:t>
      </w:r>
    </w:p>
    <w:p w14:paraId="62C16BAF"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deliberately place a child </w:t>
      </w:r>
      <w:r>
        <w:rPr>
          <w:rFonts w:ascii="Arial" w:hAnsi="Arial" w:cs="Arial"/>
        </w:rPr>
        <w:t>or vulnerable adult in danger or at risk of abuse.</w:t>
      </w:r>
    </w:p>
    <w:p w14:paraId="314D0CA4"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Never have sexual contact or use sexualised language with a child</w:t>
      </w:r>
      <w:r>
        <w:rPr>
          <w:rFonts w:ascii="Arial" w:hAnsi="Arial" w:cs="Arial"/>
        </w:rPr>
        <w:t xml:space="preserve"> or vulnerable adult.</w:t>
      </w:r>
    </w:p>
    <w:p w14:paraId="73EAB0EA"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develop personal relationships with a child </w:t>
      </w:r>
      <w:r>
        <w:rPr>
          <w:rFonts w:ascii="Arial" w:hAnsi="Arial" w:cs="Arial"/>
        </w:rPr>
        <w:t xml:space="preserve">or vulnerable adult </w:t>
      </w:r>
      <w:r w:rsidRPr="00F703CC">
        <w:rPr>
          <w:rFonts w:ascii="Arial" w:hAnsi="Arial" w:cs="Arial"/>
        </w:rPr>
        <w:t>which could lead to or constitute</w:t>
      </w:r>
      <w:r>
        <w:rPr>
          <w:rFonts w:ascii="Arial" w:hAnsi="Arial" w:cs="Arial"/>
        </w:rPr>
        <w:t xml:space="preserve"> abuse.</w:t>
      </w:r>
    </w:p>
    <w:p w14:paraId="0D91E9D6"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fondle, hold, kiss, hug or touch a child </w:t>
      </w:r>
      <w:r>
        <w:rPr>
          <w:rFonts w:ascii="Arial" w:hAnsi="Arial" w:cs="Arial"/>
        </w:rPr>
        <w:t>or vulnerable adult inappropriately.</w:t>
      </w:r>
    </w:p>
    <w:p w14:paraId="31C46EB7" w14:textId="77777777" w:rsidR="00D06C67"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intentionally behave in a way </w:t>
      </w:r>
      <w:r>
        <w:rPr>
          <w:rFonts w:ascii="Arial" w:hAnsi="Arial" w:cs="Arial"/>
        </w:rPr>
        <w:t>to</w:t>
      </w:r>
      <w:r w:rsidRPr="00F703CC">
        <w:rPr>
          <w:rFonts w:ascii="Arial" w:hAnsi="Arial" w:cs="Arial"/>
        </w:rPr>
        <w:t xml:space="preserve"> frighten or intimidate a child</w:t>
      </w:r>
      <w:r>
        <w:rPr>
          <w:rFonts w:ascii="Arial" w:hAnsi="Arial" w:cs="Arial"/>
        </w:rPr>
        <w:t xml:space="preserve"> or vulnerable adult.</w:t>
      </w:r>
    </w:p>
    <w:p w14:paraId="57D83041"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Pr>
          <w:rFonts w:ascii="Arial" w:hAnsi="Arial" w:cs="Arial"/>
        </w:rPr>
        <w:t>Never purchase sex or condone prostitution while travelling for EMMS International.</w:t>
      </w:r>
    </w:p>
    <w:p w14:paraId="1BC01C49"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do </w:t>
      </w:r>
      <w:r>
        <w:rPr>
          <w:rFonts w:ascii="Arial" w:hAnsi="Arial" w:cs="Arial"/>
        </w:rPr>
        <w:t xml:space="preserve">personal </w:t>
      </w:r>
      <w:r w:rsidRPr="00F703CC">
        <w:rPr>
          <w:rFonts w:ascii="Arial" w:hAnsi="Arial" w:cs="Arial"/>
        </w:rPr>
        <w:t xml:space="preserve">things for a child </w:t>
      </w:r>
      <w:r>
        <w:rPr>
          <w:rFonts w:ascii="Arial" w:hAnsi="Arial" w:cs="Arial"/>
        </w:rPr>
        <w:t xml:space="preserve">or vulnerable adult </w:t>
      </w:r>
      <w:r w:rsidRPr="00F703CC">
        <w:rPr>
          <w:rFonts w:ascii="Arial" w:hAnsi="Arial" w:cs="Arial"/>
        </w:rPr>
        <w:t>that they can do t</w:t>
      </w:r>
      <w:r>
        <w:rPr>
          <w:rFonts w:ascii="Arial" w:hAnsi="Arial" w:cs="Arial"/>
        </w:rPr>
        <w:t>hemselves.</w:t>
      </w:r>
    </w:p>
    <w:p w14:paraId="3409DADC"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single </w:t>
      </w:r>
      <w:r>
        <w:rPr>
          <w:rFonts w:ascii="Arial" w:hAnsi="Arial" w:cs="Arial"/>
        </w:rPr>
        <w:t>out a child or vulnerable adult for special treatment.</w:t>
      </w:r>
    </w:p>
    <w:p w14:paraId="791E088E" w14:textId="3A0D429E"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give a child </w:t>
      </w:r>
      <w:r>
        <w:rPr>
          <w:rFonts w:ascii="Arial" w:hAnsi="Arial" w:cs="Arial"/>
        </w:rPr>
        <w:t xml:space="preserve">or vulnerable adult </w:t>
      </w:r>
      <w:r w:rsidRPr="00F703CC">
        <w:rPr>
          <w:rFonts w:ascii="Arial" w:hAnsi="Arial" w:cs="Arial"/>
        </w:rPr>
        <w:t>presents or perso</w:t>
      </w:r>
      <w:r>
        <w:rPr>
          <w:rFonts w:ascii="Arial" w:hAnsi="Arial" w:cs="Arial"/>
        </w:rPr>
        <w:t>nal items unless authorised by the</w:t>
      </w:r>
      <w:r w:rsidRPr="00F703CC">
        <w:rPr>
          <w:rFonts w:ascii="Arial" w:hAnsi="Arial" w:cs="Arial"/>
        </w:rPr>
        <w:t xml:space="preserve"> </w:t>
      </w:r>
      <w:r w:rsidR="00C6585D">
        <w:rPr>
          <w:rFonts w:ascii="Arial" w:hAnsi="Arial" w:cs="Arial"/>
        </w:rPr>
        <w:t>Safeguarding</w:t>
      </w:r>
      <w:r>
        <w:rPr>
          <w:rFonts w:ascii="Arial" w:hAnsi="Arial" w:cs="Arial"/>
        </w:rPr>
        <w:t xml:space="preserve"> Officer.</w:t>
      </w:r>
    </w:p>
    <w:p w14:paraId="103B193D" w14:textId="29C18895"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invite a child </w:t>
      </w:r>
      <w:r>
        <w:rPr>
          <w:rFonts w:ascii="Arial" w:hAnsi="Arial" w:cs="Arial"/>
        </w:rPr>
        <w:t xml:space="preserve">or vulnerable adult </w:t>
      </w:r>
      <w:r w:rsidRPr="00F703CC">
        <w:rPr>
          <w:rFonts w:ascii="Arial" w:hAnsi="Arial" w:cs="Arial"/>
        </w:rPr>
        <w:t xml:space="preserve">into their home or arrange to see them outside project activities unless authorised by the </w:t>
      </w:r>
      <w:r w:rsidR="00C6585D">
        <w:rPr>
          <w:rFonts w:ascii="Arial" w:hAnsi="Arial" w:cs="Arial"/>
        </w:rPr>
        <w:t>Safeguarding</w:t>
      </w:r>
      <w:r>
        <w:rPr>
          <w:rFonts w:ascii="Arial" w:hAnsi="Arial" w:cs="Arial"/>
        </w:rPr>
        <w:t xml:space="preserve"> Officer.</w:t>
      </w:r>
    </w:p>
    <w:p w14:paraId="4643F122"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Pr>
          <w:rFonts w:ascii="Arial" w:hAnsi="Arial" w:cs="Arial"/>
        </w:rPr>
        <w:t>Always endeavour not to</w:t>
      </w:r>
      <w:r w:rsidRPr="00F703CC">
        <w:rPr>
          <w:rFonts w:ascii="Arial" w:hAnsi="Arial" w:cs="Arial"/>
        </w:rPr>
        <w:t xml:space="preserve"> stay alone overnight with a child</w:t>
      </w:r>
      <w:r>
        <w:rPr>
          <w:rFonts w:ascii="Arial" w:hAnsi="Arial" w:cs="Arial"/>
        </w:rPr>
        <w:t>,</w:t>
      </w:r>
      <w:r w:rsidRPr="00F703CC">
        <w:rPr>
          <w:rFonts w:ascii="Arial" w:hAnsi="Arial" w:cs="Arial"/>
        </w:rPr>
        <w:t xml:space="preserve"> children</w:t>
      </w:r>
      <w:r>
        <w:rPr>
          <w:rFonts w:ascii="Arial" w:hAnsi="Arial" w:cs="Arial"/>
        </w:rPr>
        <w:t xml:space="preserve"> or vulnerable adult.</w:t>
      </w:r>
    </w:p>
    <w:p w14:paraId="37867321"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take a child </w:t>
      </w:r>
      <w:r>
        <w:rPr>
          <w:rFonts w:ascii="Arial" w:hAnsi="Arial" w:cs="Arial"/>
        </w:rPr>
        <w:t xml:space="preserve">or vulnerable adult </w:t>
      </w:r>
      <w:r w:rsidRPr="00F703CC">
        <w:rPr>
          <w:rFonts w:ascii="Arial" w:hAnsi="Arial" w:cs="Arial"/>
        </w:rPr>
        <w:t>in their car, except in exceptio</w:t>
      </w:r>
      <w:r>
        <w:rPr>
          <w:rFonts w:ascii="Arial" w:hAnsi="Arial" w:cs="Arial"/>
        </w:rPr>
        <w:t>nal circumstances.</w:t>
      </w:r>
    </w:p>
    <w:p w14:paraId="3BFB814B"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Never hire a child </w:t>
      </w:r>
      <w:r>
        <w:rPr>
          <w:rFonts w:ascii="Arial" w:hAnsi="Arial" w:cs="Arial"/>
        </w:rPr>
        <w:t>or vulnerable adult for any service or treat</w:t>
      </w:r>
      <w:r w:rsidRPr="00F703CC">
        <w:rPr>
          <w:rFonts w:ascii="Arial" w:hAnsi="Arial" w:cs="Arial"/>
        </w:rPr>
        <w:t xml:space="preserve"> in any </w:t>
      </w:r>
      <w:r>
        <w:rPr>
          <w:rFonts w:ascii="Arial" w:hAnsi="Arial" w:cs="Arial"/>
        </w:rPr>
        <w:t xml:space="preserve">exploitative </w:t>
      </w:r>
      <w:r w:rsidRPr="00F703CC">
        <w:rPr>
          <w:rFonts w:ascii="Arial" w:hAnsi="Arial" w:cs="Arial"/>
        </w:rPr>
        <w:t>way</w:t>
      </w:r>
      <w:r>
        <w:rPr>
          <w:rFonts w:ascii="Arial" w:hAnsi="Arial" w:cs="Arial"/>
        </w:rPr>
        <w:t>.</w:t>
      </w:r>
    </w:p>
    <w:p w14:paraId="3A9BFEF3"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lastRenderedPageBreak/>
        <w:t xml:space="preserve">Never use internet resources such as social networking sites to make inappropriate contact with children </w:t>
      </w:r>
      <w:r>
        <w:rPr>
          <w:rFonts w:ascii="Arial" w:hAnsi="Arial" w:cs="Arial"/>
        </w:rPr>
        <w:t xml:space="preserve">or vulnerable adults </w:t>
      </w:r>
      <w:r w:rsidRPr="00F703CC">
        <w:rPr>
          <w:rFonts w:ascii="Arial" w:hAnsi="Arial" w:cs="Arial"/>
        </w:rPr>
        <w:t>which co</w:t>
      </w:r>
      <w:r>
        <w:rPr>
          <w:rFonts w:ascii="Arial" w:hAnsi="Arial" w:cs="Arial"/>
        </w:rPr>
        <w:t>uld lead to or constitute abuse.</w:t>
      </w:r>
    </w:p>
    <w:p w14:paraId="0D908EEA"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Never use racist, sexist, discriminatory, inappropriate, abusive or offensive language around children</w:t>
      </w:r>
      <w:r>
        <w:rPr>
          <w:rFonts w:ascii="Arial" w:hAnsi="Arial" w:cs="Arial"/>
        </w:rPr>
        <w:t xml:space="preserve"> or vulnerable adults.</w:t>
      </w:r>
    </w:p>
    <w:p w14:paraId="7DC76A4A"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Never intentionally humiliate or degrade children</w:t>
      </w:r>
      <w:r>
        <w:rPr>
          <w:rFonts w:ascii="Arial" w:hAnsi="Arial" w:cs="Arial"/>
        </w:rPr>
        <w:t xml:space="preserve"> or vulnerable adults.</w:t>
      </w:r>
    </w:p>
    <w:p w14:paraId="66459D6E"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Never smoke, use illegal drugs, consume or be under the influence of alcohol in the presence of children</w:t>
      </w:r>
      <w:r>
        <w:rPr>
          <w:rFonts w:ascii="Arial" w:hAnsi="Arial" w:cs="Arial"/>
        </w:rPr>
        <w:t xml:space="preserve"> or vulnerable adults.</w:t>
      </w:r>
    </w:p>
    <w:p w14:paraId="17B56B3E"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Always treat children </w:t>
      </w:r>
      <w:r>
        <w:rPr>
          <w:rFonts w:ascii="Arial" w:hAnsi="Arial" w:cs="Arial"/>
        </w:rPr>
        <w:t>and vulnerable adults with respect.</w:t>
      </w:r>
    </w:p>
    <w:p w14:paraId="25DFDAAE"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Always listen to children and </w:t>
      </w:r>
      <w:r>
        <w:rPr>
          <w:rFonts w:ascii="Arial" w:hAnsi="Arial" w:cs="Arial"/>
        </w:rPr>
        <w:t>vulnerable adults and their concerns.</w:t>
      </w:r>
    </w:p>
    <w:p w14:paraId="17D4FEAF" w14:textId="77777777" w:rsidR="00D06C67"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Pr>
          <w:rFonts w:ascii="Arial" w:hAnsi="Arial" w:cs="Arial"/>
        </w:rPr>
        <w:t>Always use sensitive</w:t>
      </w:r>
      <w:r w:rsidRPr="009D124C">
        <w:rPr>
          <w:rFonts w:ascii="Arial" w:hAnsi="Arial" w:cs="Arial"/>
        </w:rPr>
        <w:t xml:space="preserve"> language when a child or vulnerable </w:t>
      </w:r>
      <w:r>
        <w:rPr>
          <w:rFonts w:ascii="Arial" w:hAnsi="Arial" w:cs="Arial"/>
        </w:rPr>
        <w:t>adult reveals a serious issue (s</w:t>
      </w:r>
      <w:r w:rsidRPr="009D124C">
        <w:rPr>
          <w:rFonts w:ascii="Arial" w:hAnsi="Arial" w:cs="Arial"/>
        </w:rPr>
        <w:t>uch as ch</w:t>
      </w:r>
      <w:r>
        <w:rPr>
          <w:rFonts w:ascii="Arial" w:hAnsi="Arial" w:cs="Arial"/>
        </w:rPr>
        <w:t>ild abuse or sexual violence) (s</w:t>
      </w:r>
      <w:r w:rsidRPr="009D124C">
        <w:rPr>
          <w:rFonts w:ascii="Arial" w:hAnsi="Arial" w:cs="Arial"/>
        </w:rPr>
        <w:t>ee s</w:t>
      </w:r>
      <w:r>
        <w:rPr>
          <w:rFonts w:ascii="Arial" w:hAnsi="Arial" w:cs="Arial"/>
        </w:rPr>
        <w:t>ection 7.3 for further details).</w:t>
      </w:r>
    </w:p>
    <w:p w14:paraId="613B3F43"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Always be accompanied by another adult </w:t>
      </w:r>
      <w:r>
        <w:rPr>
          <w:rFonts w:ascii="Arial" w:hAnsi="Arial" w:cs="Arial"/>
        </w:rPr>
        <w:t>if</w:t>
      </w:r>
      <w:r w:rsidRPr="00F703CC">
        <w:rPr>
          <w:rFonts w:ascii="Arial" w:hAnsi="Arial" w:cs="Arial"/>
        </w:rPr>
        <w:t xml:space="preserve"> in </w:t>
      </w:r>
      <w:r>
        <w:rPr>
          <w:rFonts w:ascii="Arial" w:hAnsi="Arial" w:cs="Arial"/>
        </w:rPr>
        <w:t>the company</w:t>
      </w:r>
      <w:r w:rsidRPr="00F703CC">
        <w:rPr>
          <w:rFonts w:ascii="Arial" w:hAnsi="Arial" w:cs="Arial"/>
        </w:rPr>
        <w:t xml:space="preserve"> of </w:t>
      </w:r>
      <w:r>
        <w:rPr>
          <w:rFonts w:ascii="Arial" w:hAnsi="Arial" w:cs="Arial"/>
        </w:rPr>
        <w:t xml:space="preserve">a </w:t>
      </w:r>
      <w:r w:rsidRPr="00F703CC">
        <w:rPr>
          <w:rFonts w:ascii="Arial" w:hAnsi="Arial" w:cs="Arial"/>
        </w:rPr>
        <w:t>child</w:t>
      </w:r>
      <w:r>
        <w:rPr>
          <w:rFonts w:ascii="Arial" w:hAnsi="Arial" w:cs="Arial"/>
        </w:rPr>
        <w:t xml:space="preserve"> or vulnerable adult.</w:t>
      </w:r>
    </w:p>
    <w:p w14:paraId="38F6D651" w14:textId="4FA4980D"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Always deal with any allegation</w:t>
      </w:r>
      <w:r>
        <w:rPr>
          <w:rFonts w:ascii="Arial" w:hAnsi="Arial" w:cs="Arial"/>
        </w:rPr>
        <w:t xml:space="preserve">s or concerns relating to </w:t>
      </w:r>
      <w:r w:rsidRPr="00F703CC">
        <w:rPr>
          <w:rFonts w:ascii="Arial" w:hAnsi="Arial" w:cs="Arial"/>
        </w:rPr>
        <w:t xml:space="preserve">abuse immediately and appropriately in accordance with the </w:t>
      </w:r>
      <w:r w:rsidR="00EB1C53">
        <w:rPr>
          <w:rFonts w:ascii="Arial" w:hAnsi="Arial" w:cs="Arial"/>
        </w:rPr>
        <w:t>Safeguarding</w:t>
      </w:r>
      <w:r>
        <w:rPr>
          <w:rFonts w:ascii="Arial" w:hAnsi="Arial" w:cs="Arial"/>
        </w:rPr>
        <w:t xml:space="preserve"> Procedures.</w:t>
      </w:r>
    </w:p>
    <w:p w14:paraId="7088A742"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Pr>
          <w:rFonts w:ascii="Arial" w:hAnsi="Arial" w:cs="Arial"/>
        </w:rPr>
        <w:t xml:space="preserve">Always be aware of the </w:t>
      </w:r>
      <w:r w:rsidRPr="00F703CC">
        <w:rPr>
          <w:rFonts w:ascii="Arial" w:hAnsi="Arial" w:cs="Arial"/>
        </w:rPr>
        <w:t xml:space="preserve">health and safety </w:t>
      </w:r>
      <w:r>
        <w:rPr>
          <w:rFonts w:ascii="Arial" w:hAnsi="Arial" w:cs="Arial"/>
        </w:rPr>
        <w:t xml:space="preserve">of children and vulnerable adults </w:t>
      </w:r>
      <w:r w:rsidRPr="00F703CC">
        <w:rPr>
          <w:rFonts w:ascii="Arial" w:hAnsi="Arial" w:cs="Arial"/>
        </w:rPr>
        <w:t xml:space="preserve">and ensure </w:t>
      </w:r>
      <w:r>
        <w:rPr>
          <w:rFonts w:ascii="Arial" w:hAnsi="Arial" w:cs="Arial"/>
        </w:rPr>
        <w:t>their</w:t>
      </w:r>
      <w:r w:rsidRPr="00F703CC">
        <w:rPr>
          <w:rFonts w:ascii="Arial" w:hAnsi="Arial" w:cs="Arial"/>
        </w:rPr>
        <w:t xml:space="preserve"> protect</w:t>
      </w:r>
      <w:r>
        <w:rPr>
          <w:rFonts w:ascii="Arial" w:hAnsi="Arial" w:cs="Arial"/>
        </w:rPr>
        <w:t>ion</w:t>
      </w:r>
      <w:r w:rsidRPr="00F703CC">
        <w:rPr>
          <w:rFonts w:ascii="Arial" w:hAnsi="Arial" w:cs="Arial"/>
        </w:rPr>
        <w:t xml:space="preserve"> from</w:t>
      </w:r>
      <w:r>
        <w:rPr>
          <w:rFonts w:ascii="Arial" w:hAnsi="Arial" w:cs="Arial"/>
        </w:rPr>
        <w:t xml:space="preserve"> harm when they are in care of EMMS International or its partners.</w:t>
      </w:r>
    </w:p>
    <w:p w14:paraId="458573E8" w14:textId="77777777" w:rsidR="00D06C67" w:rsidRPr="00F703CC"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Pr>
          <w:rFonts w:ascii="Arial" w:hAnsi="Arial" w:cs="Arial"/>
        </w:rPr>
        <w:t xml:space="preserve">Always respect the </w:t>
      </w:r>
      <w:r w:rsidRPr="00F703CC">
        <w:rPr>
          <w:rFonts w:ascii="Arial" w:hAnsi="Arial" w:cs="Arial"/>
        </w:rPr>
        <w:t xml:space="preserve">rights </w:t>
      </w:r>
      <w:r>
        <w:rPr>
          <w:rFonts w:ascii="Arial" w:hAnsi="Arial" w:cs="Arial"/>
        </w:rPr>
        <w:t xml:space="preserve">of children and vulnerable adults </w:t>
      </w:r>
      <w:r w:rsidRPr="00F703CC">
        <w:rPr>
          <w:rFonts w:ascii="Arial" w:hAnsi="Arial" w:cs="Arial"/>
        </w:rPr>
        <w:t>and empower them to be awa</w:t>
      </w:r>
      <w:r>
        <w:rPr>
          <w:rFonts w:ascii="Arial" w:hAnsi="Arial" w:cs="Arial"/>
        </w:rPr>
        <w:t>re of and act upon their rights.</w:t>
      </w:r>
    </w:p>
    <w:p w14:paraId="2BBC5889" w14:textId="77777777" w:rsidR="00D06C67"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Always challenge the mistreatment of children and </w:t>
      </w:r>
      <w:r>
        <w:rPr>
          <w:rFonts w:ascii="Arial" w:hAnsi="Arial" w:cs="Arial"/>
        </w:rPr>
        <w:t xml:space="preserve">vulnerable adults and </w:t>
      </w:r>
      <w:r w:rsidRPr="00F703CC">
        <w:rPr>
          <w:rFonts w:ascii="Arial" w:hAnsi="Arial" w:cs="Arial"/>
        </w:rPr>
        <w:t>report any cases of abuse</w:t>
      </w:r>
      <w:r>
        <w:rPr>
          <w:rFonts w:ascii="Arial" w:hAnsi="Arial" w:cs="Arial"/>
        </w:rPr>
        <w:t xml:space="preserve"> in accordance with the section of this policy on Reporting.</w:t>
      </w:r>
    </w:p>
    <w:p w14:paraId="739D3DA8" w14:textId="77777777" w:rsidR="00D06C67" w:rsidRDefault="00D06C67" w:rsidP="00D06C67">
      <w:pPr>
        <w:pStyle w:val="ListParagraph"/>
        <w:numPr>
          <w:ilvl w:val="0"/>
          <w:numId w:val="5"/>
        </w:numPr>
        <w:overflowPunct/>
        <w:autoSpaceDE/>
        <w:autoSpaceDN/>
        <w:adjustRightInd/>
        <w:spacing w:after="200" w:line="276" w:lineRule="auto"/>
        <w:textAlignment w:val="auto"/>
        <w:rPr>
          <w:rFonts w:ascii="Arial" w:hAnsi="Arial" w:cs="Arial"/>
        </w:rPr>
      </w:pPr>
      <w:r w:rsidRPr="00F703CC">
        <w:rPr>
          <w:rFonts w:ascii="Arial" w:hAnsi="Arial" w:cs="Arial"/>
        </w:rPr>
        <w:t xml:space="preserve">Always ensure that images of children </w:t>
      </w:r>
      <w:r>
        <w:rPr>
          <w:rFonts w:ascii="Arial" w:hAnsi="Arial" w:cs="Arial"/>
        </w:rPr>
        <w:t xml:space="preserve">and vulnerable adults </w:t>
      </w:r>
      <w:r w:rsidRPr="00F703CC">
        <w:rPr>
          <w:rFonts w:ascii="Arial" w:hAnsi="Arial" w:cs="Arial"/>
        </w:rPr>
        <w:t>are respectful</w:t>
      </w:r>
      <w:r>
        <w:rPr>
          <w:rFonts w:ascii="Arial" w:hAnsi="Arial" w:cs="Arial"/>
        </w:rPr>
        <w:t>, and</w:t>
      </w:r>
      <w:r w:rsidRPr="00F703CC">
        <w:rPr>
          <w:rFonts w:ascii="Arial" w:hAnsi="Arial" w:cs="Arial"/>
        </w:rPr>
        <w:t xml:space="preserve"> obtain permission from a child</w:t>
      </w:r>
      <w:r>
        <w:rPr>
          <w:rFonts w:ascii="Arial" w:hAnsi="Arial" w:cs="Arial"/>
        </w:rPr>
        <w:t>, vulnerable adult</w:t>
      </w:r>
      <w:r w:rsidRPr="00F703CC">
        <w:rPr>
          <w:rFonts w:ascii="Arial" w:hAnsi="Arial" w:cs="Arial"/>
        </w:rPr>
        <w:t xml:space="preserve"> and/or their parent/guardian </w:t>
      </w:r>
      <w:r>
        <w:rPr>
          <w:rFonts w:ascii="Arial" w:hAnsi="Arial" w:cs="Arial"/>
        </w:rPr>
        <w:t xml:space="preserve">or carer before using their image. </w:t>
      </w:r>
      <w:r w:rsidRPr="00364566">
        <w:rPr>
          <w:rFonts w:ascii="Arial" w:hAnsi="Arial" w:cs="Arial"/>
          <w:b/>
        </w:rPr>
        <w:t xml:space="preserve">This applies to images taken in </w:t>
      </w:r>
      <w:r>
        <w:rPr>
          <w:rFonts w:ascii="Arial" w:hAnsi="Arial" w:cs="Arial"/>
          <w:b/>
        </w:rPr>
        <w:t xml:space="preserve">the </w:t>
      </w:r>
      <w:r w:rsidRPr="00364566">
        <w:rPr>
          <w:rFonts w:ascii="Arial" w:hAnsi="Arial" w:cs="Arial"/>
          <w:b/>
        </w:rPr>
        <w:t xml:space="preserve">UK or </w:t>
      </w:r>
      <w:r>
        <w:rPr>
          <w:rFonts w:ascii="Arial" w:hAnsi="Arial" w:cs="Arial"/>
          <w:b/>
        </w:rPr>
        <w:t>other countries</w:t>
      </w:r>
      <w:r w:rsidRPr="00364566">
        <w:rPr>
          <w:rFonts w:ascii="Arial" w:hAnsi="Arial" w:cs="Arial"/>
          <w:b/>
        </w:rPr>
        <w:t>.</w:t>
      </w:r>
      <w:r>
        <w:rPr>
          <w:rFonts w:ascii="Arial" w:hAnsi="Arial" w:cs="Arial"/>
          <w:b/>
        </w:rPr>
        <w:t xml:space="preserve"> </w:t>
      </w:r>
    </w:p>
    <w:p w14:paraId="72535794" w14:textId="77777777" w:rsidR="00D06C67" w:rsidRPr="00F74B74" w:rsidRDefault="00D06C67" w:rsidP="00D06C67">
      <w:pPr>
        <w:rPr>
          <w:b/>
          <w:sz w:val="10"/>
          <w:szCs w:val="10"/>
        </w:rPr>
      </w:pPr>
    </w:p>
    <w:p w14:paraId="0253CB38" w14:textId="2DBCCFAC" w:rsidR="00D06C67" w:rsidRPr="00F74B74" w:rsidRDefault="00D06C67" w:rsidP="00D06C67">
      <w:pPr>
        <w:pStyle w:val="Heading1"/>
      </w:pPr>
      <w:bookmarkStart w:id="3" w:name="_Toc193903577"/>
      <w:r>
        <w:t>4</w:t>
      </w:r>
      <w:r w:rsidRPr="00361E4E">
        <w:t xml:space="preserve">. </w:t>
      </w:r>
      <w:r w:rsidR="00655C22">
        <w:t>Safeguarding</w:t>
      </w:r>
      <w:r w:rsidRPr="00361E4E">
        <w:t xml:space="preserve"> Procedures</w:t>
      </w:r>
      <w:bookmarkEnd w:id="3"/>
    </w:p>
    <w:p w14:paraId="63A7DFF5" w14:textId="77777777" w:rsidR="00D06C67" w:rsidRDefault="00D06C67" w:rsidP="00D06C67">
      <w:pPr>
        <w:pStyle w:val="Heading2"/>
        <w:spacing w:before="0" w:after="0"/>
        <w:rPr>
          <w:sz w:val="24"/>
          <w:szCs w:val="24"/>
        </w:rPr>
      </w:pPr>
    </w:p>
    <w:p w14:paraId="3A47B830" w14:textId="77777777" w:rsidR="00D06C67" w:rsidRPr="00AE797F" w:rsidRDefault="00D06C67" w:rsidP="00D06C67">
      <w:pPr>
        <w:pStyle w:val="Heading2"/>
        <w:spacing w:before="0" w:after="0"/>
        <w:rPr>
          <w:sz w:val="24"/>
          <w:szCs w:val="24"/>
        </w:rPr>
      </w:pPr>
      <w:bookmarkStart w:id="4" w:name="_Toc193903578"/>
      <w:r w:rsidRPr="00AE797F">
        <w:rPr>
          <w:sz w:val="24"/>
          <w:szCs w:val="24"/>
        </w:rPr>
        <w:t>4.1 Definition of abuse</w:t>
      </w:r>
      <w:bookmarkEnd w:id="4"/>
    </w:p>
    <w:p w14:paraId="6C71CF6B" w14:textId="77777777" w:rsidR="00D06C67" w:rsidRDefault="00D06C67" w:rsidP="00D06C67">
      <w:pPr>
        <w:jc w:val="both"/>
        <w:rPr>
          <w:rFonts w:ascii="Arial" w:hAnsi="Arial" w:cs="Arial"/>
        </w:rPr>
      </w:pPr>
    </w:p>
    <w:p w14:paraId="652F2EBC" w14:textId="77777777" w:rsidR="00D06C67" w:rsidRDefault="00D06C67" w:rsidP="00D06C67">
      <w:pPr>
        <w:jc w:val="both"/>
        <w:rPr>
          <w:rFonts w:ascii="Arial" w:hAnsi="Arial" w:cs="Arial"/>
        </w:rPr>
      </w:pPr>
      <w:r w:rsidRPr="009C211D">
        <w:rPr>
          <w:rFonts w:ascii="Arial" w:hAnsi="Arial" w:cs="Arial"/>
        </w:rPr>
        <w:t xml:space="preserve">Scottish Government </w:t>
      </w:r>
      <w:r>
        <w:rPr>
          <w:rFonts w:ascii="Arial" w:hAnsi="Arial" w:cs="Arial"/>
        </w:rPr>
        <w:t xml:space="preserve">2014 </w:t>
      </w:r>
      <w:r w:rsidRPr="009C211D">
        <w:rPr>
          <w:rFonts w:ascii="Arial" w:hAnsi="Arial" w:cs="Arial"/>
        </w:rPr>
        <w:t>National Guidance for Child Protection in Scotland gives the</w:t>
      </w:r>
      <w:r>
        <w:rPr>
          <w:rFonts w:ascii="Arial" w:hAnsi="Arial" w:cs="Arial"/>
        </w:rPr>
        <w:t>se</w:t>
      </w:r>
      <w:r w:rsidRPr="009C211D">
        <w:rPr>
          <w:rFonts w:ascii="Arial" w:hAnsi="Arial" w:cs="Arial"/>
        </w:rPr>
        <w:t xml:space="preserve"> definitions:</w:t>
      </w:r>
    </w:p>
    <w:p w14:paraId="5E20CDAB" w14:textId="77777777" w:rsidR="00D06C67" w:rsidRDefault="00D06C67" w:rsidP="00D06C67">
      <w:pPr>
        <w:jc w:val="both"/>
        <w:rPr>
          <w:rFonts w:ascii="Arial" w:hAnsi="Arial" w:cs="Arial"/>
        </w:rPr>
      </w:pPr>
    </w:p>
    <w:p w14:paraId="2B7EFE20" w14:textId="77777777" w:rsidR="00D06C67" w:rsidRPr="00FA7465" w:rsidRDefault="00D06C67" w:rsidP="00D06C67">
      <w:pPr>
        <w:ind w:left="720"/>
        <w:jc w:val="both"/>
        <w:rPr>
          <w:rFonts w:ascii="Arial" w:hAnsi="Arial" w:cs="Arial"/>
          <w:i/>
          <w:iCs/>
        </w:rPr>
      </w:pPr>
      <w:r w:rsidRPr="00FA7465">
        <w:rPr>
          <w:rFonts w:ascii="Arial" w:hAnsi="Arial" w:cs="Arial"/>
          <w:i/>
          <w:iCs/>
        </w:rPr>
        <w:t xml:space="preserve">“Abuse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 </w:t>
      </w:r>
    </w:p>
    <w:p w14:paraId="41E7E5C5" w14:textId="77777777" w:rsidR="00D06C67" w:rsidRDefault="00D06C67" w:rsidP="00D06C67">
      <w:pPr>
        <w:jc w:val="both"/>
        <w:rPr>
          <w:rFonts w:ascii="Arial" w:hAnsi="Arial" w:cs="Arial"/>
        </w:rPr>
      </w:pPr>
    </w:p>
    <w:p w14:paraId="78668FBA" w14:textId="77777777" w:rsidR="00D06C67" w:rsidRDefault="00D06C67" w:rsidP="00D06C67">
      <w:pPr>
        <w:jc w:val="both"/>
        <w:rPr>
          <w:rFonts w:ascii="Arial" w:hAnsi="Arial" w:cs="Arial"/>
        </w:rPr>
      </w:pPr>
      <w:r w:rsidRPr="009C211D">
        <w:rPr>
          <w:rFonts w:ascii="Arial" w:hAnsi="Arial" w:cs="Arial"/>
        </w:rPr>
        <w:t xml:space="preserve">The following definitions </w:t>
      </w:r>
      <w:r>
        <w:rPr>
          <w:rFonts w:ascii="Arial" w:hAnsi="Arial" w:cs="Arial"/>
        </w:rPr>
        <w:t>show some of the ways in which</w:t>
      </w:r>
      <w:r w:rsidRPr="009C211D">
        <w:rPr>
          <w:rFonts w:ascii="Arial" w:hAnsi="Arial" w:cs="Arial"/>
        </w:rPr>
        <w:t xml:space="preserve"> abuse </w:t>
      </w:r>
      <w:r>
        <w:rPr>
          <w:rFonts w:ascii="Arial" w:hAnsi="Arial" w:cs="Arial"/>
        </w:rPr>
        <w:t>may</w:t>
      </w:r>
      <w:r w:rsidRPr="009C211D">
        <w:rPr>
          <w:rFonts w:ascii="Arial" w:hAnsi="Arial" w:cs="Arial"/>
        </w:rPr>
        <w:t xml:space="preserve"> be experienced by a child but are not exhaustive, as the individual circumstances of abuse will vary from child to chi</w:t>
      </w:r>
      <w:r>
        <w:rPr>
          <w:rFonts w:ascii="Arial" w:hAnsi="Arial" w:cs="Arial"/>
        </w:rPr>
        <w:t xml:space="preserve">ld. </w:t>
      </w:r>
    </w:p>
    <w:p w14:paraId="11A4D89F" w14:textId="77777777" w:rsidR="00D06C67" w:rsidRPr="009C211D" w:rsidRDefault="00D06C67" w:rsidP="00D06C67">
      <w:pPr>
        <w:jc w:val="both"/>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5"/>
        <w:gridCol w:w="8496"/>
      </w:tblGrid>
      <w:tr w:rsidR="00D06C67" w:rsidRPr="00BB6DA9" w14:paraId="2CBFFB55" w14:textId="77777777" w:rsidTr="00DA103E">
        <w:tc>
          <w:tcPr>
            <w:tcW w:w="1135" w:type="dxa"/>
          </w:tcPr>
          <w:p w14:paraId="7C16FD96" w14:textId="77777777" w:rsidR="00D06C67" w:rsidRPr="009C211D" w:rsidRDefault="00D06C67" w:rsidP="00DA103E">
            <w:pPr>
              <w:pStyle w:val="NormalWeb"/>
              <w:spacing w:before="0" w:beforeAutospacing="0" w:after="0" w:afterAutospacing="0"/>
              <w:jc w:val="both"/>
              <w:rPr>
                <w:rFonts w:ascii="Arial" w:hAnsi="Arial" w:cs="Arial"/>
                <w:sz w:val="22"/>
                <w:szCs w:val="22"/>
              </w:rPr>
            </w:pPr>
            <w:r w:rsidRPr="009C211D">
              <w:rPr>
                <w:rFonts w:ascii="Arial" w:hAnsi="Arial" w:cs="Arial"/>
                <w:sz w:val="22"/>
                <w:szCs w:val="22"/>
              </w:rPr>
              <w:t>Physical Abuse</w:t>
            </w:r>
          </w:p>
          <w:p w14:paraId="190B5BAE" w14:textId="77777777" w:rsidR="00D06C67" w:rsidRPr="009C211D" w:rsidRDefault="00D06C67" w:rsidP="00DA103E">
            <w:pPr>
              <w:pStyle w:val="NormalWeb"/>
              <w:spacing w:before="0" w:beforeAutospacing="0" w:after="0" w:afterAutospacing="0"/>
              <w:jc w:val="both"/>
              <w:rPr>
                <w:rFonts w:ascii="Arial" w:hAnsi="Arial" w:cs="Arial"/>
                <w:sz w:val="22"/>
                <w:szCs w:val="22"/>
              </w:rPr>
            </w:pPr>
          </w:p>
        </w:tc>
        <w:tc>
          <w:tcPr>
            <w:tcW w:w="8782" w:type="dxa"/>
          </w:tcPr>
          <w:p w14:paraId="63C8E32C" w14:textId="77777777" w:rsidR="00D06C67" w:rsidRPr="009C211D" w:rsidRDefault="00D06C67" w:rsidP="00DA103E">
            <w:pPr>
              <w:pStyle w:val="NormalWeb"/>
              <w:spacing w:before="0" w:beforeAutospacing="0" w:after="0" w:afterAutospacing="0"/>
              <w:jc w:val="both"/>
              <w:rPr>
                <w:rFonts w:ascii="Arial" w:hAnsi="Arial" w:cs="Arial"/>
                <w:sz w:val="22"/>
                <w:szCs w:val="22"/>
              </w:rPr>
            </w:pPr>
            <w:r w:rsidRPr="009C211D">
              <w:rPr>
                <w:rFonts w:ascii="Arial" w:hAnsi="Arial" w:cs="Arial"/>
                <w:sz w:val="22"/>
                <w:szCs w:val="22"/>
              </w:rPr>
              <w:t>Physical abuse may involve hitting, shaking, throwing, poisoning, burning or scalding, drowning</w:t>
            </w:r>
            <w:r>
              <w:rPr>
                <w:rFonts w:ascii="Arial" w:hAnsi="Arial" w:cs="Arial"/>
                <w:sz w:val="22"/>
                <w:szCs w:val="22"/>
              </w:rPr>
              <w:t xml:space="preserve"> or</w:t>
            </w:r>
            <w:r w:rsidRPr="009C211D">
              <w:rPr>
                <w:rFonts w:ascii="Arial" w:hAnsi="Arial" w:cs="Arial"/>
                <w:sz w:val="22"/>
                <w:szCs w:val="22"/>
              </w:rPr>
              <w:t xml:space="preserve"> suffocating. Physical harm may also be caused when a parent or carer feigns the symptoms of, or deliberately causes, ill health to a child they are looking after. </w:t>
            </w:r>
            <w:r>
              <w:rPr>
                <w:rFonts w:ascii="Arial" w:hAnsi="Arial" w:cs="Arial"/>
                <w:sz w:val="22"/>
                <w:szCs w:val="22"/>
              </w:rPr>
              <w:t>For further information, see the Scottish Government’s section on</w:t>
            </w:r>
            <w:r w:rsidRPr="009C211D">
              <w:rPr>
                <w:rFonts w:ascii="Arial" w:hAnsi="Arial" w:cs="Arial"/>
                <w:sz w:val="22"/>
                <w:szCs w:val="22"/>
              </w:rPr>
              <w:t xml:space="preserve"> </w:t>
            </w:r>
            <w:r>
              <w:rPr>
                <w:rFonts w:ascii="Arial" w:hAnsi="Arial" w:cs="Arial"/>
                <w:sz w:val="22"/>
                <w:szCs w:val="22"/>
              </w:rPr>
              <w:t>F</w:t>
            </w:r>
            <w:r w:rsidRPr="009C211D">
              <w:rPr>
                <w:rFonts w:ascii="Arial" w:hAnsi="Arial" w:cs="Arial"/>
                <w:sz w:val="22"/>
                <w:szCs w:val="22"/>
              </w:rPr>
              <w:t>abricated or induced illness</w:t>
            </w:r>
            <w:r>
              <w:rPr>
                <w:rFonts w:ascii="Arial" w:hAnsi="Arial" w:cs="Arial"/>
                <w:sz w:val="22"/>
                <w:szCs w:val="22"/>
              </w:rPr>
              <w:t xml:space="preserve"> [following the link in the footnote to this section].</w:t>
            </w:r>
          </w:p>
        </w:tc>
      </w:tr>
      <w:tr w:rsidR="00D06C67" w:rsidRPr="00BB6DA9" w14:paraId="10BE141B" w14:textId="77777777" w:rsidTr="00DA103E">
        <w:tc>
          <w:tcPr>
            <w:tcW w:w="1135" w:type="dxa"/>
          </w:tcPr>
          <w:p w14:paraId="5C19B861" w14:textId="77777777" w:rsidR="00D06C67" w:rsidRPr="009C211D" w:rsidRDefault="00D06C67" w:rsidP="00DA103E">
            <w:pPr>
              <w:pStyle w:val="NormalWeb"/>
              <w:spacing w:before="0" w:beforeAutospacing="0" w:after="0" w:afterAutospacing="0"/>
              <w:jc w:val="both"/>
              <w:rPr>
                <w:rFonts w:ascii="Arial" w:hAnsi="Arial" w:cs="Arial"/>
                <w:sz w:val="22"/>
                <w:szCs w:val="22"/>
              </w:rPr>
            </w:pPr>
            <w:r w:rsidRPr="009C211D">
              <w:rPr>
                <w:rFonts w:ascii="Arial" w:hAnsi="Arial" w:cs="Arial"/>
                <w:sz w:val="22"/>
                <w:szCs w:val="22"/>
              </w:rPr>
              <w:t>Emotional Abuse</w:t>
            </w:r>
          </w:p>
          <w:p w14:paraId="61C34C89" w14:textId="77777777" w:rsidR="00D06C67" w:rsidRPr="009C211D" w:rsidRDefault="00D06C67" w:rsidP="00DA103E">
            <w:pPr>
              <w:pStyle w:val="NormalWeb"/>
              <w:spacing w:before="0" w:beforeAutospacing="0" w:after="0" w:afterAutospacing="0"/>
              <w:jc w:val="both"/>
              <w:rPr>
                <w:rFonts w:ascii="Arial" w:hAnsi="Arial" w:cs="Arial"/>
                <w:sz w:val="22"/>
                <w:szCs w:val="22"/>
              </w:rPr>
            </w:pPr>
          </w:p>
        </w:tc>
        <w:tc>
          <w:tcPr>
            <w:tcW w:w="8782" w:type="dxa"/>
          </w:tcPr>
          <w:p w14:paraId="1C5C01CF" w14:textId="3F4DCB9A" w:rsidR="00D06C67" w:rsidRPr="009C211D" w:rsidRDefault="00D06C67" w:rsidP="00DA103E">
            <w:pPr>
              <w:pStyle w:val="NormalWeb"/>
              <w:spacing w:before="0" w:beforeAutospacing="0" w:after="0" w:afterAutospacing="0"/>
              <w:jc w:val="both"/>
              <w:rPr>
                <w:rFonts w:ascii="Arial" w:hAnsi="Arial" w:cs="Arial"/>
                <w:sz w:val="22"/>
                <w:szCs w:val="22"/>
              </w:rPr>
            </w:pPr>
            <w:r w:rsidRPr="009C211D">
              <w:rPr>
                <w:rFonts w:ascii="Arial" w:hAnsi="Arial" w:cs="Arial"/>
                <w:sz w:val="22"/>
                <w:szCs w:val="22"/>
              </w:rPr>
              <w:t xml:space="preserve">Emotional abuse is persistent emotional </w:t>
            </w:r>
            <w:r>
              <w:rPr>
                <w:rFonts w:ascii="Arial" w:hAnsi="Arial" w:cs="Arial"/>
                <w:sz w:val="22"/>
                <w:szCs w:val="22"/>
              </w:rPr>
              <w:t xml:space="preserve">neglect or </w:t>
            </w:r>
            <w:r w:rsidRPr="009C211D">
              <w:rPr>
                <w:rFonts w:ascii="Arial" w:hAnsi="Arial" w:cs="Arial"/>
                <w:sz w:val="22"/>
                <w:szCs w:val="22"/>
              </w:rPr>
              <w:t xml:space="preserve">ill treatment </w:t>
            </w:r>
            <w:r>
              <w:rPr>
                <w:rFonts w:ascii="Arial" w:hAnsi="Arial" w:cs="Arial"/>
                <w:sz w:val="22"/>
                <w:szCs w:val="22"/>
              </w:rPr>
              <w:t>that has</w:t>
            </w:r>
            <w:r w:rsidRPr="009C211D">
              <w:rPr>
                <w:rFonts w:ascii="Arial" w:hAnsi="Arial" w:cs="Arial"/>
                <w:sz w:val="22"/>
                <w:szCs w:val="22"/>
              </w:rPr>
              <w:t xml:space="preserve"> severe and persistent adverse effects on </w:t>
            </w:r>
            <w:r>
              <w:rPr>
                <w:rFonts w:ascii="Arial" w:hAnsi="Arial" w:cs="Arial"/>
                <w:sz w:val="22"/>
                <w:szCs w:val="22"/>
              </w:rPr>
              <w:t>a child’s</w:t>
            </w:r>
            <w:r w:rsidRPr="009C211D">
              <w:rPr>
                <w:rFonts w:ascii="Arial" w:hAnsi="Arial" w:cs="Arial"/>
                <w:sz w:val="22"/>
                <w:szCs w:val="22"/>
              </w:rPr>
              <w:t xml:space="preserve"> emotional development. It may involve conveying to a child that they are worthless or unloved, inadequate or valued only insofar as they meet the needs of another person. It may </w:t>
            </w:r>
            <w:r>
              <w:rPr>
                <w:rFonts w:ascii="Arial" w:hAnsi="Arial" w:cs="Arial"/>
                <w:sz w:val="22"/>
                <w:szCs w:val="22"/>
              </w:rPr>
              <w:t>involve the imposition of</w:t>
            </w:r>
            <w:r w:rsidRPr="009C211D">
              <w:rPr>
                <w:rFonts w:ascii="Arial" w:hAnsi="Arial" w:cs="Arial"/>
                <w:sz w:val="22"/>
                <w:szCs w:val="22"/>
              </w:rPr>
              <w:t xml:space="preserve"> age</w:t>
            </w:r>
            <w:r>
              <w:rPr>
                <w:rFonts w:ascii="Arial" w:hAnsi="Arial" w:cs="Arial"/>
                <w:sz w:val="22"/>
                <w:szCs w:val="22"/>
              </w:rPr>
              <w:t>-</w:t>
            </w:r>
            <w:r w:rsidRPr="009C211D">
              <w:rPr>
                <w:rFonts w:ascii="Arial" w:hAnsi="Arial" w:cs="Arial"/>
                <w:sz w:val="22"/>
                <w:szCs w:val="22"/>
              </w:rPr>
              <w:t xml:space="preserve"> </w:t>
            </w:r>
            <w:r w:rsidRPr="009C211D">
              <w:rPr>
                <w:rFonts w:ascii="Arial" w:hAnsi="Arial" w:cs="Arial"/>
                <w:sz w:val="22"/>
                <w:szCs w:val="22"/>
              </w:rPr>
              <w:lastRenderedPageBreak/>
              <w:t>or developmentally</w:t>
            </w:r>
            <w:r>
              <w:rPr>
                <w:rFonts w:ascii="Arial" w:hAnsi="Arial" w:cs="Arial"/>
                <w:sz w:val="22"/>
                <w:szCs w:val="22"/>
              </w:rPr>
              <w:t xml:space="preserve"> inappropriate</w:t>
            </w:r>
            <w:r w:rsidRPr="009C211D">
              <w:rPr>
                <w:rFonts w:ascii="Arial" w:hAnsi="Arial" w:cs="Arial"/>
                <w:sz w:val="22"/>
                <w:szCs w:val="22"/>
              </w:rPr>
              <w:t xml:space="preserve"> expectations on </w:t>
            </w:r>
            <w:r>
              <w:rPr>
                <w:rFonts w:ascii="Arial" w:hAnsi="Arial" w:cs="Arial"/>
                <w:sz w:val="22"/>
                <w:szCs w:val="22"/>
              </w:rPr>
              <w:t xml:space="preserve">a </w:t>
            </w:r>
            <w:r w:rsidRPr="009C211D">
              <w:rPr>
                <w:rFonts w:ascii="Arial" w:hAnsi="Arial" w:cs="Arial"/>
                <w:sz w:val="22"/>
                <w:szCs w:val="22"/>
              </w:rPr>
              <w:t>child. It may involve causing children</w:t>
            </w:r>
            <w:r>
              <w:rPr>
                <w:rFonts w:ascii="Arial" w:hAnsi="Arial" w:cs="Arial"/>
                <w:sz w:val="22"/>
                <w:szCs w:val="22"/>
              </w:rPr>
              <w:t xml:space="preserve"> </w:t>
            </w:r>
            <w:r w:rsidRPr="009C211D">
              <w:rPr>
                <w:rFonts w:ascii="Arial" w:hAnsi="Arial" w:cs="Arial"/>
                <w:sz w:val="22"/>
                <w:szCs w:val="22"/>
              </w:rPr>
              <w:t xml:space="preserve">to feel frightened or in </w:t>
            </w:r>
            <w:r w:rsidR="00655C22" w:rsidRPr="009C211D">
              <w:rPr>
                <w:rFonts w:ascii="Arial" w:hAnsi="Arial" w:cs="Arial"/>
                <w:sz w:val="22"/>
                <w:szCs w:val="22"/>
              </w:rPr>
              <w:t>danger or</w:t>
            </w:r>
            <w:r w:rsidRPr="009C211D">
              <w:rPr>
                <w:rFonts w:ascii="Arial" w:hAnsi="Arial" w:cs="Arial"/>
                <w:sz w:val="22"/>
                <w:szCs w:val="22"/>
              </w:rPr>
              <w:t xml:space="preserve"> exploit</w:t>
            </w:r>
            <w:r>
              <w:rPr>
                <w:rFonts w:ascii="Arial" w:hAnsi="Arial" w:cs="Arial"/>
                <w:sz w:val="22"/>
                <w:szCs w:val="22"/>
              </w:rPr>
              <w:t>ing</w:t>
            </w:r>
            <w:r w:rsidRPr="009C211D">
              <w:rPr>
                <w:rFonts w:ascii="Arial" w:hAnsi="Arial" w:cs="Arial"/>
                <w:sz w:val="22"/>
                <w:szCs w:val="22"/>
              </w:rPr>
              <w:t xml:space="preserve"> or corrupti</w:t>
            </w:r>
            <w:r>
              <w:rPr>
                <w:rFonts w:ascii="Arial" w:hAnsi="Arial" w:cs="Arial"/>
                <w:sz w:val="22"/>
                <w:szCs w:val="22"/>
              </w:rPr>
              <w:t>ng</w:t>
            </w:r>
            <w:r w:rsidRPr="009C211D">
              <w:rPr>
                <w:rFonts w:ascii="Arial" w:hAnsi="Arial" w:cs="Arial"/>
                <w:sz w:val="22"/>
                <w:szCs w:val="22"/>
              </w:rPr>
              <w:t xml:space="preserve"> children. Some level of emotional abuse is present in all types of ill treatment of a child</w:t>
            </w:r>
            <w:r>
              <w:rPr>
                <w:rFonts w:ascii="Arial" w:hAnsi="Arial" w:cs="Arial"/>
                <w:sz w:val="22"/>
                <w:szCs w:val="22"/>
              </w:rPr>
              <w:t xml:space="preserve">; </w:t>
            </w:r>
            <w:r w:rsidRPr="009C211D">
              <w:rPr>
                <w:rFonts w:ascii="Arial" w:hAnsi="Arial" w:cs="Arial"/>
                <w:sz w:val="22"/>
                <w:szCs w:val="22"/>
              </w:rPr>
              <w:t xml:space="preserve">it </w:t>
            </w:r>
            <w:r>
              <w:rPr>
                <w:rFonts w:ascii="Arial" w:hAnsi="Arial" w:cs="Arial"/>
                <w:sz w:val="22"/>
                <w:szCs w:val="22"/>
              </w:rPr>
              <w:t>can</w:t>
            </w:r>
            <w:r w:rsidRPr="009C211D">
              <w:rPr>
                <w:rFonts w:ascii="Arial" w:hAnsi="Arial" w:cs="Arial"/>
                <w:sz w:val="22"/>
                <w:szCs w:val="22"/>
              </w:rPr>
              <w:t xml:space="preserve"> occur independently of the other forms of abuse.</w:t>
            </w:r>
          </w:p>
        </w:tc>
      </w:tr>
      <w:tr w:rsidR="00D06C67" w:rsidRPr="00BB6DA9" w14:paraId="7F2AF12F" w14:textId="77777777" w:rsidTr="00DA103E">
        <w:tc>
          <w:tcPr>
            <w:tcW w:w="1135" w:type="dxa"/>
          </w:tcPr>
          <w:p w14:paraId="6716023C" w14:textId="77777777" w:rsidR="00D06C67" w:rsidRPr="00361E4E" w:rsidRDefault="00D06C67" w:rsidP="00DA103E">
            <w:pPr>
              <w:pStyle w:val="NormalWeb"/>
              <w:spacing w:before="0" w:beforeAutospacing="0" w:after="0" w:afterAutospacing="0"/>
              <w:jc w:val="both"/>
              <w:rPr>
                <w:rFonts w:ascii="Arial" w:hAnsi="Arial" w:cs="Arial"/>
                <w:sz w:val="22"/>
                <w:szCs w:val="22"/>
              </w:rPr>
            </w:pPr>
            <w:r w:rsidRPr="00361E4E">
              <w:rPr>
                <w:rFonts w:ascii="Arial" w:hAnsi="Arial" w:cs="Arial"/>
                <w:sz w:val="22"/>
                <w:szCs w:val="22"/>
              </w:rPr>
              <w:lastRenderedPageBreak/>
              <w:t>Sexual Abuse</w:t>
            </w:r>
          </w:p>
          <w:p w14:paraId="52609B00" w14:textId="77777777" w:rsidR="00D06C67" w:rsidRPr="00361E4E" w:rsidRDefault="00D06C67" w:rsidP="00DA103E">
            <w:pPr>
              <w:pStyle w:val="NormalWeb"/>
              <w:spacing w:before="0" w:beforeAutospacing="0" w:after="0" w:afterAutospacing="0"/>
              <w:jc w:val="both"/>
              <w:rPr>
                <w:rFonts w:ascii="Arial" w:hAnsi="Arial" w:cs="Arial"/>
                <w:sz w:val="22"/>
                <w:szCs w:val="22"/>
              </w:rPr>
            </w:pPr>
          </w:p>
        </w:tc>
        <w:tc>
          <w:tcPr>
            <w:tcW w:w="8782" w:type="dxa"/>
          </w:tcPr>
          <w:p w14:paraId="5F273BB8" w14:textId="77777777" w:rsidR="00D06C67" w:rsidRPr="00361E4E" w:rsidRDefault="00D06C67" w:rsidP="00DA103E">
            <w:pPr>
              <w:pStyle w:val="NormalWeb"/>
              <w:spacing w:before="0" w:beforeAutospacing="0" w:after="0" w:afterAutospacing="0"/>
              <w:jc w:val="both"/>
              <w:rPr>
                <w:rFonts w:ascii="Arial" w:hAnsi="Arial" w:cs="Arial"/>
                <w:sz w:val="22"/>
                <w:szCs w:val="22"/>
              </w:rPr>
            </w:pPr>
            <w:r w:rsidRPr="00361E4E">
              <w:rPr>
                <w:rFonts w:ascii="Arial" w:hAnsi="Arial" w:cs="Arial"/>
                <w:sz w:val="22"/>
                <w:szCs w:val="22"/>
              </w:rPr>
              <w:t xml:space="preserve">Sexual abuse </w:t>
            </w:r>
            <w:r>
              <w:rPr>
                <w:rFonts w:ascii="Arial" w:hAnsi="Arial" w:cs="Arial"/>
                <w:sz w:val="22"/>
                <w:szCs w:val="22"/>
              </w:rPr>
              <w:t xml:space="preserve">is any act that </w:t>
            </w:r>
            <w:r w:rsidRPr="00361E4E">
              <w:rPr>
                <w:rFonts w:ascii="Arial" w:hAnsi="Arial" w:cs="Arial"/>
                <w:sz w:val="22"/>
                <w:szCs w:val="22"/>
              </w:rPr>
              <w:t xml:space="preserve">involves </w:t>
            </w:r>
            <w:r>
              <w:rPr>
                <w:rFonts w:ascii="Arial" w:hAnsi="Arial" w:cs="Arial"/>
                <w:sz w:val="22"/>
                <w:szCs w:val="22"/>
              </w:rPr>
              <w:t>the</w:t>
            </w:r>
            <w:r w:rsidRPr="00361E4E">
              <w:rPr>
                <w:rFonts w:ascii="Arial" w:hAnsi="Arial" w:cs="Arial"/>
                <w:sz w:val="22"/>
                <w:szCs w:val="22"/>
              </w:rPr>
              <w:t xml:space="preserve"> child in </w:t>
            </w:r>
            <w:r>
              <w:rPr>
                <w:rFonts w:ascii="Arial" w:hAnsi="Arial" w:cs="Arial"/>
                <w:sz w:val="22"/>
                <w:szCs w:val="22"/>
              </w:rPr>
              <w:t xml:space="preserve">any activity for the </w:t>
            </w:r>
            <w:r w:rsidRPr="00361E4E">
              <w:rPr>
                <w:rFonts w:ascii="Arial" w:hAnsi="Arial" w:cs="Arial"/>
                <w:sz w:val="22"/>
                <w:szCs w:val="22"/>
              </w:rPr>
              <w:t xml:space="preserve">sexual </w:t>
            </w:r>
            <w:r>
              <w:rPr>
                <w:rFonts w:ascii="Arial" w:hAnsi="Arial" w:cs="Arial"/>
                <w:sz w:val="22"/>
                <w:szCs w:val="22"/>
              </w:rPr>
              <w:t>gratification of another person, whether or not it is claimed that the child either consented or assented</w:t>
            </w:r>
            <w:r w:rsidRPr="00361E4E">
              <w:rPr>
                <w:rFonts w:ascii="Arial" w:hAnsi="Arial" w:cs="Arial"/>
                <w:sz w:val="22"/>
                <w:szCs w:val="22"/>
              </w:rPr>
              <w:t xml:space="preserve">. </w:t>
            </w:r>
            <w:r>
              <w:rPr>
                <w:rFonts w:ascii="Arial" w:hAnsi="Arial" w:cs="Arial"/>
                <w:sz w:val="22"/>
                <w:szCs w:val="22"/>
              </w:rPr>
              <w:t xml:space="preserve">Sexual abuse involves forcing or enticing a child to take part in sexual activities, whether or not the child is aware of what is happening. </w:t>
            </w:r>
            <w:r w:rsidRPr="00361E4E">
              <w:rPr>
                <w:rFonts w:ascii="Arial" w:hAnsi="Arial" w:cs="Arial"/>
                <w:sz w:val="22"/>
                <w:szCs w:val="22"/>
              </w:rPr>
              <w:t>The activities may involve physical contact, including penetrative or non-penetrative acts. They may include non-contact activities, such as involving children</w:t>
            </w:r>
            <w:r>
              <w:rPr>
                <w:rFonts w:ascii="Arial" w:hAnsi="Arial" w:cs="Arial"/>
                <w:sz w:val="22"/>
                <w:szCs w:val="22"/>
              </w:rPr>
              <w:t xml:space="preserve"> </w:t>
            </w:r>
            <w:r w:rsidRPr="00361E4E">
              <w:rPr>
                <w:rFonts w:ascii="Arial" w:hAnsi="Arial" w:cs="Arial"/>
                <w:sz w:val="22"/>
                <w:szCs w:val="22"/>
              </w:rPr>
              <w:t xml:space="preserve">in looking at, or in the production of, </w:t>
            </w:r>
            <w:r>
              <w:rPr>
                <w:rFonts w:ascii="Arial" w:hAnsi="Arial" w:cs="Arial"/>
                <w:sz w:val="22"/>
                <w:szCs w:val="22"/>
              </w:rPr>
              <w:t>indecent images</w:t>
            </w:r>
            <w:r w:rsidRPr="00361E4E">
              <w:rPr>
                <w:rFonts w:ascii="Arial" w:hAnsi="Arial" w:cs="Arial"/>
                <w:sz w:val="22"/>
                <w:szCs w:val="22"/>
              </w:rPr>
              <w:t xml:space="preserve"> or in watching sexual activities, using sexual language towards a child</w:t>
            </w:r>
            <w:r>
              <w:rPr>
                <w:rFonts w:ascii="Arial" w:hAnsi="Arial" w:cs="Arial"/>
                <w:sz w:val="22"/>
                <w:szCs w:val="22"/>
              </w:rPr>
              <w:t xml:space="preserve"> </w:t>
            </w:r>
            <w:r w:rsidRPr="00361E4E">
              <w:rPr>
                <w:rFonts w:ascii="Arial" w:hAnsi="Arial" w:cs="Arial"/>
                <w:sz w:val="22"/>
                <w:szCs w:val="22"/>
              </w:rPr>
              <w:t>or encouraging children</w:t>
            </w:r>
            <w:r>
              <w:rPr>
                <w:rFonts w:ascii="Arial" w:hAnsi="Arial" w:cs="Arial"/>
                <w:sz w:val="22"/>
                <w:szCs w:val="22"/>
              </w:rPr>
              <w:t xml:space="preserve"> </w:t>
            </w:r>
            <w:r w:rsidRPr="00361E4E">
              <w:rPr>
                <w:rFonts w:ascii="Arial" w:hAnsi="Arial" w:cs="Arial"/>
                <w:sz w:val="22"/>
                <w:szCs w:val="22"/>
              </w:rPr>
              <w:t>to behave in sexually inappropriate ways</w:t>
            </w:r>
            <w:r>
              <w:rPr>
                <w:rFonts w:ascii="Arial" w:hAnsi="Arial" w:cs="Arial"/>
                <w:sz w:val="22"/>
                <w:szCs w:val="22"/>
              </w:rPr>
              <w:t>. For further information, see Scottish Government’s section on child sexual exploitation [following link in footnote 2.)</w:t>
            </w:r>
            <w:r w:rsidRPr="00361E4E">
              <w:rPr>
                <w:rFonts w:ascii="Arial" w:hAnsi="Arial" w:cs="Arial"/>
                <w:sz w:val="22"/>
                <w:szCs w:val="22"/>
              </w:rPr>
              <w:t>.</w:t>
            </w:r>
          </w:p>
        </w:tc>
      </w:tr>
      <w:tr w:rsidR="00D06C67" w:rsidRPr="00BB6DA9" w14:paraId="42ACEE5D" w14:textId="77777777" w:rsidTr="00DA103E">
        <w:tc>
          <w:tcPr>
            <w:tcW w:w="1135" w:type="dxa"/>
          </w:tcPr>
          <w:p w14:paraId="2D739522" w14:textId="77777777" w:rsidR="00D06C67" w:rsidRPr="00361E4E" w:rsidRDefault="00D06C67" w:rsidP="00DA103E">
            <w:pPr>
              <w:pStyle w:val="NormalWeb"/>
              <w:spacing w:before="0" w:beforeAutospacing="0" w:after="0" w:afterAutospacing="0"/>
              <w:jc w:val="both"/>
              <w:rPr>
                <w:rFonts w:ascii="Arial" w:hAnsi="Arial" w:cs="Arial"/>
                <w:sz w:val="22"/>
                <w:szCs w:val="22"/>
              </w:rPr>
            </w:pPr>
            <w:r w:rsidRPr="00361E4E">
              <w:rPr>
                <w:rFonts w:ascii="Arial" w:hAnsi="Arial" w:cs="Arial"/>
                <w:sz w:val="22"/>
                <w:szCs w:val="22"/>
              </w:rPr>
              <w:t>Neglect</w:t>
            </w:r>
          </w:p>
          <w:p w14:paraId="462CF2F9" w14:textId="77777777" w:rsidR="00D06C67" w:rsidRPr="00361E4E" w:rsidRDefault="00D06C67" w:rsidP="00DA103E">
            <w:pPr>
              <w:pStyle w:val="NormalWeb"/>
              <w:spacing w:before="0" w:beforeAutospacing="0" w:after="0" w:afterAutospacing="0"/>
              <w:jc w:val="both"/>
              <w:rPr>
                <w:rFonts w:ascii="Arial" w:hAnsi="Arial" w:cs="Arial"/>
                <w:sz w:val="22"/>
                <w:szCs w:val="22"/>
              </w:rPr>
            </w:pPr>
          </w:p>
        </w:tc>
        <w:tc>
          <w:tcPr>
            <w:tcW w:w="8782" w:type="dxa"/>
          </w:tcPr>
          <w:p w14:paraId="45720815" w14:textId="77777777" w:rsidR="00D06C67" w:rsidRPr="00361E4E" w:rsidRDefault="00D06C67" w:rsidP="00DA103E">
            <w:pPr>
              <w:pStyle w:val="NormalWeb"/>
              <w:spacing w:before="0" w:beforeAutospacing="0" w:after="0" w:afterAutospacing="0"/>
              <w:jc w:val="both"/>
              <w:rPr>
                <w:rFonts w:ascii="Arial" w:hAnsi="Arial" w:cs="Arial"/>
                <w:sz w:val="22"/>
                <w:szCs w:val="22"/>
              </w:rPr>
            </w:pPr>
            <w:r w:rsidRPr="00361E4E">
              <w:rPr>
                <w:rFonts w:ascii="Arial" w:hAnsi="Arial" w:cs="Arial"/>
                <w:sz w:val="22"/>
                <w:szCs w:val="22"/>
              </w:rPr>
              <w:t>Neglect is the persi</w:t>
            </w:r>
            <w:r>
              <w:rPr>
                <w:rFonts w:ascii="Arial" w:hAnsi="Arial" w:cs="Arial"/>
                <w:sz w:val="22"/>
                <w:szCs w:val="22"/>
              </w:rPr>
              <w:t xml:space="preserve">stent failure to meet a child’s </w:t>
            </w:r>
            <w:r w:rsidRPr="00361E4E">
              <w:rPr>
                <w:rFonts w:ascii="Arial" w:hAnsi="Arial" w:cs="Arial"/>
                <w:sz w:val="22"/>
                <w:szCs w:val="22"/>
              </w:rPr>
              <w:t>basic physical and/or psychological needs, likely to result in the se</w:t>
            </w:r>
            <w:r>
              <w:rPr>
                <w:rFonts w:ascii="Arial" w:hAnsi="Arial" w:cs="Arial"/>
                <w:sz w:val="22"/>
                <w:szCs w:val="22"/>
              </w:rPr>
              <w:t xml:space="preserve">rious impairment of the child’s </w:t>
            </w:r>
            <w:r w:rsidRPr="00361E4E">
              <w:rPr>
                <w:rFonts w:ascii="Arial" w:hAnsi="Arial" w:cs="Arial"/>
                <w:sz w:val="22"/>
                <w:szCs w:val="22"/>
              </w:rPr>
              <w:t>health or development. It may involve a parent or carer failing to provide adequate food, shelter and clothing, to protect a child</w:t>
            </w:r>
            <w:r>
              <w:rPr>
                <w:rFonts w:ascii="Arial" w:hAnsi="Arial" w:cs="Arial"/>
                <w:sz w:val="22"/>
                <w:szCs w:val="22"/>
              </w:rPr>
              <w:t xml:space="preserve"> </w:t>
            </w:r>
            <w:r w:rsidRPr="00361E4E">
              <w:rPr>
                <w:rFonts w:ascii="Arial" w:hAnsi="Arial" w:cs="Arial"/>
                <w:sz w:val="22"/>
                <w:szCs w:val="22"/>
              </w:rPr>
              <w:t xml:space="preserve">from physical harm or danger, or to ensure access to appropriate medical care or treatment. It may also include neglect of, or </w:t>
            </w:r>
            <w:r>
              <w:rPr>
                <w:rFonts w:ascii="Arial" w:hAnsi="Arial" w:cs="Arial"/>
                <w:sz w:val="22"/>
                <w:szCs w:val="22"/>
              </w:rPr>
              <w:t xml:space="preserve">failure to respond to, a child’s </w:t>
            </w:r>
            <w:r w:rsidRPr="00361E4E">
              <w:rPr>
                <w:rFonts w:ascii="Arial" w:hAnsi="Arial" w:cs="Arial"/>
                <w:sz w:val="22"/>
                <w:szCs w:val="22"/>
              </w:rPr>
              <w:t>basic emotional needs</w:t>
            </w:r>
            <w:r>
              <w:rPr>
                <w:rFonts w:ascii="Arial" w:hAnsi="Arial" w:cs="Arial"/>
                <w:sz w:val="22"/>
                <w:szCs w:val="22"/>
              </w:rPr>
              <w:t>. Neglect may also result in the</w:t>
            </w:r>
            <w:r w:rsidRPr="00361E4E">
              <w:rPr>
                <w:rFonts w:ascii="Arial" w:hAnsi="Arial" w:cs="Arial"/>
                <w:sz w:val="22"/>
                <w:szCs w:val="22"/>
              </w:rPr>
              <w:t xml:space="preserve"> child being diagnosed as suffering from </w:t>
            </w:r>
            <w:r>
              <w:rPr>
                <w:rFonts w:ascii="Arial" w:hAnsi="Arial" w:cs="Arial"/>
                <w:sz w:val="22"/>
                <w:szCs w:val="22"/>
              </w:rPr>
              <w:t>‘</w:t>
            </w:r>
            <w:r w:rsidRPr="00361E4E">
              <w:rPr>
                <w:rFonts w:ascii="Arial" w:hAnsi="Arial" w:cs="Arial"/>
                <w:sz w:val="22"/>
                <w:szCs w:val="22"/>
              </w:rPr>
              <w:t>non-organic failure to thrive</w:t>
            </w:r>
            <w:r>
              <w:rPr>
                <w:rFonts w:ascii="Arial" w:hAnsi="Arial" w:cs="Arial"/>
                <w:sz w:val="22"/>
                <w:szCs w:val="22"/>
              </w:rPr>
              <w:t>’</w:t>
            </w:r>
            <w:r w:rsidRPr="00361E4E">
              <w:rPr>
                <w:rFonts w:ascii="Arial" w:hAnsi="Arial" w:cs="Arial"/>
                <w:sz w:val="22"/>
                <w:szCs w:val="22"/>
              </w:rPr>
              <w:t xml:space="preserve">, where </w:t>
            </w:r>
            <w:r>
              <w:rPr>
                <w:rFonts w:ascii="Arial" w:hAnsi="Arial" w:cs="Arial"/>
                <w:sz w:val="22"/>
                <w:szCs w:val="22"/>
              </w:rPr>
              <w:t>they have</w:t>
            </w:r>
            <w:r w:rsidRPr="00361E4E">
              <w:rPr>
                <w:rFonts w:ascii="Arial" w:hAnsi="Arial" w:cs="Arial"/>
                <w:sz w:val="22"/>
                <w:szCs w:val="22"/>
              </w:rPr>
              <w:t xml:space="preserve"> significantly failed to reach normal </w:t>
            </w:r>
            <w:r>
              <w:rPr>
                <w:rFonts w:ascii="Arial" w:hAnsi="Arial" w:cs="Arial"/>
                <w:sz w:val="22"/>
                <w:szCs w:val="22"/>
              </w:rPr>
              <w:t xml:space="preserve">weight and </w:t>
            </w:r>
            <w:r w:rsidRPr="00361E4E">
              <w:rPr>
                <w:rFonts w:ascii="Arial" w:hAnsi="Arial" w:cs="Arial"/>
                <w:sz w:val="22"/>
                <w:szCs w:val="22"/>
              </w:rPr>
              <w:t xml:space="preserve">growth </w:t>
            </w:r>
            <w:r>
              <w:rPr>
                <w:rFonts w:ascii="Arial" w:hAnsi="Arial" w:cs="Arial"/>
                <w:sz w:val="22"/>
                <w:szCs w:val="22"/>
              </w:rPr>
              <w:t>or</w:t>
            </w:r>
            <w:r w:rsidRPr="00361E4E">
              <w:rPr>
                <w:rFonts w:ascii="Arial" w:hAnsi="Arial" w:cs="Arial"/>
                <w:sz w:val="22"/>
                <w:szCs w:val="22"/>
              </w:rPr>
              <w:t xml:space="preserve"> development milestones and where physical and genetic reasons have been medically eliminated.</w:t>
            </w:r>
            <w:r>
              <w:rPr>
                <w:rFonts w:ascii="Arial" w:hAnsi="Arial" w:cs="Arial"/>
                <w:sz w:val="22"/>
                <w:szCs w:val="22"/>
              </w:rPr>
              <w:t xml:space="preserve">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w:t>
            </w:r>
            <w:r w:rsidRPr="00361E4E">
              <w:rPr>
                <w:rFonts w:ascii="Arial" w:hAnsi="Arial" w:cs="Arial"/>
                <w:sz w:val="22"/>
                <w:szCs w:val="22"/>
              </w:rPr>
              <w:t>”</w:t>
            </w:r>
            <w:r w:rsidRPr="00361E4E">
              <w:rPr>
                <w:rStyle w:val="FootnoteReference"/>
                <w:rFonts w:ascii="Arial" w:hAnsi="Arial" w:cs="Arial"/>
                <w:sz w:val="22"/>
                <w:szCs w:val="22"/>
              </w:rPr>
              <w:footnoteReference w:id="2"/>
            </w:r>
          </w:p>
        </w:tc>
      </w:tr>
    </w:tbl>
    <w:p w14:paraId="7F412C5D" w14:textId="77777777" w:rsidR="00D06C67" w:rsidRDefault="00D06C67" w:rsidP="00D06C67">
      <w:pPr>
        <w:pStyle w:val="ListParagraph"/>
        <w:ind w:left="0"/>
        <w:rPr>
          <w:rFonts w:ascii="Arial" w:hAnsi="Arial" w:cs="Arial"/>
          <w:b/>
          <w:bCs/>
        </w:rPr>
      </w:pPr>
    </w:p>
    <w:p w14:paraId="024FF00A" w14:textId="0B9A294B" w:rsidR="00D06C67" w:rsidRPr="00CE7F72" w:rsidRDefault="00D06C67" w:rsidP="00D06C67">
      <w:pPr>
        <w:pStyle w:val="ListParagraph"/>
        <w:ind w:left="0"/>
        <w:rPr>
          <w:rFonts w:ascii="Arial" w:hAnsi="Arial" w:cs="Arial"/>
          <w:b/>
          <w:bCs/>
          <w:i/>
          <w:iCs/>
        </w:rPr>
      </w:pPr>
      <w:r w:rsidRPr="00CE7F72">
        <w:rPr>
          <w:rFonts w:ascii="Arial" w:hAnsi="Arial" w:cs="Arial"/>
          <w:b/>
          <w:bCs/>
          <w:i/>
          <w:iCs/>
        </w:rPr>
        <w:t xml:space="preserve">For EMMS, the above principles also apply </w:t>
      </w:r>
      <w:r w:rsidR="00655C22" w:rsidRPr="00CE7F72">
        <w:rPr>
          <w:rFonts w:ascii="Arial" w:hAnsi="Arial" w:cs="Arial"/>
          <w:b/>
          <w:bCs/>
          <w:i/>
          <w:iCs/>
        </w:rPr>
        <w:t xml:space="preserve">equally </w:t>
      </w:r>
      <w:r w:rsidRPr="00CE7F72">
        <w:rPr>
          <w:rFonts w:ascii="Arial" w:hAnsi="Arial" w:cs="Arial"/>
          <w:b/>
          <w:bCs/>
          <w:i/>
          <w:iCs/>
        </w:rPr>
        <w:t xml:space="preserve">to the protection of vulnerable adults. </w:t>
      </w:r>
    </w:p>
    <w:p w14:paraId="07932BEB" w14:textId="77777777" w:rsidR="00655C22" w:rsidRPr="00F74B74" w:rsidRDefault="00655C22" w:rsidP="00D06C67">
      <w:pPr>
        <w:pStyle w:val="ListParagraph"/>
        <w:ind w:left="0"/>
        <w:rPr>
          <w:rFonts w:ascii="Arial" w:hAnsi="Arial" w:cs="Arial"/>
          <w:sz w:val="10"/>
          <w:szCs w:val="10"/>
        </w:rPr>
      </w:pPr>
    </w:p>
    <w:p w14:paraId="4FB853AC" w14:textId="4E2F288B" w:rsidR="00D06C67" w:rsidRDefault="00D06C67" w:rsidP="00D06C67">
      <w:pPr>
        <w:pStyle w:val="Heading2"/>
        <w:spacing w:before="0" w:after="0"/>
        <w:rPr>
          <w:sz w:val="24"/>
          <w:szCs w:val="24"/>
        </w:rPr>
      </w:pPr>
      <w:bookmarkStart w:id="5" w:name="_Toc193903579"/>
      <w:r w:rsidRPr="00FA7465">
        <w:rPr>
          <w:sz w:val="24"/>
          <w:szCs w:val="24"/>
        </w:rPr>
        <w:t xml:space="preserve">4.2. Definition of terms in EMMS International’s </w:t>
      </w:r>
      <w:r w:rsidR="00C6585D">
        <w:rPr>
          <w:sz w:val="24"/>
          <w:szCs w:val="24"/>
        </w:rPr>
        <w:t>Safeguarding Policy</w:t>
      </w:r>
      <w:bookmarkEnd w:id="5"/>
    </w:p>
    <w:p w14:paraId="6D6ED57C" w14:textId="77777777" w:rsidR="00D06C67" w:rsidRPr="00AE797F" w:rsidRDefault="00D06C67" w:rsidP="00D06C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0"/>
        <w:gridCol w:w="3691"/>
        <w:gridCol w:w="2693"/>
      </w:tblGrid>
      <w:tr w:rsidR="00D06C67" w:rsidRPr="00BB6DA9" w14:paraId="1BA7713C" w14:textId="77777777" w:rsidTr="00DA103E">
        <w:tc>
          <w:tcPr>
            <w:tcW w:w="3080" w:type="dxa"/>
          </w:tcPr>
          <w:p w14:paraId="5000EB62" w14:textId="77777777" w:rsidR="00D06C67" w:rsidRPr="00361E4E" w:rsidRDefault="00D06C67" w:rsidP="00DA103E">
            <w:pPr>
              <w:rPr>
                <w:rFonts w:ascii="Arial" w:hAnsi="Arial" w:cs="Arial"/>
                <w:b/>
                <w:szCs w:val="22"/>
              </w:rPr>
            </w:pPr>
            <w:r w:rsidRPr="00361E4E">
              <w:rPr>
                <w:rFonts w:ascii="Arial" w:hAnsi="Arial" w:cs="Arial"/>
                <w:b/>
                <w:szCs w:val="22"/>
              </w:rPr>
              <w:t>Term</w:t>
            </w:r>
          </w:p>
        </w:tc>
        <w:tc>
          <w:tcPr>
            <w:tcW w:w="3691" w:type="dxa"/>
          </w:tcPr>
          <w:p w14:paraId="4E52F9D3" w14:textId="77777777" w:rsidR="00D06C67" w:rsidRPr="00361E4E" w:rsidRDefault="00D06C67" w:rsidP="00DA103E">
            <w:pPr>
              <w:rPr>
                <w:rFonts w:ascii="Arial" w:hAnsi="Arial" w:cs="Arial"/>
                <w:b/>
                <w:szCs w:val="22"/>
              </w:rPr>
            </w:pPr>
            <w:r w:rsidRPr="00361E4E">
              <w:rPr>
                <w:rFonts w:ascii="Arial" w:hAnsi="Arial" w:cs="Arial"/>
                <w:b/>
                <w:szCs w:val="22"/>
              </w:rPr>
              <w:t>Definition</w:t>
            </w:r>
          </w:p>
        </w:tc>
        <w:tc>
          <w:tcPr>
            <w:tcW w:w="2693" w:type="dxa"/>
          </w:tcPr>
          <w:p w14:paraId="6046EAB8" w14:textId="77777777" w:rsidR="00D06C67" w:rsidRPr="00361E4E" w:rsidRDefault="00D06C67" w:rsidP="00DA103E">
            <w:pPr>
              <w:rPr>
                <w:rFonts w:ascii="Arial" w:hAnsi="Arial" w:cs="Arial"/>
                <w:b/>
                <w:szCs w:val="22"/>
              </w:rPr>
            </w:pPr>
            <w:r w:rsidRPr="00361E4E">
              <w:rPr>
                <w:rFonts w:ascii="Arial" w:hAnsi="Arial" w:cs="Arial"/>
                <w:b/>
                <w:szCs w:val="22"/>
              </w:rPr>
              <w:t>Example</w:t>
            </w:r>
          </w:p>
        </w:tc>
      </w:tr>
      <w:tr w:rsidR="00D06C67" w:rsidRPr="00BB6DA9" w14:paraId="084AC61F" w14:textId="77777777" w:rsidTr="00DA103E">
        <w:tc>
          <w:tcPr>
            <w:tcW w:w="3080" w:type="dxa"/>
          </w:tcPr>
          <w:p w14:paraId="01AFBCDA" w14:textId="77777777" w:rsidR="00D06C67" w:rsidRPr="00361E4E" w:rsidRDefault="00D06C67" w:rsidP="00DA103E">
            <w:pPr>
              <w:rPr>
                <w:rFonts w:ascii="Arial" w:hAnsi="Arial" w:cs="Arial"/>
                <w:b/>
                <w:szCs w:val="22"/>
              </w:rPr>
            </w:pPr>
            <w:r w:rsidRPr="00361E4E">
              <w:rPr>
                <w:rFonts w:ascii="Arial" w:hAnsi="Arial" w:cs="Arial"/>
                <w:b/>
                <w:szCs w:val="22"/>
              </w:rPr>
              <w:t>UK staff</w:t>
            </w:r>
            <w:r>
              <w:rPr>
                <w:rFonts w:ascii="Arial" w:hAnsi="Arial" w:cs="Arial"/>
                <w:b/>
                <w:szCs w:val="22"/>
              </w:rPr>
              <w:t xml:space="preserve"> and/or trustees </w:t>
            </w:r>
          </w:p>
        </w:tc>
        <w:tc>
          <w:tcPr>
            <w:tcW w:w="3691" w:type="dxa"/>
          </w:tcPr>
          <w:p w14:paraId="4DECB78F" w14:textId="6FC70114" w:rsidR="00D06C67" w:rsidRPr="00361E4E" w:rsidRDefault="00655C22" w:rsidP="00DA103E">
            <w:pPr>
              <w:rPr>
                <w:rFonts w:ascii="Arial" w:hAnsi="Arial" w:cs="Arial"/>
                <w:b/>
                <w:szCs w:val="22"/>
              </w:rPr>
            </w:pPr>
            <w:r>
              <w:rPr>
                <w:rFonts w:ascii="Arial" w:hAnsi="Arial" w:cs="Arial"/>
                <w:szCs w:val="22"/>
              </w:rPr>
              <w:t xml:space="preserve">All </w:t>
            </w:r>
            <w:r w:rsidR="00D06C67" w:rsidRPr="00361E4E">
              <w:rPr>
                <w:rFonts w:ascii="Arial" w:hAnsi="Arial" w:cs="Arial"/>
                <w:szCs w:val="22"/>
              </w:rPr>
              <w:t xml:space="preserve">EMMS </w:t>
            </w:r>
            <w:r w:rsidR="00D06C67">
              <w:rPr>
                <w:rFonts w:ascii="Arial" w:hAnsi="Arial" w:cs="Arial"/>
                <w:szCs w:val="22"/>
              </w:rPr>
              <w:t xml:space="preserve">International </w:t>
            </w:r>
            <w:r w:rsidR="00D06C67" w:rsidRPr="00361E4E">
              <w:rPr>
                <w:rFonts w:ascii="Arial" w:hAnsi="Arial" w:cs="Arial"/>
                <w:szCs w:val="22"/>
              </w:rPr>
              <w:t>staff</w:t>
            </w:r>
            <w:r w:rsidR="00D06C67">
              <w:rPr>
                <w:rFonts w:ascii="Arial" w:hAnsi="Arial" w:cs="Arial"/>
                <w:szCs w:val="22"/>
              </w:rPr>
              <w:t xml:space="preserve"> and trustees</w:t>
            </w:r>
            <w:r w:rsidR="00D06C67" w:rsidRPr="00361E4E">
              <w:rPr>
                <w:rFonts w:ascii="Arial" w:hAnsi="Arial" w:cs="Arial"/>
                <w:szCs w:val="22"/>
              </w:rPr>
              <w:t xml:space="preserve"> based in the UK.</w:t>
            </w:r>
          </w:p>
        </w:tc>
        <w:tc>
          <w:tcPr>
            <w:tcW w:w="2693" w:type="dxa"/>
          </w:tcPr>
          <w:p w14:paraId="0D4AC3EB" w14:textId="5B0611B2" w:rsidR="00D06C67" w:rsidRPr="00361E4E" w:rsidRDefault="00655C22" w:rsidP="00DA103E">
            <w:pPr>
              <w:rPr>
                <w:rFonts w:ascii="Arial" w:hAnsi="Arial" w:cs="Arial"/>
                <w:szCs w:val="22"/>
              </w:rPr>
            </w:pPr>
            <w:r>
              <w:rPr>
                <w:rFonts w:ascii="Arial" w:hAnsi="Arial" w:cs="Arial"/>
                <w:szCs w:val="22"/>
              </w:rPr>
              <w:t>All s</w:t>
            </w:r>
            <w:r w:rsidR="00D06C67" w:rsidRPr="00361E4E">
              <w:rPr>
                <w:rFonts w:ascii="Arial" w:hAnsi="Arial" w:cs="Arial"/>
                <w:szCs w:val="22"/>
              </w:rPr>
              <w:t xml:space="preserve">taff working </w:t>
            </w:r>
            <w:r w:rsidR="00D06C67">
              <w:rPr>
                <w:rFonts w:ascii="Arial" w:hAnsi="Arial" w:cs="Arial"/>
                <w:szCs w:val="22"/>
              </w:rPr>
              <w:t>for</w:t>
            </w:r>
            <w:r w:rsidR="00D06C67" w:rsidRPr="00361E4E">
              <w:rPr>
                <w:rFonts w:ascii="Arial" w:hAnsi="Arial" w:cs="Arial"/>
                <w:szCs w:val="22"/>
              </w:rPr>
              <w:t xml:space="preserve"> EMMS </w:t>
            </w:r>
            <w:r w:rsidR="00D06C67">
              <w:rPr>
                <w:rFonts w:ascii="Arial" w:hAnsi="Arial" w:cs="Arial"/>
                <w:szCs w:val="22"/>
              </w:rPr>
              <w:t>International</w:t>
            </w:r>
            <w:r w:rsidR="00D06C67" w:rsidRPr="00361E4E">
              <w:rPr>
                <w:rFonts w:ascii="Arial" w:hAnsi="Arial" w:cs="Arial"/>
                <w:szCs w:val="22"/>
              </w:rPr>
              <w:t>.</w:t>
            </w:r>
          </w:p>
        </w:tc>
      </w:tr>
      <w:tr w:rsidR="00D06C67" w:rsidRPr="00BB6DA9" w14:paraId="72CAD3F6" w14:textId="77777777" w:rsidTr="00DA103E">
        <w:tc>
          <w:tcPr>
            <w:tcW w:w="3080" w:type="dxa"/>
          </w:tcPr>
          <w:p w14:paraId="379F4C22" w14:textId="77777777" w:rsidR="00D06C67" w:rsidRPr="00361E4E" w:rsidRDefault="00D06C67" w:rsidP="00DA103E">
            <w:pPr>
              <w:rPr>
                <w:rFonts w:ascii="Arial" w:hAnsi="Arial" w:cs="Arial"/>
                <w:b/>
                <w:szCs w:val="22"/>
              </w:rPr>
            </w:pPr>
            <w:r>
              <w:rPr>
                <w:rFonts w:ascii="Arial" w:hAnsi="Arial" w:cs="Arial"/>
                <w:b/>
                <w:szCs w:val="22"/>
              </w:rPr>
              <w:t>Overseas</w:t>
            </w:r>
            <w:r w:rsidRPr="00361E4E">
              <w:rPr>
                <w:rFonts w:ascii="Arial" w:hAnsi="Arial" w:cs="Arial"/>
                <w:b/>
                <w:szCs w:val="22"/>
              </w:rPr>
              <w:t xml:space="preserve"> </w:t>
            </w:r>
            <w:r>
              <w:rPr>
                <w:rFonts w:ascii="Arial" w:hAnsi="Arial" w:cs="Arial"/>
                <w:b/>
                <w:szCs w:val="22"/>
              </w:rPr>
              <w:t>consultants</w:t>
            </w:r>
          </w:p>
        </w:tc>
        <w:tc>
          <w:tcPr>
            <w:tcW w:w="3691" w:type="dxa"/>
          </w:tcPr>
          <w:p w14:paraId="75388905" w14:textId="12E1D393" w:rsidR="00D06C67" w:rsidRPr="00361E4E" w:rsidRDefault="00D06C67" w:rsidP="00DA103E">
            <w:pPr>
              <w:rPr>
                <w:rFonts w:ascii="Arial" w:hAnsi="Arial" w:cs="Arial"/>
                <w:szCs w:val="22"/>
              </w:rPr>
            </w:pPr>
            <w:r>
              <w:rPr>
                <w:rFonts w:ascii="Arial" w:hAnsi="Arial" w:cs="Arial"/>
                <w:szCs w:val="22"/>
              </w:rPr>
              <w:t>People</w:t>
            </w:r>
            <w:r w:rsidRPr="00361E4E">
              <w:rPr>
                <w:rFonts w:ascii="Arial" w:hAnsi="Arial" w:cs="Arial"/>
                <w:szCs w:val="22"/>
              </w:rPr>
              <w:t xml:space="preserve"> contracted </w:t>
            </w:r>
            <w:r>
              <w:rPr>
                <w:rFonts w:ascii="Arial" w:hAnsi="Arial" w:cs="Arial"/>
                <w:szCs w:val="22"/>
              </w:rPr>
              <w:t>in project countries</w:t>
            </w:r>
            <w:r w:rsidRPr="00361E4E">
              <w:rPr>
                <w:rFonts w:ascii="Arial" w:hAnsi="Arial" w:cs="Arial"/>
                <w:szCs w:val="22"/>
              </w:rPr>
              <w:t xml:space="preserve"> </w:t>
            </w:r>
            <w:r w:rsidR="00655C22">
              <w:rPr>
                <w:rFonts w:ascii="Arial" w:hAnsi="Arial" w:cs="Arial"/>
                <w:szCs w:val="22"/>
              </w:rPr>
              <w:t xml:space="preserve">to undertake </w:t>
            </w:r>
            <w:r>
              <w:rPr>
                <w:rFonts w:ascii="Arial" w:hAnsi="Arial" w:cs="Arial"/>
                <w:szCs w:val="22"/>
              </w:rPr>
              <w:t>work for</w:t>
            </w:r>
            <w:r w:rsidRPr="00361E4E">
              <w:rPr>
                <w:rFonts w:ascii="Arial" w:hAnsi="Arial" w:cs="Arial"/>
                <w:szCs w:val="22"/>
              </w:rPr>
              <w:t xml:space="preserve"> EMMS </w:t>
            </w:r>
            <w:r>
              <w:rPr>
                <w:rFonts w:ascii="Arial" w:hAnsi="Arial" w:cs="Arial"/>
                <w:szCs w:val="22"/>
              </w:rPr>
              <w:t>International</w:t>
            </w:r>
            <w:r w:rsidRPr="00361E4E">
              <w:rPr>
                <w:rFonts w:ascii="Arial" w:hAnsi="Arial" w:cs="Arial"/>
                <w:szCs w:val="22"/>
              </w:rPr>
              <w:t>.</w:t>
            </w:r>
          </w:p>
        </w:tc>
        <w:tc>
          <w:tcPr>
            <w:tcW w:w="2693" w:type="dxa"/>
          </w:tcPr>
          <w:p w14:paraId="14ED6866" w14:textId="77777777" w:rsidR="00D06C67" w:rsidRPr="00361E4E" w:rsidRDefault="00D06C67" w:rsidP="00DA103E">
            <w:pPr>
              <w:rPr>
                <w:rFonts w:ascii="Arial" w:hAnsi="Arial" w:cs="Arial"/>
                <w:szCs w:val="22"/>
              </w:rPr>
            </w:pPr>
            <w:r>
              <w:rPr>
                <w:rFonts w:ascii="Arial" w:hAnsi="Arial" w:cs="Arial"/>
                <w:szCs w:val="22"/>
              </w:rPr>
              <w:t xml:space="preserve">Evaluation and Finance consultants in Malawi, India or Nepal. </w:t>
            </w:r>
          </w:p>
        </w:tc>
      </w:tr>
      <w:tr w:rsidR="00D06C67" w:rsidRPr="00BB6DA9" w14:paraId="575EC7BE" w14:textId="77777777" w:rsidTr="00DA103E">
        <w:tc>
          <w:tcPr>
            <w:tcW w:w="3080" w:type="dxa"/>
          </w:tcPr>
          <w:p w14:paraId="6A328C6F" w14:textId="77777777" w:rsidR="00D06C67" w:rsidRPr="00361E4E" w:rsidRDefault="00D06C67" w:rsidP="00DA103E">
            <w:pPr>
              <w:rPr>
                <w:rFonts w:ascii="Arial" w:hAnsi="Arial" w:cs="Arial"/>
                <w:b/>
                <w:szCs w:val="22"/>
              </w:rPr>
            </w:pPr>
            <w:r w:rsidRPr="00361E4E">
              <w:rPr>
                <w:rFonts w:ascii="Arial" w:hAnsi="Arial" w:cs="Arial"/>
                <w:b/>
                <w:szCs w:val="22"/>
              </w:rPr>
              <w:t>Volunteer</w:t>
            </w:r>
          </w:p>
        </w:tc>
        <w:tc>
          <w:tcPr>
            <w:tcW w:w="3691" w:type="dxa"/>
          </w:tcPr>
          <w:p w14:paraId="30427922" w14:textId="77777777" w:rsidR="00D06C67" w:rsidRPr="00361E4E" w:rsidRDefault="00D06C67" w:rsidP="00DA103E">
            <w:pPr>
              <w:rPr>
                <w:rFonts w:ascii="Arial" w:hAnsi="Arial" w:cs="Arial"/>
                <w:b/>
                <w:szCs w:val="22"/>
              </w:rPr>
            </w:pPr>
            <w:r w:rsidRPr="00361E4E">
              <w:rPr>
                <w:rFonts w:ascii="Arial" w:hAnsi="Arial" w:cs="Arial"/>
                <w:szCs w:val="22"/>
              </w:rPr>
              <w:t>A volunteer who work</w:t>
            </w:r>
            <w:r>
              <w:rPr>
                <w:rFonts w:ascii="Arial" w:hAnsi="Arial" w:cs="Arial"/>
                <w:szCs w:val="22"/>
              </w:rPr>
              <w:t>s</w:t>
            </w:r>
            <w:r w:rsidRPr="00361E4E">
              <w:rPr>
                <w:rFonts w:ascii="Arial" w:hAnsi="Arial" w:cs="Arial"/>
                <w:szCs w:val="22"/>
              </w:rPr>
              <w:t xml:space="preserve"> for EMMS</w:t>
            </w:r>
            <w:r>
              <w:rPr>
                <w:rFonts w:ascii="Arial" w:hAnsi="Arial" w:cs="Arial"/>
                <w:szCs w:val="22"/>
              </w:rPr>
              <w:t xml:space="preserve"> International</w:t>
            </w:r>
            <w:r w:rsidRPr="00361E4E">
              <w:rPr>
                <w:rFonts w:ascii="Arial" w:hAnsi="Arial" w:cs="Arial"/>
                <w:szCs w:val="22"/>
              </w:rPr>
              <w:t xml:space="preserve"> in the UK or </w:t>
            </w:r>
            <w:r>
              <w:rPr>
                <w:rFonts w:ascii="Arial" w:hAnsi="Arial" w:cs="Arial"/>
                <w:szCs w:val="22"/>
              </w:rPr>
              <w:t>another country</w:t>
            </w:r>
            <w:r w:rsidRPr="00361E4E">
              <w:rPr>
                <w:rFonts w:ascii="Arial" w:hAnsi="Arial" w:cs="Arial"/>
                <w:szCs w:val="22"/>
              </w:rPr>
              <w:t>.</w:t>
            </w:r>
          </w:p>
        </w:tc>
        <w:tc>
          <w:tcPr>
            <w:tcW w:w="2693" w:type="dxa"/>
          </w:tcPr>
          <w:p w14:paraId="012DDC08" w14:textId="77777777" w:rsidR="00D06C67" w:rsidRPr="00361E4E" w:rsidRDefault="00D06C67" w:rsidP="00DA103E">
            <w:pPr>
              <w:rPr>
                <w:rFonts w:ascii="Arial" w:hAnsi="Arial" w:cs="Arial"/>
                <w:szCs w:val="22"/>
              </w:rPr>
            </w:pPr>
            <w:r w:rsidRPr="00361E4E">
              <w:rPr>
                <w:rFonts w:ascii="Arial" w:hAnsi="Arial" w:cs="Arial"/>
                <w:szCs w:val="22"/>
              </w:rPr>
              <w:t>A volunteer who helps raise funds or gives talks</w:t>
            </w:r>
            <w:r>
              <w:rPr>
                <w:rFonts w:ascii="Arial" w:hAnsi="Arial" w:cs="Arial"/>
                <w:szCs w:val="22"/>
              </w:rPr>
              <w:t xml:space="preserve"> in the UK</w:t>
            </w:r>
            <w:r w:rsidRPr="00361E4E">
              <w:rPr>
                <w:rFonts w:ascii="Arial" w:hAnsi="Arial" w:cs="Arial"/>
                <w:szCs w:val="22"/>
              </w:rPr>
              <w:t>.</w:t>
            </w:r>
          </w:p>
        </w:tc>
      </w:tr>
      <w:tr w:rsidR="00D06C67" w:rsidRPr="00BB6DA9" w14:paraId="03815195" w14:textId="77777777" w:rsidTr="00DA103E">
        <w:tc>
          <w:tcPr>
            <w:tcW w:w="3080" w:type="dxa"/>
          </w:tcPr>
          <w:p w14:paraId="6A219DA3" w14:textId="77777777" w:rsidR="00D06C67" w:rsidRPr="00361E4E" w:rsidRDefault="00D06C67" w:rsidP="00DA103E">
            <w:pPr>
              <w:rPr>
                <w:rFonts w:ascii="Arial" w:hAnsi="Arial" w:cs="Arial"/>
                <w:b/>
                <w:szCs w:val="22"/>
              </w:rPr>
            </w:pPr>
            <w:r w:rsidRPr="00361E4E">
              <w:rPr>
                <w:rFonts w:ascii="Arial" w:hAnsi="Arial" w:cs="Arial"/>
                <w:b/>
                <w:szCs w:val="22"/>
              </w:rPr>
              <w:t xml:space="preserve">EMMS </w:t>
            </w:r>
            <w:r>
              <w:rPr>
                <w:rFonts w:ascii="Arial" w:hAnsi="Arial" w:cs="Arial"/>
                <w:b/>
                <w:szCs w:val="22"/>
              </w:rPr>
              <w:t>International m</w:t>
            </w:r>
            <w:r w:rsidRPr="00361E4E">
              <w:rPr>
                <w:rFonts w:ascii="Arial" w:hAnsi="Arial" w:cs="Arial"/>
                <w:b/>
                <w:szCs w:val="22"/>
              </w:rPr>
              <w:t>anager</w:t>
            </w:r>
          </w:p>
        </w:tc>
        <w:tc>
          <w:tcPr>
            <w:tcW w:w="3691" w:type="dxa"/>
          </w:tcPr>
          <w:p w14:paraId="26A964D0" w14:textId="77777777" w:rsidR="00D06C67" w:rsidRPr="00361E4E" w:rsidRDefault="00D06C67" w:rsidP="00DA103E">
            <w:pPr>
              <w:rPr>
                <w:rFonts w:ascii="Arial" w:hAnsi="Arial" w:cs="Arial"/>
                <w:szCs w:val="22"/>
              </w:rPr>
            </w:pPr>
            <w:r w:rsidRPr="00361E4E">
              <w:rPr>
                <w:rFonts w:ascii="Arial" w:hAnsi="Arial" w:cs="Arial"/>
                <w:szCs w:val="22"/>
              </w:rPr>
              <w:t>A member of staff responsible for managing other members of staff</w:t>
            </w:r>
            <w:r>
              <w:rPr>
                <w:rFonts w:ascii="Arial" w:hAnsi="Arial" w:cs="Arial"/>
                <w:szCs w:val="22"/>
              </w:rPr>
              <w:t xml:space="preserve"> and/or an EMMS International budget, in any country</w:t>
            </w:r>
            <w:r w:rsidRPr="00361E4E">
              <w:rPr>
                <w:rFonts w:ascii="Arial" w:hAnsi="Arial" w:cs="Arial"/>
                <w:szCs w:val="22"/>
              </w:rPr>
              <w:t>.</w:t>
            </w:r>
          </w:p>
        </w:tc>
        <w:tc>
          <w:tcPr>
            <w:tcW w:w="2693" w:type="dxa"/>
          </w:tcPr>
          <w:p w14:paraId="4B8D36EF" w14:textId="77777777" w:rsidR="00D06C67" w:rsidRPr="00361E4E" w:rsidRDefault="00D06C67" w:rsidP="00DA103E">
            <w:pPr>
              <w:rPr>
                <w:rFonts w:ascii="Arial" w:hAnsi="Arial" w:cs="Arial"/>
                <w:szCs w:val="22"/>
              </w:rPr>
            </w:pPr>
            <w:r w:rsidRPr="00361E4E">
              <w:rPr>
                <w:rFonts w:ascii="Arial" w:hAnsi="Arial" w:cs="Arial"/>
                <w:szCs w:val="22"/>
              </w:rPr>
              <w:t>Director of Programmes</w:t>
            </w:r>
          </w:p>
        </w:tc>
      </w:tr>
      <w:tr w:rsidR="00D06C67" w:rsidRPr="00BB6DA9" w14:paraId="70212465" w14:textId="77777777" w:rsidTr="00DA103E">
        <w:tc>
          <w:tcPr>
            <w:tcW w:w="3080" w:type="dxa"/>
          </w:tcPr>
          <w:p w14:paraId="1323840B" w14:textId="77777777" w:rsidR="00D06C67" w:rsidRPr="00361E4E" w:rsidRDefault="00D06C67" w:rsidP="00DA103E">
            <w:pPr>
              <w:rPr>
                <w:rFonts w:ascii="Arial" w:hAnsi="Arial" w:cs="Arial"/>
                <w:b/>
                <w:szCs w:val="22"/>
              </w:rPr>
            </w:pPr>
            <w:r w:rsidRPr="00361E4E">
              <w:rPr>
                <w:rFonts w:ascii="Arial" w:hAnsi="Arial" w:cs="Arial"/>
                <w:b/>
                <w:szCs w:val="22"/>
              </w:rPr>
              <w:t>EMMS</w:t>
            </w:r>
            <w:r>
              <w:rPr>
                <w:rFonts w:ascii="Arial" w:hAnsi="Arial" w:cs="Arial"/>
                <w:b/>
                <w:szCs w:val="22"/>
              </w:rPr>
              <w:t xml:space="preserve"> International</w:t>
            </w:r>
            <w:r w:rsidRPr="00361E4E">
              <w:rPr>
                <w:rFonts w:ascii="Arial" w:hAnsi="Arial" w:cs="Arial"/>
                <w:b/>
                <w:szCs w:val="22"/>
              </w:rPr>
              <w:t xml:space="preserve"> </w:t>
            </w:r>
            <w:r>
              <w:rPr>
                <w:rFonts w:ascii="Arial" w:hAnsi="Arial" w:cs="Arial"/>
                <w:b/>
                <w:szCs w:val="22"/>
              </w:rPr>
              <w:t>s</w:t>
            </w:r>
            <w:r w:rsidRPr="00361E4E">
              <w:rPr>
                <w:rFonts w:ascii="Arial" w:hAnsi="Arial" w:cs="Arial"/>
                <w:b/>
                <w:szCs w:val="22"/>
              </w:rPr>
              <w:t>upervisor</w:t>
            </w:r>
          </w:p>
        </w:tc>
        <w:tc>
          <w:tcPr>
            <w:tcW w:w="3691" w:type="dxa"/>
          </w:tcPr>
          <w:p w14:paraId="548D5557" w14:textId="77777777" w:rsidR="00D06C67" w:rsidRPr="00361E4E" w:rsidRDefault="00D06C67" w:rsidP="00DA103E">
            <w:pPr>
              <w:rPr>
                <w:rFonts w:ascii="Arial" w:hAnsi="Arial" w:cs="Arial"/>
                <w:szCs w:val="22"/>
              </w:rPr>
            </w:pPr>
            <w:r w:rsidRPr="00361E4E">
              <w:rPr>
                <w:rFonts w:ascii="Arial" w:hAnsi="Arial" w:cs="Arial"/>
                <w:szCs w:val="22"/>
              </w:rPr>
              <w:t>A member of staff responsible for managing a designated volunteer</w:t>
            </w:r>
            <w:r>
              <w:rPr>
                <w:rFonts w:ascii="Arial" w:hAnsi="Arial" w:cs="Arial"/>
                <w:szCs w:val="22"/>
              </w:rPr>
              <w:t>, in any country</w:t>
            </w:r>
            <w:r w:rsidRPr="00361E4E">
              <w:rPr>
                <w:rFonts w:ascii="Arial" w:hAnsi="Arial" w:cs="Arial"/>
                <w:szCs w:val="22"/>
              </w:rPr>
              <w:t>.</w:t>
            </w:r>
          </w:p>
        </w:tc>
        <w:tc>
          <w:tcPr>
            <w:tcW w:w="2693" w:type="dxa"/>
          </w:tcPr>
          <w:p w14:paraId="4D0FBF0D" w14:textId="77777777" w:rsidR="00D06C67" w:rsidRPr="00361E4E" w:rsidRDefault="00D06C67" w:rsidP="00DA103E">
            <w:pPr>
              <w:rPr>
                <w:rFonts w:ascii="Arial" w:hAnsi="Arial" w:cs="Arial"/>
                <w:szCs w:val="22"/>
              </w:rPr>
            </w:pPr>
            <w:r w:rsidRPr="00361E4E">
              <w:rPr>
                <w:rFonts w:ascii="Arial" w:hAnsi="Arial" w:cs="Arial"/>
                <w:szCs w:val="22"/>
              </w:rPr>
              <w:t>Fundraising volunteers managed by a member of Fundraising staff.</w:t>
            </w:r>
          </w:p>
        </w:tc>
      </w:tr>
      <w:tr w:rsidR="00D06C67" w:rsidRPr="00BB6DA9" w14:paraId="5238232B" w14:textId="77777777" w:rsidTr="00DA103E">
        <w:tc>
          <w:tcPr>
            <w:tcW w:w="3080" w:type="dxa"/>
          </w:tcPr>
          <w:p w14:paraId="427E2C41" w14:textId="77777777" w:rsidR="00D06C67" w:rsidRPr="00361E4E" w:rsidRDefault="00D06C67" w:rsidP="00DA103E">
            <w:pPr>
              <w:rPr>
                <w:rFonts w:ascii="Arial" w:hAnsi="Arial" w:cs="Arial"/>
                <w:b/>
                <w:szCs w:val="22"/>
              </w:rPr>
            </w:pPr>
            <w:r w:rsidRPr="00361E4E">
              <w:rPr>
                <w:rFonts w:ascii="Arial" w:hAnsi="Arial" w:cs="Arial"/>
                <w:b/>
                <w:szCs w:val="22"/>
              </w:rPr>
              <w:t>Partners</w:t>
            </w:r>
          </w:p>
        </w:tc>
        <w:tc>
          <w:tcPr>
            <w:tcW w:w="3691" w:type="dxa"/>
          </w:tcPr>
          <w:p w14:paraId="7D74934D" w14:textId="77777777" w:rsidR="00D06C67" w:rsidRPr="00361E4E" w:rsidRDefault="00D06C67" w:rsidP="00DA103E">
            <w:pPr>
              <w:rPr>
                <w:rFonts w:ascii="Arial" w:hAnsi="Arial" w:cs="Arial"/>
                <w:b/>
                <w:szCs w:val="22"/>
              </w:rPr>
            </w:pPr>
            <w:r w:rsidRPr="00361E4E">
              <w:rPr>
                <w:rFonts w:ascii="Arial" w:hAnsi="Arial" w:cs="Arial"/>
                <w:szCs w:val="22"/>
              </w:rPr>
              <w:t xml:space="preserve">Organisations which </w:t>
            </w:r>
            <w:r>
              <w:rPr>
                <w:rFonts w:ascii="Arial" w:hAnsi="Arial" w:cs="Arial"/>
                <w:szCs w:val="22"/>
              </w:rPr>
              <w:t>implement</w:t>
            </w:r>
            <w:r w:rsidRPr="00361E4E">
              <w:rPr>
                <w:rFonts w:ascii="Arial" w:hAnsi="Arial" w:cs="Arial"/>
                <w:szCs w:val="22"/>
              </w:rPr>
              <w:t xml:space="preserve"> projects </w:t>
            </w:r>
            <w:r>
              <w:rPr>
                <w:rFonts w:ascii="Arial" w:hAnsi="Arial" w:cs="Arial"/>
                <w:szCs w:val="22"/>
              </w:rPr>
              <w:t>for which they</w:t>
            </w:r>
            <w:r w:rsidRPr="00361E4E">
              <w:rPr>
                <w:rFonts w:ascii="Arial" w:hAnsi="Arial" w:cs="Arial"/>
                <w:szCs w:val="22"/>
              </w:rPr>
              <w:t xml:space="preserve"> receive funding from EMMS</w:t>
            </w:r>
            <w:r>
              <w:rPr>
                <w:rFonts w:ascii="Arial" w:hAnsi="Arial" w:cs="Arial"/>
                <w:szCs w:val="22"/>
              </w:rPr>
              <w:t xml:space="preserve"> International</w:t>
            </w:r>
            <w:r w:rsidRPr="00361E4E">
              <w:rPr>
                <w:rFonts w:ascii="Arial" w:hAnsi="Arial" w:cs="Arial"/>
                <w:szCs w:val="22"/>
              </w:rPr>
              <w:t>.</w:t>
            </w:r>
          </w:p>
        </w:tc>
        <w:tc>
          <w:tcPr>
            <w:tcW w:w="2693" w:type="dxa"/>
          </w:tcPr>
          <w:p w14:paraId="7C43DB11" w14:textId="77777777" w:rsidR="00D06C67" w:rsidRPr="00361E4E" w:rsidRDefault="00D06C67" w:rsidP="00DA103E">
            <w:pPr>
              <w:rPr>
                <w:rFonts w:ascii="Arial" w:hAnsi="Arial" w:cs="Arial"/>
                <w:b/>
                <w:szCs w:val="22"/>
              </w:rPr>
            </w:pPr>
            <w:r w:rsidRPr="00361E4E">
              <w:rPr>
                <w:rFonts w:ascii="Arial" w:hAnsi="Arial" w:cs="Arial"/>
                <w:szCs w:val="22"/>
              </w:rPr>
              <w:t>Hospitals</w:t>
            </w:r>
            <w:r>
              <w:rPr>
                <w:rFonts w:ascii="Arial" w:hAnsi="Arial" w:cs="Arial"/>
                <w:szCs w:val="22"/>
              </w:rPr>
              <w:t xml:space="preserve"> </w:t>
            </w:r>
            <w:r w:rsidRPr="00361E4E">
              <w:rPr>
                <w:rFonts w:ascii="Arial" w:hAnsi="Arial" w:cs="Arial"/>
                <w:szCs w:val="22"/>
              </w:rPr>
              <w:t xml:space="preserve">which deliver healthcare in </w:t>
            </w:r>
            <w:r>
              <w:rPr>
                <w:rFonts w:ascii="Arial" w:hAnsi="Arial" w:cs="Arial"/>
                <w:szCs w:val="22"/>
              </w:rPr>
              <w:t>Malawi,</w:t>
            </w:r>
            <w:r w:rsidRPr="00361E4E">
              <w:rPr>
                <w:rFonts w:ascii="Arial" w:hAnsi="Arial" w:cs="Arial"/>
                <w:szCs w:val="22"/>
              </w:rPr>
              <w:t xml:space="preserve"> Nepal</w:t>
            </w:r>
            <w:r>
              <w:rPr>
                <w:rFonts w:ascii="Arial" w:hAnsi="Arial" w:cs="Arial"/>
                <w:szCs w:val="22"/>
              </w:rPr>
              <w:t xml:space="preserve"> or India</w:t>
            </w:r>
            <w:r w:rsidRPr="00361E4E">
              <w:rPr>
                <w:rFonts w:ascii="Arial" w:hAnsi="Arial" w:cs="Arial"/>
                <w:szCs w:val="22"/>
              </w:rPr>
              <w:t xml:space="preserve">. </w:t>
            </w:r>
          </w:p>
        </w:tc>
      </w:tr>
      <w:tr w:rsidR="00D06C67" w:rsidRPr="00BB6DA9" w14:paraId="3C6A7E8B" w14:textId="77777777" w:rsidTr="00DA103E">
        <w:tc>
          <w:tcPr>
            <w:tcW w:w="3080" w:type="dxa"/>
          </w:tcPr>
          <w:p w14:paraId="4EAA1C89" w14:textId="77777777" w:rsidR="00D06C67" w:rsidRPr="00361E4E" w:rsidRDefault="00D06C67" w:rsidP="00DA103E">
            <w:pPr>
              <w:rPr>
                <w:rFonts w:ascii="Arial" w:hAnsi="Arial" w:cs="Arial"/>
                <w:b/>
                <w:szCs w:val="22"/>
              </w:rPr>
            </w:pPr>
            <w:r w:rsidRPr="00361E4E">
              <w:rPr>
                <w:rFonts w:ascii="Arial" w:hAnsi="Arial" w:cs="Arial"/>
                <w:b/>
                <w:szCs w:val="22"/>
              </w:rPr>
              <w:lastRenderedPageBreak/>
              <w:t>Partner staff and volunteers</w:t>
            </w:r>
          </w:p>
        </w:tc>
        <w:tc>
          <w:tcPr>
            <w:tcW w:w="3691" w:type="dxa"/>
          </w:tcPr>
          <w:p w14:paraId="6F158D88" w14:textId="77777777" w:rsidR="00D06C67" w:rsidRPr="00361E4E" w:rsidRDefault="00D06C67" w:rsidP="00DA103E">
            <w:pPr>
              <w:rPr>
                <w:rFonts w:ascii="Arial" w:hAnsi="Arial" w:cs="Arial"/>
                <w:b/>
                <w:szCs w:val="22"/>
              </w:rPr>
            </w:pPr>
            <w:r w:rsidRPr="00361E4E">
              <w:rPr>
                <w:rFonts w:ascii="Arial" w:hAnsi="Arial" w:cs="Arial"/>
                <w:szCs w:val="22"/>
              </w:rPr>
              <w:t>The staff and volunteers of partners</w:t>
            </w:r>
            <w:r>
              <w:rPr>
                <w:rFonts w:ascii="Arial" w:hAnsi="Arial" w:cs="Arial"/>
                <w:szCs w:val="22"/>
              </w:rPr>
              <w:t>, whether in the UK or other countries</w:t>
            </w:r>
            <w:r w:rsidRPr="00361E4E">
              <w:rPr>
                <w:rFonts w:ascii="Arial" w:hAnsi="Arial" w:cs="Arial"/>
                <w:szCs w:val="22"/>
              </w:rPr>
              <w:t>.</w:t>
            </w:r>
          </w:p>
        </w:tc>
        <w:tc>
          <w:tcPr>
            <w:tcW w:w="2693" w:type="dxa"/>
          </w:tcPr>
          <w:p w14:paraId="28E38B7A" w14:textId="77777777" w:rsidR="00D06C67" w:rsidRPr="00361E4E" w:rsidRDefault="00D06C67" w:rsidP="00DA103E">
            <w:pPr>
              <w:rPr>
                <w:rFonts w:ascii="Arial" w:hAnsi="Arial" w:cs="Arial"/>
                <w:szCs w:val="22"/>
              </w:rPr>
            </w:pPr>
            <w:r w:rsidRPr="00361E4E">
              <w:rPr>
                <w:rFonts w:ascii="Arial" w:hAnsi="Arial" w:cs="Arial"/>
                <w:szCs w:val="22"/>
              </w:rPr>
              <w:t>Project coordinators who help deliver projects or provide healthcare in India, Malawi or Nepal.</w:t>
            </w:r>
          </w:p>
        </w:tc>
      </w:tr>
      <w:tr w:rsidR="00D06C67" w:rsidRPr="00BB6DA9" w14:paraId="64BE852F" w14:textId="77777777" w:rsidTr="00DA103E">
        <w:tc>
          <w:tcPr>
            <w:tcW w:w="3080" w:type="dxa"/>
          </w:tcPr>
          <w:p w14:paraId="060C4195" w14:textId="540E2547" w:rsidR="00D06C67" w:rsidRPr="00361E4E" w:rsidRDefault="00655C22" w:rsidP="00DA103E">
            <w:pPr>
              <w:rPr>
                <w:rFonts w:ascii="Arial" w:hAnsi="Arial" w:cs="Arial"/>
                <w:b/>
                <w:szCs w:val="22"/>
              </w:rPr>
            </w:pPr>
            <w:r>
              <w:rPr>
                <w:rFonts w:ascii="Arial" w:hAnsi="Arial" w:cs="Arial"/>
                <w:b/>
                <w:szCs w:val="22"/>
              </w:rPr>
              <w:t>Safeguarding</w:t>
            </w:r>
            <w:r w:rsidR="00D06C67">
              <w:rPr>
                <w:rFonts w:ascii="Arial" w:hAnsi="Arial" w:cs="Arial"/>
                <w:b/>
                <w:szCs w:val="22"/>
              </w:rPr>
              <w:t xml:space="preserve"> Officer</w:t>
            </w:r>
          </w:p>
        </w:tc>
        <w:tc>
          <w:tcPr>
            <w:tcW w:w="3691" w:type="dxa"/>
          </w:tcPr>
          <w:p w14:paraId="1F3CABBA" w14:textId="445B0291" w:rsidR="00D06C67" w:rsidRPr="00361E4E" w:rsidRDefault="00D06C67" w:rsidP="00DA103E">
            <w:pPr>
              <w:rPr>
                <w:rFonts w:ascii="Arial" w:hAnsi="Arial" w:cs="Arial"/>
                <w:szCs w:val="22"/>
              </w:rPr>
            </w:pPr>
            <w:r w:rsidRPr="00361E4E">
              <w:rPr>
                <w:rFonts w:ascii="Arial" w:hAnsi="Arial" w:cs="Arial"/>
                <w:szCs w:val="22"/>
              </w:rPr>
              <w:t xml:space="preserve">A designated member of EMMS </w:t>
            </w:r>
            <w:r>
              <w:rPr>
                <w:rFonts w:ascii="Arial" w:hAnsi="Arial" w:cs="Arial"/>
                <w:szCs w:val="22"/>
              </w:rPr>
              <w:t xml:space="preserve">International </w:t>
            </w:r>
            <w:r w:rsidRPr="00361E4E">
              <w:rPr>
                <w:rFonts w:ascii="Arial" w:hAnsi="Arial" w:cs="Arial"/>
                <w:szCs w:val="22"/>
              </w:rPr>
              <w:t xml:space="preserve">staff who has responsibility for </w:t>
            </w:r>
            <w:r w:rsidR="00EB1C53">
              <w:rPr>
                <w:rFonts w:ascii="Arial" w:hAnsi="Arial" w:cs="Arial"/>
                <w:szCs w:val="22"/>
              </w:rPr>
              <w:t>Safeguarding</w:t>
            </w:r>
            <w:r>
              <w:rPr>
                <w:rFonts w:ascii="Arial" w:hAnsi="Arial" w:cs="Arial"/>
                <w:szCs w:val="22"/>
              </w:rPr>
              <w:t>, both in the UK and other countries</w:t>
            </w:r>
            <w:r w:rsidRPr="00361E4E">
              <w:rPr>
                <w:rFonts w:ascii="Arial" w:hAnsi="Arial" w:cs="Arial"/>
                <w:szCs w:val="22"/>
              </w:rPr>
              <w:t>.</w:t>
            </w:r>
            <w:r>
              <w:rPr>
                <w:rFonts w:ascii="Arial" w:hAnsi="Arial" w:cs="Arial"/>
                <w:szCs w:val="22"/>
              </w:rPr>
              <w:t xml:space="preserve"> </w:t>
            </w:r>
            <w:r w:rsidRPr="00361E4E">
              <w:rPr>
                <w:rFonts w:ascii="Arial" w:hAnsi="Arial" w:cs="Arial"/>
                <w:szCs w:val="22"/>
              </w:rPr>
              <w:t xml:space="preserve">The </w:t>
            </w:r>
            <w:r w:rsidR="00EB1C53">
              <w:rPr>
                <w:rFonts w:ascii="Arial" w:hAnsi="Arial" w:cs="Arial"/>
                <w:szCs w:val="22"/>
              </w:rPr>
              <w:t xml:space="preserve">Safeguarding Officer </w:t>
            </w:r>
            <w:r w:rsidRPr="00361E4E">
              <w:rPr>
                <w:rFonts w:ascii="Arial" w:hAnsi="Arial" w:cs="Arial"/>
                <w:szCs w:val="22"/>
              </w:rPr>
              <w:t xml:space="preserve">will monitor the charity’s work on </w:t>
            </w:r>
            <w:r w:rsidR="00EB1C53">
              <w:rPr>
                <w:rFonts w:ascii="Arial" w:hAnsi="Arial" w:cs="Arial"/>
                <w:szCs w:val="22"/>
              </w:rPr>
              <w:t>Safeguarding</w:t>
            </w:r>
            <w:r w:rsidRPr="00361E4E">
              <w:rPr>
                <w:rFonts w:ascii="Arial" w:hAnsi="Arial" w:cs="Arial"/>
                <w:szCs w:val="22"/>
              </w:rPr>
              <w:t xml:space="preserve"> and provide guidance to the </w:t>
            </w:r>
            <w:r w:rsidR="00EB1C53">
              <w:rPr>
                <w:rFonts w:ascii="Arial" w:hAnsi="Arial" w:cs="Arial"/>
                <w:szCs w:val="22"/>
              </w:rPr>
              <w:t>Safeguarding</w:t>
            </w:r>
            <w:r>
              <w:rPr>
                <w:rFonts w:ascii="Arial" w:hAnsi="Arial" w:cs="Arial"/>
                <w:szCs w:val="22"/>
              </w:rPr>
              <w:t xml:space="preserve"> Committee</w:t>
            </w:r>
            <w:r w:rsidRPr="00361E4E">
              <w:rPr>
                <w:rFonts w:ascii="Arial" w:hAnsi="Arial" w:cs="Arial"/>
                <w:szCs w:val="22"/>
              </w:rPr>
              <w:t xml:space="preserve"> </w:t>
            </w:r>
            <w:r>
              <w:rPr>
                <w:rFonts w:ascii="Arial" w:hAnsi="Arial" w:cs="Arial"/>
                <w:szCs w:val="22"/>
              </w:rPr>
              <w:t>if</w:t>
            </w:r>
            <w:r w:rsidRPr="00361E4E">
              <w:rPr>
                <w:rFonts w:ascii="Arial" w:hAnsi="Arial" w:cs="Arial"/>
                <w:szCs w:val="22"/>
              </w:rPr>
              <w:t xml:space="preserve"> necessary.</w:t>
            </w:r>
            <w:r>
              <w:rPr>
                <w:rFonts w:ascii="Arial" w:hAnsi="Arial" w:cs="Arial"/>
                <w:szCs w:val="22"/>
              </w:rPr>
              <w:t xml:space="preserve"> </w:t>
            </w:r>
          </w:p>
        </w:tc>
        <w:tc>
          <w:tcPr>
            <w:tcW w:w="2693" w:type="dxa"/>
          </w:tcPr>
          <w:p w14:paraId="7594B3B1" w14:textId="77777777" w:rsidR="00D06C67" w:rsidRPr="007858B1" w:rsidRDefault="00D06C67" w:rsidP="00DA103E">
            <w:pPr>
              <w:rPr>
                <w:rFonts w:ascii="Arial" w:hAnsi="Arial" w:cs="Arial"/>
                <w:szCs w:val="22"/>
              </w:rPr>
            </w:pPr>
            <w:r>
              <w:rPr>
                <w:rFonts w:ascii="Arial" w:hAnsi="Arial" w:cs="Arial"/>
                <w:szCs w:val="22"/>
              </w:rPr>
              <w:t>EMMS International Director of Programmes</w:t>
            </w:r>
          </w:p>
        </w:tc>
      </w:tr>
      <w:tr w:rsidR="00D06C67" w:rsidRPr="00BB6DA9" w14:paraId="33BD19CC" w14:textId="77777777" w:rsidTr="00DA103E">
        <w:tc>
          <w:tcPr>
            <w:tcW w:w="3080" w:type="dxa"/>
          </w:tcPr>
          <w:p w14:paraId="7C084DE3" w14:textId="77777777" w:rsidR="00D06C67" w:rsidRPr="00361E4E" w:rsidRDefault="00D06C67" w:rsidP="00DA103E">
            <w:pPr>
              <w:rPr>
                <w:rFonts w:ascii="Arial" w:hAnsi="Arial" w:cs="Arial"/>
                <w:b/>
                <w:szCs w:val="22"/>
              </w:rPr>
            </w:pPr>
            <w:r>
              <w:rPr>
                <w:rFonts w:ascii="Arial" w:hAnsi="Arial" w:cs="Arial"/>
                <w:b/>
                <w:szCs w:val="22"/>
              </w:rPr>
              <w:t>Safeguarding Committee</w:t>
            </w:r>
          </w:p>
        </w:tc>
        <w:tc>
          <w:tcPr>
            <w:tcW w:w="3691" w:type="dxa"/>
          </w:tcPr>
          <w:p w14:paraId="65A0FA4B" w14:textId="6A59FF19" w:rsidR="00D06C67" w:rsidRPr="00361E4E" w:rsidRDefault="00D06C67" w:rsidP="00DA103E">
            <w:pPr>
              <w:rPr>
                <w:rFonts w:ascii="Arial" w:hAnsi="Arial" w:cs="Arial"/>
                <w:b/>
                <w:szCs w:val="22"/>
              </w:rPr>
            </w:pPr>
            <w:r w:rsidRPr="00361E4E">
              <w:rPr>
                <w:rFonts w:ascii="Arial" w:hAnsi="Arial" w:cs="Arial"/>
                <w:szCs w:val="22"/>
              </w:rPr>
              <w:t xml:space="preserve">A group of EMMS </w:t>
            </w:r>
            <w:r>
              <w:rPr>
                <w:rFonts w:ascii="Arial" w:hAnsi="Arial" w:cs="Arial"/>
                <w:szCs w:val="22"/>
              </w:rPr>
              <w:t xml:space="preserve">International </w:t>
            </w:r>
            <w:r w:rsidRPr="00361E4E">
              <w:rPr>
                <w:rFonts w:ascii="Arial" w:hAnsi="Arial" w:cs="Arial"/>
                <w:szCs w:val="22"/>
              </w:rPr>
              <w:t xml:space="preserve">staff members </w:t>
            </w:r>
            <w:r>
              <w:rPr>
                <w:rFonts w:ascii="Arial" w:hAnsi="Arial" w:cs="Arial"/>
                <w:szCs w:val="22"/>
              </w:rPr>
              <w:t xml:space="preserve">and at least one board member </w:t>
            </w:r>
            <w:r w:rsidRPr="00361E4E">
              <w:rPr>
                <w:rFonts w:ascii="Arial" w:hAnsi="Arial" w:cs="Arial"/>
                <w:szCs w:val="22"/>
              </w:rPr>
              <w:t xml:space="preserve">who meet to review </w:t>
            </w:r>
            <w:r w:rsidR="00EB1C53">
              <w:rPr>
                <w:rFonts w:ascii="Arial" w:hAnsi="Arial" w:cs="Arial"/>
                <w:szCs w:val="22"/>
              </w:rPr>
              <w:t>Safeguarding</w:t>
            </w:r>
            <w:r w:rsidRPr="00361E4E">
              <w:rPr>
                <w:rFonts w:ascii="Arial" w:hAnsi="Arial" w:cs="Arial"/>
                <w:szCs w:val="22"/>
              </w:rPr>
              <w:t xml:space="preserve"> issues </w:t>
            </w:r>
            <w:r>
              <w:rPr>
                <w:rFonts w:ascii="Arial" w:hAnsi="Arial" w:cs="Arial"/>
                <w:szCs w:val="22"/>
              </w:rPr>
              <w:t>quarterly</w:t>
            </w:r>
            <w:r w:rsidRPr="00361E4E">
              <w:rPr>
                <w:rFonts w:ascii="Arial" w:hAnsi="Arial" w:cs="Arial"/>
                <w:szCs w:val="22"/>
              </w:rPr>
              <w:t>.</w:t>
            </w:r>
          </w:p>
        </w:tc>
        <w:tc>
          <w:tcPr>
            <w:tcW w:w="2693" w:type="dxa"/>
          </w:tcPr>
          <w:p w14:paraId="6BAF00C3" w14:textId="77777777" w:rsidR="00D06C67" w:rsidRPr="00375933" w:rsidRDefault="00D06C67" w:rsidP="00DA103E">
            <w:pPr>
              <w:rPr>
                <w:rFonts w:ascii="Arial" w:hAnsi="Arial" w:cs="Arial"/>
                <w:szCs w:val="22"/>
              </w:rPr>
            </w:pPr>
            <w:r w:rsidRPr="00375933">
              <w:rPr>
                <w:rFonts w:ascii="Arial" w:hAnsi="Arial" w:cs="Arial"/>
                <w:szCs w:val="22"/>
              </w:rPr>
              <w:t xml:space="preserve">EMMS </w:t>
            </w:r>
            <w:r>
              <w:rPr>
                <w:rFonts w:ascii="Arial" w:hAnsi="Arial" w:cs="Arial"/>
                <w:szCs w:val="22"/>
              </w:rPr>
              <w:t xml:space="preserve">board member, Chief Executive Officer and </w:t>
            </w:r>
            <w:r w:rsidRPr="00375933">
              <w:rPr>
                <w:rFonts w:ascii="Arial" w:hAnsi="Arial" w:cs="Arial"/>
                <w:szCs w:val="22"/>
              </w:rPr>
              <w:t xml:space="preserve">Director of Programmes </w:t>
            </w:r>
          </w:p>
        </w:tc>
      </w:tr>
    </w:tbl>
    <w:p w14:paraId="789382BE" w14:textId="77777777" w:rsidR="00D06C67" w:rsidRDefault="00D06C67" w:rsidP="00D06C67">
      <w:pPr>
        <w:rPr>
          <w:rFonts w:ascii="Arial" w:hAnsi="Arial"/>
        </w:rPr>
      </w:pPr>
    </w:p>
    <w:p w14:paraId="32BF2032" w14:textId="77777777" w:rsidR="00D06C67" w:rsidRDefault="00D06C67" w:rsidP="00D06C67">
      <w:pPr>
        <w:pStyle w:val="Heading1"/>
      </w:pPr>
      <w:bookmarkStart w:id="6" w:name="_Toc193903580"/>
      <w:r>
        <w:t>5. Awareness-</w:t>
      </w:r>
      <w:r w:rsidRPr="000333D6">
        <w:t>Raising</w:t>
      </w:r>
      <w:bookmarkEnd w:id="6"/>
    </w:p>
    <w:p w14:paraId="6942DCF4" w14:textId="77777777" w:rsidR="00D06C67" w:rsidRPr="00AD2894" w:rsidRDefault="00D06C67" w:rsidP="00D06C67">
      <w:pPr>
        <w:rPr>
          <w:rFonts w:ascii="Arial" w:hAnsi="Arial" w:cs="Arial"/>
          <w:szCs w:val="22"/>
        </w:rPr>
      </w:pPr>
    </w:p>
    <w:p w14:paraId="45235EB9" w14:textId="03D1D923"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.1 </w:t>
      </w:r>
      <w:r w:rsidRPr="000333D6">
        <w:rPr>
          <w:rFonts w:ascii="Arial" w:hAnsi="Arial" w:cs="Arial"/>
          <w:szCs w:val="22"/>
        </w:rPr>
        <w:t>EMMS</w:t>
      </w:r>
      <w:r>
        <w:rPr>
          <w:rFonts w:ascii="Arial" w:hAnsi="Arial" w:cs="Arial"/>
          <w:szCs w:val="22"/>
        </w:rPr>
        <w:t xml:space="preserve"> International</w:t>
      </w:r>
      <w:r w:rsidRPr="000333D6">
        <w:rPr>
          <w:rFonts w:ascii="Arial" w:hAnsi="Arial" w:cs="Arial"/>
          <w:szCs w:val="22"/>
        </w:rPr>
        <w:t>’</w:t>
      </w:r>
      <w:r>
        <w:rPr>
          <w:rFonts w:ascii="Arial" w:hAnsi="Arial" w:cs="Arial"/>
          <w:szCs w:val="22"/>
        </w:rPr>
        <w:t>s</w:t>
      </w:r>
      <w:r w:rsidRPr="000333D6">
        <w:rPr>
          <w:rFonts w:ascii="Arial" w:hAnsi="Arial" w:cs="Arial"/>
          <w:szCs w:val="22"/>
        </w:rPr>
        <w:t xml:space="preserve"> </w:t>
      </w:r>
      <w:r w:rsidR="00C6585D">
        <w:rPr>
          <w:rFonts w:ascii="Arial" w:hAnsi="Arial" w:cs="Arial"/>
          <w:szCs w:val="22"/>
        </w:rPr>
        <w:t>Safeguarding</w:t>
      </w:r>
      <w:r w:rsidRPr="000333D6">
        <w:rPr>
          <w:rFonts w:ascii="Arial" w:hAnsi="Arial" w:cs="Arial"/>
          <w:szCs w:val="22"/>
        </w:rPr>
        <w:t xml:space="preserve"> Policy is freely available to the </w:t>
      </w:r>
      <w:r w:rsidR="00EB1C53" w:rsidRPr="000333D6">
        <w:rPr>
          <w:rFonts w:ascii="Arial" w:hAnsi="Arial" w:cs="Arial"/>
          <w:szCs w:val="22"/>
        </w:rPr>
        <w:t>public</w:t>
      </w:r>
      <w:r w:rsidRPr="000333D6">
        <w:rPr>
          <w:rFonts w:ascii="Arial" w:hAnsi="Arial" w:cs="Arial"/>
          <w:szCs w:val="22"/>
        </w:rPr>
        <w:t xml:space="preserve"> </w:t>
      </w:r>
      <w:r w:rsidR="00531DED">
        <w:rPr>
          <w:rFonts w:ascii="Arial" w:hAnsi="Arial" w:cs="Arial"/>
          <w:szCs w:val="22"/>
        </w:rPr>
        <w:t xml:space="preserve">at </w:t>
      </w:r>
      <w:hyperlink r:id="rId12" w:history="1">
        <w:r w:rsidR="00E83814" w:rsidRPr="00A57D3B">
          <w:rPr>
            <w:rStyle w:val="Hyperlink"/>
            <w:rFonts w:ascii="Arial" w:hAnsi="Arial" w:cs="Arial"/>
            <w:szCs w:val="22"/>
          </w:rPr>
          <w:t>emms.org/who-we-are</w:t>
        </w:r>
      </w:hyperlink>
      <w:r w:rsidR="00E83814">
        <w:rPr>
          <w:rFonts w:ascii="Arial" w:hAnsi="Arial" w:cs="Arial"/>
          <w:szCs w:val="22"/>
        </w:rPr>
        <w:t xml:space="preserve"> </w:t>
      </w:r>
      <w:r w:rsidRPr="000333D6">
        <w:rPr>
          <w:rFonts w:ascii="Arial" w:hAnsi="Arial" w:cs="Arial"/>
          <w:szCs w:val="22"/>
        </w:rPr>
        <w:t xml:space="preserve">and to all EMMS </w:t>
      </w:r>
      <w:r>
        <w:rPr>
          <w:rFonts w:ascii="Arial" w:hAnsi="Arial" w:cs="Arial"/>
          <w:szCs w:val="22"/>
        </w:rPr>
        <w:t xml:space="preserve">International </w:t>
      </w:r>
      <w:r w:rsidRPr="000333D6">
        <w:rPr>
          <w:rFonts w:ascii="Arial" w:hAnsi="Arial" w:cs="Arial"/>
          <w:szCs w:val="22"/>
        </w:rPr>
        <w:t xml:space="preserve">staff, </w:t>
      </w:r>
      <w:r>
        <w:rPr>
          <w:rFonts w:ascii="Arial" w:hAnsi="Arial" w:cs="Arial"/>
          <w:szCs w:val="22"/>
        </w:rPr>
        <w:t xml:space="preserve">trustees, </w:t>
      </w:r>
      <w:r w:rsidRPr="000333D6">
        <w:rPr>
          <w:rFonts w:ascii="Arial" w:hAnsi="Arial" w:cs="Arial"/>
          <w:szCs w:val="22"/>
        </w:rPr>
        <w:t>volunteers, p</w:t>
      </w:r>
      <w:r>
        <w:rPr>
          <w:rFonts w:ascii="Arial" w:hAnsi="Arial" w:cs="Arial"/>
          <w:szCs w:val="22"/>
        </w:rPr>
        <w:t>artners and partners’ clients.</w:t>
      </w:r>
      <w:r w:rsidRPr="000333D6">
        <w:rPr>
          <w:rFonts w:ascii="Arial" w:hAnsi="Arial" w:cs="Arial"/>
          <w:szCs w:val="22"/>
        </w:rPr>
        <w:t xml:space="preserve"> The </w:t>
      </w:r>
      <w:r w:rsidR="00C6585D">
        <w:rPr>
          <w:rFonts w:ascii="Arial" w:hAnsi="Arial" w:cs="Arial"/>
          <w:szCs w:val="22"/>
        </w:rPr>
        <w:t>Safeguarding</w:t>
      </w:r>
      <w:r w:rsidRPr="000333D6">
        <w:rPr>
          <w:rFonts w:ascii="Arial" w:hAnsi="Arial" w:cs="Arial"/>
          <w:szCs w:val="22"/>
        </w:rPr>
        <w:t xml:space="preserve"> Policy is available on the EMMS </w:t>
      </w:r>
      <w:r>
        <w:rPr>
          <w:rFonts w:ascii="Arial" w:hAnsi="Arial" w:cs="Arial"/>
          <w:szCs w:val="22"/>
        </w:rPr>
        <w:t xml:space="preserve">International </w:t>
      </w:r>
      <w:r w:rsidRPr="000333D6">
        <w:rPr>
          <w:rFonts w:ascii="Arial" w:hAnsi="Arial" w:cs="Arial"/>
          <w:szCs w:val="22"/>
        </w:rPr>
        <w:t>website and is regularly referenced in appropriate documents.</w:t>
      </w:r>
      <w:r>
        <w:rPr>
          <w:rFonts w:ascii="Arial" w:hAnsi="Arial" w:cs="Arial"/>
          <w:szCs w:val="22"/>
        </w:rPr>
        <w:t xml:space="preserve"> </w:t>
      </w:r>
    </w:p>
    <w:p w14:paraId="78F5B020" w14:textId="77777777" w:rsidR="00D06C67" w:rsidRPr="000333D6" w:rsidRDefault="00D06C67" w:rsidP="00D06C67">
      <w:pPr>
        <w:jc w:val="both"/>
        <w:rPr>
          <w:rFonts w:ascii="Arial" w:hAnsi="Arial" w:cs="Arial"/>
          <w:szCs w:val="22"/>
        </w:rPr>
      </w:pPr>
    </w:p>
    <w:p w14:paraId="0472C26D" w14:textId="2010186A"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.2 </w:t>
      </w:r>
      <w:r w:rsidRPr="000333D6">
        <w:rPr>
          <w:rFonts w:ascii="Arial" w:hAnsi="Arial" w:cs="Arial"/>
          <w:szCs w:val="22"/>
        </w:rPr>
        <w:t>All new EMMS</w:t>
      </w:r>
      <w:r>
        <w:rPr>
          <w:rFonts w:ascii="Arial" w:hAnsi="Arial" w:cs="Arial"/>
          <w:szCs w:val="22"/>
        </w:rPr>
        <w:t xml:space="preserve"> International</w:t>
      </w:r>
      <w:r w:rsidRPr="000333D6">
        <w:rPr>
          <w:rFonts w:ascii="Arial" w:hAnsi="Arial" w:cs="Arial"/>
          <w:szCs w:val="22"/>
        </w:rPr>
        <w:t xml:space="preserve"> staff </w:t>
      </w:r>
      <w:r>
        <w:rPr>
          <w:rFonts w:ascii="Arial" w:hAnsi="Arial" w:cs="Arial"/>
          <w:szCs w:val="22"/>
        </w:rPr>
        <w:t xml:space="preserve">must both read EMMS International policies on </w:t>
      </w:r>
      <w:r w:rsidR="00C6585D">
        <w:rPr>
          <w:rFonts w:ascii="Arial" w:hAnsi="Arial" w:cs="Arial"/>
          <w:szCs w:val="22"/>
        </w:rPr>
        <w:t>Safeguarding Policy</w:t>
      </w:r>
      <w:r>
        <w:rPr>
          <w:rFonts w:ascii="Arial" w:hAnsi="Arial" w:cs="Arial"/>
          <w:szCs w:val="22"/>
        </w:rPr>
        <w:t>, and receive training on the same plus 12 additional EMMS International policies within one month of commencing employment</w:t>
      </w:r>
      <w:r w:rsidRPr="000333D6">
        <w:rPr>
          <w:rFonts w:ascii="Arial" w:hAnsi="Arial" w:cs="Arial"/>
          <w:szCs w:val="22"/>
        </w:rPr>
        <w:t xml:space="preserve"> EMMS</w:t>
      </w:r>
      <w:r>
        <w:rPr>
          <w:rFonts w:ascii="Arial" w:hAnsi="Arial" w:cs="Arial"/>
          <w:szCs w:val="22"/>
        </w:rPr>
        <w:t xml:space="preserve"> International’s</w:t>
      </w:r>
      <w:r w:rsidRPr="000333D6">
        <w:rPr>
          <w:rFonts w:ascii="Arial" w:hAnsi="Arial" w:cs="Arial"/>
          <w:szCs w:val="22"/>
        </w:rPr>
        <w:t xml:space="preserve"> </w:t>
      </w:r>
      <w:r w:rsidR="00EB1C53">
        <w:rPr>
          <w:rFonts w:ascii="Arial" w:hAnsi="Arial" w:cs="Arial"/>
          <w:szCs w:val="22"/>
        </w:rPr>
        <w:t xml:space="preserve">Board are </w:t>
      </w:r>
      <w:r w:rsidRPr="000333D6">
        <w:rPr>
          <w:rFonts w:ascii="Arial" w:hAnsi="Arial" w:cs="Arial"/>
          <w:szCs w:val="22"/>
        </w:rPr>
        <w:t xml:space="preserve">updated </w:t>
      </w:r>
      <w:r>
        <w:rPr>
          <w:rFonts w:ascii="Arial" w:hAnsi="Arial" w:cs="Arial"/>
          <w:szCs w:val="22"/>
        </w:rPr>
        <w:t xml:space="preserve">annually </w:t>
      </w:r>
      <w:r w:rsidRPr="000333D6">
        <w:rPr>
          <w:rFonts w:ascii="Arial" w:hAnsi="Arial" w:cs="Arial"/>
          <w:szCs w:val="22"/>
        </w:rPr>
        <w:t xml:space="preserve">on </w:t>
      </w:r>
      <w:r w:rsidR="00EB1C53">
        <w:rPr>
          <w:rFonts w:ascii="Arial" w:hAnsi="Arial" w:cs="Arial"/>
          <w:szCs w:val="22"/>
        </w:rPr>
        <w:t>Safeguarding</w:t>
      </w:r>
      <w:r w:rsidRPr="000333D6">
        <w:rPr>
          <w:rFonts w:ascii="Arial" w:hAnsi="Arial" w:cs="Arial"/>
          <w:szCs w:val="22"/>
        </w:rPr>
        <w:t xml:space="preserve"> issues by the </w:t>
      </w:r>
      <w:r>
        <w:rPr>
          <w:rFonts w:ascii="Arial" w:hAnsi="Arial" w:cs="Arial"/>
          <w:szCs w:val="22"/>
        </w:rPr>
        <w:t>Safeguarding Committee</w:t>
      </w:r>
      <w:r w:rsidRPr="000333D6">
        <w:rPr>
          <w:rFonts w:ascii="Arial" w:hAnsi="Arial" w:cs="Arial"/>
          <w:szCs w:val="22"/>
        </w:rPr>
        <w:t xml:space="preserve">, </w:t>
      </w:r>
      <w:r>
        <w:rPr>
          <w:rFonts w:ascii="Arial" w:hAnsi="Arial" w:cs="Arial"/>
          <w:szCs w:val="22"/>
        </w:rPr>
        <w:t xml:space="preserve">both activities </w:t>
      </w:r>
      <w:r w:rsidRPr="000333D6">
        <w:rPr>
          <w:rFonts w:ascii="Arial" w:hAnsi="Arial" w:cs="Arial"/>
          <w:szCs w:val="22"/>
        </w:rPr>
        <w:t xml:space="preserve">led by the </w:t>
      </w:r>
      <w:r w:rsidR="00EB1C53">
        <w:rPr>
          <w:rFonts w:ascii="Arial" w:hAnsi="Arial" w:cs="Arial"/>
          <w:szCs w:val="22"/>
        </w:rPr>
        <w:t>Safeguarding</w:t>
      </w:r>
      <w:r>
        <w:rPr>
          <w:rFonts w:ascii="Arial" w:hAnsi="Arial" w:cs="Arial"/>
          <w:szCs w:val="22"/>
        </w:rPr>
        <w:t xml:space="preserve"> Officer</w:t>
      </w:r>
      <w:r w:rsidRPr="000333D6">
        <w:rPr>
          <w:rFonts w:ascii="Arial" w:hAnsi="Arial" w:cs="Arial"/>
          <w:szCs w:val="22"/>
        </w:rPr>
        <w:t>.</w:t>
      </w:r>
      <w:r>
        <w:rPr>
          <w:rFonts w:ascii="Arial" w:hAnsi="Arial" w:cs="Arial"/>
          <w:szCs w:val="22"/>
        </w:rPr>
        <w:t xml:space="preserve"> </w:t>
      </w:r>
    </w:p>
    <w:p w14:paraId="41997A62" w14:textId="77777777" w:rsidR="00D06C67" w:rsidRPr="000333D6" w:rsidRDefault="00D06C67" w:rsidP="00D06C67">
      <w:pPr>
        <w:jc w:val="both"/>
        <w:rPr>
          <w:rFonts w:ascii="Arial" w:hAnsi="Arial" w:cs="Arial"/>
          <w:szCs w:val="22"/>
        </w:rPr>
      </w:pPr>
    </w:p>
    <w:p w14:paraId="37F8D094" w14:textId="775D5E6B"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.3 </w:t>
      </w:r>
      <w:r w:rsidRPr="000333D6">
        <w:rPr>
          <w:rFonts w:ascii="Arial" w:hAnsi="Arial" w:cs="Arial"/>
          <w:szCs w:val="22"/>
        </w:rPr>
        <w:t xml:space="preserve">All new and existing volunteers in the UK and </w:t>
      </w:r>
      <w:r>
        <w:rPr>
          <w:rFonts w:ascii="Arial" w:hAnsi="Arial" w:cs="Arial"/>
          <w:szCs w:val="22"/>
        </w:rPr>
        <w:t>other countries</w:t>
      </w:r>
      <w:r w:rsidRPr="000333D6">
        <w:rPr>
          <w:rFonts w:ascii="Arial" w:hAnsi="Arial" w:cs="Arial"/>
          <w:szCs w:val="22"/>
        </w:rPr>
        <w:t xml:space="preserve">, whose role involves contact with children </w:t>
      </w:r>
      <w:r>
        <w:rPr>
          <w:rFonts w:ascii="Arial" w:hAnsi="Arial" w:cs="Arial"/>
          <w:szCs w:val="22"/>
        </w:rPr>
        <w:t>and vulnerable adults are</w:t>
      </w:r>
      <w:r w:rsidRPr="000333D6">
        <w:rPr>
          <w:rFonts w:ascii="Arial" w:hAnsi="Arial" w:cs="Arial"/>
          <w:szCs w:val="22"/>
        </w:rPr>
        <w:t xml:space="preserve"> required to participate in training on EMMS </w:t>
      </w:r>
      <w:r>
        <w:rPr>
          <w:rFonts w:ascii="Arial" w:hAnsi="Arial" w:cs="Arial"/>
          <w:szCs w:val="22"/>
        </w:rPr>
        <w:t xml:space="preserve">International’s </w:t>
      </w:r>
      <w:r w:rsidR="00C6585D">
        <w:rPr>
          <w:rFonts w:ascii="Arial" w:hAnsi="Arial" w:cs="Arial"/>
          <w:szCs w:val="22"/>
        </w:rPr>
        <w:t>Safeguarding Policy</w:t>
      </w:r>
      <w:r w:rsidRPr="000333D6">
        <w:rPr>
          <w:rFonts w:ascii="Arial" w:hAnsi="Arial" w:cs="Arial"/>
          <w:szCs w:val="22"/>
        </w:rPr>
        <w:t xml:space="preserve"> and are</w:t>
      </w:r>
      <w:r>
        <w:rPr>
          <w:rFonts w:ascii="Arial" w:hAnsi="Arial" w:cs="Arial"/>
          <w:szCs w:val="22"/>
        </w:rPr>
        <w:t xml:space="preserve"> updated on the</w:t>
      </w:r>
      <w:r w:rsidRPr="000333D6">
        <w:rPr>
          <w:rFonts w:ascii="Arial" w:hAnsi="Arial" w:cs="Arial"/>
          <w:szCs w:val="22"/>
        </w:rPr>
        <w:t xml:space="preserve"> issues by their EMMS staff supervisor</w:t>
      </w:r>
      <w:r>
        <w:rPr>
          <w:rFonts w:ascii="Arial" w:hAnsi="Arial" w:cs="Arial"/>
          <w:szCs w:val="22"/>
        </w:rPr>
        <w:t xml:space="preserve">, supported by the </w:t>
      </w:r>
      <w:r w:rsidR="00EB1C53">
        <w:rPr>
          <w:rFonts w:ascii="Arial" w:hAnsi="Arial" w:cs="Arial"/>
          <w:szCs w:val="22"/>
        </w:rPr>
        <w:t>Safeguarding</w:t>
      </w:r>
      <w:r>
        <w:rPr>
          <w:rFonts w:ascii="Arial" w:hAnsi="Arial" w:cs="Arial"/>
          <w:szCs w:val="22"/>
        </w:rPr>
        <w:t xml:space="preserve"> Officer</w:t>
      </w:r>
      <w:r w:rsidRPr="000333D6">
        <w:rPr>
          <w:rFonts w:ascii="Arial" w:hAnsi="Arial" w:cs="Arial"/>
          <w:szCs w:val="22"/>
        </w:rPr>
        <w:t>.</w:t>
      </w:r>
    </w:p>
    <w:p w14:paraId="5F668279" w14:textId="77777777" w:rsidR="00D06C67" w:rsidRPr="000333D6" w:rsidRDefault="00D06C67" w:rsidP="00D06C67">
      <w:pPr>
        <w:jc w:val="both"/>
        <w:rPr>
          <w:rFonts w:ascii="Arial" w:hAnsi="Arial" w:cs="Arial"/>
          <w:szCs w:val="22"/>
        </w:rPr>
      </w:pPr>
      <w:r w:rsidRPr="000333D6">
        <w:rPr>
          <w:rFonts w:ascii="Arial" w:hAnsi="Arial" w:cs="Arial"/>
          <w:szCs w:val="22"/>
        </w:rPr>
        <w:t xml:space="preserve"> </w:t>
      </w:r>
    </w:p>
    <w:p w14:paraId="7AA84B72" w14:textId="75C3C77B"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.4</w:t>
      </w:r>
      <w:r w:rsidRPr="000333D6">
        <w:rPr>
          <w:rFonts w:ascii="Arial" w:hAnsi="Arial" w:cs="Arial"/>
          <w:szCs w:val="22"/>
        </w:rPr>
        <w:t xml:space="preserve"> All EMMS </w:t>
      </w:r>
      <w:r>
        <w:rPr>
          <w:rFonts w:ascii="Arial" w:hAnsi="Arial" w:cs="Arial"/>
          <w:szCs w:val="22"/>
        </w:rPr>
        <w:t>International m</w:t>
      </w:r>
      <w:r w:rsidRPr="000333D6">
        <w:rPr>
          <w:rFonts w:ascii="Arial" w:hAnsi="Arial" w:cs="Arial"/>
          <w:szCs w:val="22"/>
        </w:rPr>
        <w:t xml:space="preserve">anagers are responsible for ensuring that their staff have participated in training on </w:t>
      </w:r>
      <w:r w:rsidR="00EB1C53">
        <w:rPr>
          <w:rFonts w:ascii="Arial" w:hAnsi="Arial" w:cs="Arial"/>
          <w:szCs w:val="22"/>
        </w:rPr>
        <w:t>Safeguarding</w:t>
      </w:r>
      <w:r w:rsidRPr="000333D6">
        <w:rPr>
          <w:rFonts w:ascii="Arial" w:hAnsi="Arial" w:cs="Arial"/>
          <w:szCs w:val="22"/>
        </w:rPr>
        <w:t xml:space="preserve"> and </w:t>
      </w:r>
      <w:r>
        <w:rPr>
          <w:rFonts w:ascii="Arial" w:hAnsi="Arial" w:cs="Arial"/>
          <w:szCs w:val="22"/>
        </w:rPr>
        <w:t>understand</w:t>
      </w:r>
      <w:r w:rsidRPr="000333D6">
        <w:rPr>
          <w:rFonts w:ascii="Arial" w:hAnsi="Arial" w:cs="Arial"/>
          <w:szCs w:val="22"/>
        </w:rPr>
        <w:t xml:space="preserve"> the </w:t>
      </w:r>
      <w:r w:rsidR="00C6585D">
        <w:rPr>
          <w:rFonts w:ascii="Arial" w:hAnsi="Arial" w:cs="Arial"/>
          <w:szCs w:val="22"/>
        </w:rPr>
        <w:t>Safeguarding Policy</w:t>
      </w:r>
      <w:r w:rsidRPr="000333D6">
        <w:rPr>
          <w:rFonts w:ascii="Arial" w:hAnsi="Arial" w:cs="Arial"/>
          <w:szCs w:val="22"/>
        </w:rPr>
        <w:t xml:space="preserve"> and its implications.</w:t>
      </w:r>
    </w:p>
    <w:p w14:paraId="25635F68" w14:textId="77777777" w:rsidR="00D06C67" w:rsidRPr="000333D6" w:rsidRDefault="00D06C67" w:rsidP="00D06C67">
      <w:pPr>
        <w:jc w:val="both"/>
        <w:rPr>
          <w:rFonts w:ascii="Arial" w:hAnsi="Arial" w:cs="Arial"/>
          <w:szCs w:val="22"/>
        </w:rPr>
      </w:pPr>
    </w:p>
    <w:p w14:paraId="704FF085" w14:textId="0B60887F"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.5 </w:t>
      </w:r>
      <w:r w:rsidRPr="000333D6">
        <w:rPr>
          <w:rFonts w:ascii="Arial" w:hAnsi="Arial" w:cs="Arial"/>
          <w:szCs w:val="22"/>
        </w:rPr>
        <w:t>All new and existing EMMS</w:t>
      </w:r>
      <w:r>
        <w:rPr>
          <w:rFonts w:ascii="Arial" w:hAnsi="Arial" w:cs="Arial"/>
          <w:szCs w:val="22"/>
        </w:rPr>
        <w:t xml:space="preserve"> International</w:t>
      </w:r>
      <w:r w:rsidRPr="000333D6">
        <w:rPr>
          <w:rFonts w:ascii="Arial" w:hAnsi="Arial" w:cs="Arial"/>
          <w:szCs w:val="22"/>
        </w:rPr>
        <w:t xml:space="preserve"> staff in posts which have </w:t>
      </w:r>
      <w:r>
        <w:rPr>
          <w:rFonts w:ascii="Arial" w:hAnsi="Arial" w:cs="Arial"/>
          <w:szCs w:val="22"/>
        </w:rPr>
        <w:t xml:space="preserve">or may have </w:t>
      </w:r>
      <w:r w:rsidRPr="000333D6">
        <w:rPr>
          <w:rFonts w:ascii="Arial" w:hAnsi="Arial" w:cs="Arial"/>
          <w:szCs w:val="22"/>
        </w:rPr>
        <w:t>regular contact with children</w:t>
      </w:r>
      <w:r>
        <w:rPr>
          <w:rFonts w:ascii="Arial" w:hAnsi="Arial" w:cs="Arial"/>
          <w:szCs w:val="22"/>
        </w:rPr>
        <w:t xml:space="preserve"> and/or vulnerable adults,</w:t>
      </w:r>
      <w:r w:rsidRPr="000333D6">
        <w:rPr>
          <w:rFonts w:ascii="Arial" w:hAnsi="Arial" w:cs="Arial"/>
          <w:szCs w:val="22"/>
        </w:rPr>
        <w:t xml:space="preserve"> </w:t>
      </w:r>
      <w:r>
        <w:rPr>
          <w:rFonts w:ascii="Arial" w:hAnsi="Arial" w:cs="Arial"/>
          <w:szCs w:val="22"/>
        </w:rPr>
        <w:t>and</w:t>
      </w:r>
      <w:r w:rsidRPr="000333D6">
        <w:rPr>
          <w:rFonts w:ascii="Arial" w:hAnsi="Arial" w:cs="Arial"/>
          <w:szCs w:val="22"/>
        </w:rPr>
        <w:t xml:space="preserve"> the </w:t>
      </w:r>
      <w:r w:rsidR="00EB1C53">
        <w:rPr>
          <w:rFonts w:ascii="Arial" w:hAnsi="Arial" w:cs="Arial"/>
          <w:szCs w:val="22"/>
        </w:rPr>
        <w:t>Safeguarding</w:t>
      </w:r>
      <w:r>
        <w:rPr>
          <w:rFonts w:ascii="Arial" w:hAnsi="Arial" w:cs="Arial"/>
          <w:szCs w:val="22"/>
        </w:rPr>
        <w:t xml:space="preserve"> Officer</w:t>
      </w:r>
      <w:r w:rsidRPr="000333D6">
        <w:rPr>
          <w:rFonts w:ascii="Arial" w:hAnsi="Arial" w:cs="Arial"/>
          <w:szCs w:val="22"/>
        </w:rPr>
        <w:t xml:space="preserve">, are required to attend specialised training on </w:t>
      </w:r>
      <w:r w:rsidR="00EB1C53">
        <w:rPr>
          <w:rFonts w:ascii="Arial" w:hAnsi="Arial" w:cs="Arial"/>
          <w:szCs w:val="22"/>
        </w:rPr>
        <w:t>Safeguarding</w:t>
      </w:r>
      <w:r w:rsidRPr="000333D6">
        <w:rPr>
          <w:rFonts w:ascii="Arial" w:hAnsi="Arial" w:cs="Arial"/>
          <w:szCs w:val="22"/>
        </w:rPr>
        <w:t xml:space="preserve"> </w:t>
      </w:r>
      <w:r w:rsidR="00BB6743">
        <w:rPr>
          <w:rFonts w:ascii="Arial" w:hAnsi="Arial" w:cs="Arial"/>
          <w:szCs w:val="22"/>
        </w:rPr>
        <w:t>as follows:</w:t>
      </w:r>
    </w:p>
    <w:p w14:paraId="42DA7C81" w14:textId="77777777" w:rsidR="00BB6743" w:rsidRDefault="00BB6743" w:rsidP="00D06C67">
      <w:pPr>
        <w:jc w:val="both"/>
        <w:rPr>
          <w:rFonts w:ascii="Arial" w:hAnsi="Arial" w:cs="Arial"/>
          <w:szCs w:val="22"/>
        </w:rPr>
      </w:pPr>
    </w:p>
    <w:p w14:paraId="29A54E17" w14:textId="77777777" w:rsidR="00BB6743" w:rsidRPr="00BB6743" w:rsidRDefault="00BB6743" w:rsidP="00BB6743">
      <w:pPr>
        <w:numPr>
          <w:ilvl w:val="0"/>
          <w:numId w:val="27"/>
        </w:numPr>
        <w:jc w:val="both"/>
        <w:rPr>
          <w:rFonts w:ascii="Arial" w:hAnsi="Arial" w:cs="Arial"/>
          <w:szCs w:val="22"/>
        </w:rPr>
      </w:pPr>
      <w:r w:rsidRPr="00BB6743">
        <w:rPr>
          <w:rFonts w:ascii="Arial" w:hAnsi="Arial" w:cs="Arial"/>
          <w:szCs w:val="22"/>
          <w:lang w:val="en-US"/>
        </w:rPr>
        <w:t>Safeguarding Essentials (</w:t>
      </w:r>
      <w:r w:rsidRPr="00BB6743">
        <w:rPr>
          <w:rFonts w:ascii="Arial" w:hAnsi="Arial" w:cs="Arial"/>
          <w:b/>
          <w:bCs/>
          <w:i/>
          <w:iCs/>
          <w:szCs w:val="22"/>
          <w:lang w:val="en-US"/>
        </w:rPr>
        <w:t xml:space="preserve">within 1 month </w:t>
      </w:r>
      <w:r w:rsidRPr="00BB6743">
        <w:rPr>
          <w:rFonts w:ascii="Arial" w:hAnsi="Arial" w:cs="Arial"/>
          <w:i/>
          <w:iCs/>
          <w:szCs w:val="22"/>
          <w:lang w:val="en-US"/>
        </w:rPr>
        <w:t xml:space="preserve">of joining and </w:t>
      </w:r>
      <w:r w:rsidRPr="00BB6743">
        <w:rPr>
          <w:rFonts w:ascii="Arial" w:hAnsi="Arial" w:cs="Arial"/>
          <w:b/>
          <w:bCs/>
          <w:i/>
          <w:iCs/>
          <w:szCs w:val="22"/>
          <w:lang w:val="en-US"/>
        </w:rPr>
        <w:t xml:space="preserve">every 2 years </w:t>
      </w:r>
      <w:r w:rsidRPr="00BB6743">
        <w:rPr>
          <w:rFonts w:ascii="Arial" w:hAnsi="Arial" w:cs="Arial"/>
          <w:i/>
          <w:iCs/>
          <w:szCs w:val="22"/>
          <w:lang w:val="en-US"/>
        </w:rPr>
        <w:t>thereafter</w:t>
      </w:r>
      <w:r w:rsidRPr="00BB6743">
        <w:rPr>
          <w:rFonts w:ascii="Arial" w:hAnsi="Arial" w:cs="Arial"/>
          <w:szCs w:val="22"/>
          <w:lang w:val="en-US"/>
        </w:rPr>
        <w:t>)</w:t>
      </w:r>
    </w:p>
    <w:p w14:paraId="54E283C0" w14:textId="77777777" w:rsidR="00BB6743" w:rsidRDefault="00BB6743" w:rsidP="00BB6743">
      <w:pPr>
        <w:jc w:val="both"/>
        <w:rPr>
          <w:rFonts w:ascii="Arial" w:hAnsi="Arial" w:cs="Arial"/>
          <w:szCs w:val="22"/>
          <w:lang w:val="en-US"/>
        </w:rPr>
      </w:pPr>
    </w:p>
    <w:p w14:paraId="4818063D" w14:textId="2BA36205" w:rsidR="00BB6743" w:rsidRDefault="00BB6743" w:rsidP="00BB6743">
      <w:pPr>
        <w:jc w:val="both"/>
        <w:rPr>
          <w:rFonts w:ascii="Arial" w:hAnsi="Arial" w:cs="Arial"/>
          <w:szCs w:val="22"/>
          <w:lang w:val="en-US"/>
        </w:rPr>
      </w:pPr>
      <w:r>
        <w:rPr>
          <w:rFonts w:ascii="Arial" w:hAnsi="Arial" w:cs="Arial"/>
          <w:szCs w:val="22"/>
          <w:lang w:val="en-US"/>
        </w:rPr>
        <w:t>In addition, Trustees and Trustees who sit on the Safeguarding Committee are required to undertake the following training:</w:t>
      </w:r>
    </w:p>
    <w:p w14:paraId="57AE6662" w14:textId="77777777" w:rsidR="00BB6743" w:rsidRPr="00BB6743" w:rsidRDefault="00BB6743" w:rsidP="00BB6743">
      <w:pPr>
        <w:jc w:val="both"/>
        <w:rPr>
          <w:rFonts w:ascii="Arial" w:hAnsi="Arial" w:cs="Arial"/>
          <w:szCs w:val="22"/>
        </w:rPr>
      </w:pPr>
    </w:p>
    <w:p w14:paraId="731D95EA" w14:textId="2F4D2FEC" w:rsidR="00BB6743" w:rsidRPr="00BB6743" w:rsidRDefault="00BB6743" w:rsidP="00BB6743">
      <w:pPr>
        <w:numPr>
          <w:ilvl w:val="0"/>
          <w:numId w:val="27"/>
        </w:numPr>
        <w:jc w:val="both"/>
        <w:rPr>
          <w:rFonts w:ascii="Arial" w:hAnsi="Arial" w:cs="Arial"/>
          <w:szCs w:val="22"/>
        </w:rPr>
      </w:pPr>
      <w:r w:rsidRPr="00BB6743">
        <w:rPr>
          <w:rFonts w:ascii="Arial" w:hAnsi="Arial" w:cs="Arial"/>
          <w:szCs w:val="22"/>
          <w:u w:val="single"/>
          <w:lang w:val="en-US"/>
        </w:rPr>
        <w:t>T</w:t>
      </w:r>
      <w:r>
        <w:rPr>
          <w:rFonts w:ascii="Arial" w:hAnsi="Arial" w:cs="Arial"/>
          <w:szCs w:val="22"/>
          <w:u w:val="single"/>
          <w:lang w:val="en-US"/>
        </w:rPr>
        <w:t>rustees:</w:t>
      </w:r>
      <w:r>
        <w:rPr>
          <w:rFonts w:ascii="Arial" w:hAnsi="Arial" w:cs="Arial"/>
          <w:szCs w:val="22"/>
        </w:rPr>
        <w:t xml:space="preserve"> </w:t>
      </w:r>
      <w:r w:rsidRPr="00BB6743">
        <w:rPr>
          <w:rFonts w:ascii="Arial" w:hAnsi="Arial" w:cs="Arial"/>
          <w:szCs w:val="22"/>
          <w:lang w:val="en-US"/>
        </w:rPr>
        <w:t>NSPCC Charity Trustees Safeguarding (</w:t>
      </w:r>
      <w:r w:rsidRPr="00BB6743">
        <w:rPr>
          <w:rFonts w:ascii="Arial" w:hAnsi="Arial" w:cs="Arial"/>
          <w:b/>
          <w:bCs/>
          <w:i/>
          <w:iCs/>
          <w:szCs w:val="22"/>
          <w:lang w:val="en-US"/>
        </w:rPr>
        <w:t>one-off within 3 month</w:t>
      </w:r>
      <w:r w:rsidRPr="00BB6743">
        <w:rPr>
          <w:rFonts w:ascii="Arial" w:hAnsi="Arial" w:cs="Arial"/>
          <w:i/>
          <w:iCs/>
          <w:szCs w:val="22"/>
          <w:lang w:val="en-US"/>
        </w:rPr>
        <w:t xml:space="preserve"> of joining Board and within 3 months of 2</w:t>
      </w:r>
      <w:r w:rsidRPr="00BB6743">
        <w:rPr>
          <w:rFonts w:ascii="Arial" w:hAnsi="Arial" w:cs="Arial"/>
          <w:i/>
          <w:iCs/>
          <w:szCs w:val="22"/>
          <w:vertAlign w:val="superscript"/>
          <w:lang w:val="en-US"/>
        </w:rPr>
        <w:t>nd</w:t>
      </w:r>
      <w:r w:rsidRPr="00BB6743">
        <w:rPr>
          <w:rFonts w:ascii="Arial" w:hAnsi="Arial" w:cs="Arial"/>
          <w:i/>
          <w:iCs/>
          <w:szCs w:val="22"/>
          <w:lang w:val="en-US"/>
        </w:rPr>
        <w:t xml:space="preserve"> and 3</w:t>
      </w:r>
      <w:r w:rsidRPr="00BB6743">
        <w:rPr>
          <w:rFonts w:ascii="Arial" w:hAnsi="Arial" w:cs="Arial"/>
          <w:i/>
          <w:iCs/>
          <w:szCs w:val="22"/>
          <w:vertAlign w:val="superscript"/>
          <w:lang w:val="en-US"/>
        </w:rPr>
        <w:t xml:space="preserve">rd </w:t>
      </w:r>
      <w:r w:rsidRPr="00BB6743">
        <w:rPr>
          <w:rFonts w:ascii="Arial" w:hAnsi="Arial" w:cs="Arial"/>
          <w:i/>
          <w:iCs/>
          <w:szCs w:val="22"/>
          <w:lang w:val="en-US"/>
        </w:rPr>
        <w:t>Board terms</w:t>
      </w:r>
      <w:r w:rsidRPr="00BB6743">
        <w:rPr>
          <w:rFonts w:ascii="Arial" w:hAnsi="Arial" w:cs="Arial"/>
          <w:szCs w:val="22"/>
          <w:lang w:val="en-US"/>
        </w:rPr>
        <w:t>)</w:t>
      </w:r>
    </w:p>
    <w:p w14:paraId="4555A723" w14:textId="6E3986B3" w:rsidR="00BB6743" w:rsidRPr="00BB6743" w:rsidRDefault="00BB6743" w:rsidP="00BB6743">
      <w:pPr>
        <w:numPr>
          <w:ilvl w:val="0"/>
          <w:numId w:val="27"/>
        </w:numPr>
        <w:jc w:val="both"/>
        <w:rPr>
          <w:rFonts w:ascii="Arial" w:hAnsi="Arial" w:cs="Arial"/>
          <w:szCs w:val="22"/>
        </w:rPr>
      </w:pPr>
      <w:r w:rsidRPr="00BB6743">
        <w:rPr>
          <w:rFonts w:ascii="Arial" w:hAnsi="Arial" w:cs="Arial"/>
          <w:szCs w:val="22"/>
          <w:u w:val="single"/>
          <w:lang w:val="en-US"/>
        </w:rPr>
        <w:t>Safeguarding Committee members only</w:t>
      </w:r>
      <w:r>
        <w:rPr>
          <w:rFonts w:ascii="Arial" w:hAnsi="Arial" w:cs="Arial"/>
          <w:szCs w:val="22"/>
        </w:rPr>
        <w:t xml:space="preserve">: </w:t>
      </w:r>
      <w:r w:rsidRPr="00BB6743">
        <w:rPr>
          <w:rFonts w:ascii="Arial" w:hAnsi="Arial" w:cs="Arial"/>
          <w:szCs w:val="22"/>
          <w:lang w:val="en-US"/>
        </w:rPr>
        <w:t>Safeguarding Essentials &amp; Safeguarding Matters (</w:t>
      </w:r>
      <w:r w:rsidRPr="00BB6743">
        <w:rPr>
          <w:rFonts w:ascii="Arial" w:hAnsi="Arial" w:cs="Arial"/>
          <w:b/>
          <w:bCs/>
          <w:i/>
          <w:iCs/>
          <w:szCs w:val="22"/>
          <w:lang w:val="en-US"/>
        </w:rPr>
        <w:t xml:space="preserve">within 3 months </w:t>
      </w:r>
      <w:r w:rsidRPr="00BB6743">
        <w:rPr>
          <w:rFonts w:ascii="Arial" w:hAnsi="Arial" w:cs="Arial"/>
          <w:i/>
          <w:iCs/>
          <w:szCs w:val="22"/>
          <w:lang w:val="en-US"/>
        </w:rPr>
        <w:t xml:space="preserve">of joining Committee and </w:t>
      </w:r>
      <w:r w:rsidRPr="00BB6743">
        <w:rPr>
          <w:rFonts w:ascii="Arial" w:hAnsi="Arial" w:cs="Arial"/>
          <w:b/>
          <w:bCs/>
          <w:i/>
          <w:iCs/>
          <w:szCs w:val="22"/>
          <w:lang w:val="en-US"/>
        </w:rPr>
        <w:t xml:space="preserve">every 3 years </w:t>
      </w:r>
      <w:r w:rsidRPr="00BB6743">
        <w:rPr>
          <w:rFonts w:ascii="Arial" w:hAnsi="Arial" w:cs="Arial"/>
          <w:i/>
          <w:iCs/>
          <w:szCs w:val="22"/>
          <w:lang w:val="en-US"/>
        </w:rPr>
        <w:t>thereafter</w:t>
      </w:r>
      <w:r w:rsidRPr="00BB6743">
        <w:rPr>
          <w:rFonts w:ascii="Arial" w:hAnsi="Arial" w:cs="Arial"/>
          <w:szCs w:val="22"/>
          <w:lang w:val="en-US"/>
        </w:rPr>
        <w:t>)</w:t>
      </w:r>
    </w:p>
    <w:p w14:paraId="1AA6D9ED" w14:textId="0054A761" w:rsidR="00D06C67" w:rsidRDefault="00D06C67" w:rsidP="00D06C67">
      <w:pPr>
        <w:jc w:val="both"/>
        <w:rPr>
          <w:rFonts w:ascii="Arial" w:hAnsi="Arial" w:cs="Arial"/>
          <w:szCs w:val="22"/>
        </w:rPr>
      </w:pPr>
      <w:r>
        <w:rPr>
          <w:rFonts w:ascii="Arial" w:hAnsi="Arial" w:cs="Arial"/>
          <w:b/>
          <w:szCs w:val="22"/>
        </w:rPr>
        <w:lastRenderedPageBreak/>
        <w:t>5</w:t>
      </w:r>
      <w:r w:rsidRPr="000333D6">
        <w:rPr>
          <w:rFonts w:ascii="Arial" w:hAnsi="Arial" w:cs="Arial"/>
          <w:b/>
          <w:szCs w:val="22"/>
        </w:rPr>
        <w:t xml:space="preserve">.6 </w:t>
      </w:r>
      <w:r w:rsidRPr="000333D6">
        <w:rPr>
          <w:rFonts w:ascii="Arial" w:hAnsi="Arial" w:cs="Arial"/>
          <w:szCs w:val="22"/>
        </w:rPr>
        <w:t>All new and existing staff</w:t>
      </w:r>
      <w:r>
        <w:rPr>
          <w:rFonts w:ascii="Arial" w:hAnsi="Arial" w:cs="Arial"/>
          <w:szCs w:val="22"/>
        </w:rPr>
        <w:t>, trustees</w:t>
      </w:r>
      <w:r w:rsidRPr="000333D6">
        <w:rPr>
          <w:rFonts w:ascii="Arial" w:hAnsi="Arial" w:cs="Arial"/>
          <w:szCs w:val="22"/>
        </w:rPr>
        <w:t xml:space="preserve"> and volunteers are required to follow the EMMS </w:t>
      </w:r>
      <w:r>
        <w:rPr>
          <w:rFonts w:ascii="Arial" w:hAnsi="Arial" w:cs="Arial"/>
          <w:szCs w:val="22"/>
        </w:rPr>
        <w:t xml:space="preserve">International </w:t>
      </w:r>
      <w:r w:rsidR="00C6585D">
        <w:rPr>
          <w:rFonts w:ascii="Arial" w:hAnsi="Arial" w:cs="Arial"/>
          <w:szCs w:val="22"/>
        </w:rPr>
        <w:t>Safeguarding Code of Conduct</w:t>
      </w:r>
      <w:r w:rsidRPr="000333D6">
        <w:rPr>
          <w:rFonts w:ascii="Arial" w:hAnsi="Arial" w:cs="Arial"/>
          <w:szCs w:val="22"/>
        </w:rPr>
        <w:t xml:space="preserve"> and have signed a copy </w:t>
      </w:r>
      <w:r>
        <w:rPr>
          <w:rFonts w:ascii="Arial" w:hAnsi="Arial" w:cs="Arial"/>
          <w:szCs w:val="22"/>
        </w:rPr>
        <w:t>of this, which is kept on file.</w:t>
      </w:r>
      <w:r w:rsidRPr="000333D6">
        <w:rPr>
          <w:rFonts w:ascii="Arial" w:hAnsi="Arial" w:cs="Arial"/>
          <w:szCs w:val="22"/>
        </w:rPr>
        <w:t xml:space="preserve"> Refusing to sign may result in disciplinary action for staff and the termination of a relationship with volunteers.</w:t>
      </w:r>
    </w:p>
    <w:p w14:paraId="0E032AC6" w14:textId="77777777" w:rsidR="00D06C67" w:rsidRPr="000333D6" w:rsidRDefault="00D06C67" w:rsidP="00D06C67">
      <w:pPr>
        <w:jc w:val="both"/>
        <w:rPr>
          <w:rFonts w:ascii="Arial" w:hAnsi="Arial" w:cs="Arial"/>
          <w:szCs w:val="22"/>
        </w:rPr>
      </w:pPr>
      <w:r w:rsidRPr="000333D6">
        <w:rPr>
          <w:rFonts w:ascii="Arial" w:hAnsi="Arial" w:cs="Arial"/>
          <w:szCs w:val="22"/>
        </w:rPr>
        <w:t xml:space="preserve"> </w:t>
      </w:r>
    </w:p>
    <w:p w14:paraId="2A8CA0F5" w14:textId="662D5EBE" w:rsidR="00D06C67"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.7 </w:t>
      </w:r>
      <w:r w:rsidRPr="000333D6">
        <w:rPr>
          <w:rFonts w:ascii="Arial" w:hAnsi="Arial" w:cs="Arial"/>
          <w:szCs w:val="22"/>
        </w:rPr>
        <w:t xml:space="preserve">EMMS </w:t>
      </w:r>
      <w:r>
        <w:rPr>
          <w:rFonts w:ascii="Arial" w:hAnsi="Arial" w:cs="Arial"/>
          <w:szCs w:val="22"/>
        </w:rPr>
        <w:t xml:space="preserve">International </w:t>
      </w:r>
      <w:r w:rsidRPr="000333D6">
        <w:rPr>
          <w:rFonts w:ascii="Arial" w:hAnsi="Arial" w:cs="Arial"/>
          <w:szCs w:val="22"/>
        </w:rPr>
        <w:t xml:space="preserve">engages with partners on </w:t>
      </w:r>
      <w:r w:rsidR="00EB1C53">
        <w:rPr>
          <w:rFonts w:ascii="Arial" w:hAnsi="Arial" w:cs="Arial"/>
          <w:szCs w:val="22"/>
        </w:rPr>
        <w:t>Safeguarding</w:t>
      </w:r>
      <w:r w:rsidRPr="000333D6">
        <w:rPr>
          <w:rFonts w:ascii="Arial" w:hAnsi="Arial" w:cs="Arial"/>
          <w:szCs w:val="22"/>
        </w:rPr>
        <w:t xml:space="preserve">, explaining our commitments and </w:t>
      </w:r>
      <w:r>
        <w:rPr>
          <w:rFonts w:ascii="Arial" w:hAnsi="Arial" w:cs="Arial"/>
          <w:szCs w:val="22"/>
        </w:rPr>
        <w:t>requiring</w:t>
      </w:r>
      <w:r w:rsidRPr="000333D6">
        <w:rPr>
          <w:rFonts w:ascii="Arial" w:hAnsi="Arial" w:cs="Arial"/>
          <w:szCs w:val="22"/>
        </w:rPr>
        <w:t xml:space="preserve"> partners to </w:t>
      </w:r>
      <w:r>
        <w:rPr>
          <w:rFonts w:ascii="Arial" w:hAnsi="Arial" w:cs="Arial"/>
          <w:szCs w:val="22"/>
        </w:rPr>
        <w:t>have and declare in writing that they implement</w:t>
      </w:r>
      <w:r w:rsidRPr="000333D6">
        <w:rPr>
          <w:rFonts w:ascii="Arial" w:hAnsi="Arial" w:cs="Arial"/>
          <w:szCs w:val="22"/>
        </w:rPr>
        <w:t xml:space="preserve"> </w:t>
      </w:r>
      <w:r w:rsidR="00EB1C53">
        <w:rPr>
          <w:rFonts w:ascii="Arial" w:hAnsi="Arial" w:cs="Arial"/>
          <w:szCs w:val="22"/>
        </w:rPr>
        <w:t>Safeguarding</w:t>
      </w:r>
      <w:r w:rsidRPr="000333D6">
        <w:rPr>
          <w:rFonts w:ascii="Arial" w:hAnsi="Arial" w:cs="Arial"/>
          <w:szCs w:val="22"/>
        </w:rPr>
        <w:t xml:space="preserve"> policies and procedures relevant to their local context and compatible with the United Nations Convention on the Rights of the Child.</w:t>
      </w:r>
      <w:r>
        <w:rPr>
          <w:rFonts w:ascii="Arial" w:hAnsi="Arial" w:cs="Arial"/>
          <w:szCs w:val="22"/>
        </w:rPr>
        <w:t xml:space="preserve"> </w:t>
      </w:r>
      <w:r w:rsidRPr="000333D6">
        <w:rPr>
          <w:rFonts w:ascii="Arial" w:hAnsi="Arial" w:cs="Arial"/>
          <w:szCs w:val="22"/>
        </w:rPr>
        <w:t xml:space="preserve">EMMS </w:t>
      </w:r>
      <w:r>
        <w:rPr>
          <w:rFonts w:ascii="Arial" w:hAnsi="Arial" w:cs="Arial"/>
          <w:szCs w:val="22"/>
        </w:rPr>
        <w:t>International encourages</w:t>
      </w:r>
      <w:r w:rsidRPr="000333D6">
        <w:rPr>
          <w:rFonts w:ascii="Arial" w:hAnsi="Arial" w:cs="Arial"/>
          <w:szCs w:val="22"/>
        </w:rPr>
        <w:t xml:space="preserve"> partners </w:t>
      </w:r>
      <w:r>
        <w:rPr>
          <w:rFonts w:ascii="Arial" w:hAnsi="Arial" w:cs="Arial"/>
          <w:szCs w:val="22"/>
        </w:rPr>
        <w:t>to use this EMMS International policy as their model</w:t>
      </w:r>
      <w:r w:rsidRPr="000333D6">
        <w:rPr>
          <w:rFonts w:ascii="Arial" w:hAnsi="Arial" w:cs="Arial"/>
          <w:szCs w:val="22"/>
        </w:rPr>
        <w:t>.</w:t>
      </w:r>
    </w:p>
    <w:p w14:paraId="7007A53A" w14:textId="77777777" w:rsidR="00D06C67" w:rsidRPr="000333D6" w:rsidRDefault="00D06C67" w:rsidP="00D06C67">
      <w:pPr>
        <w:jc w:val="both"/>
        <w:rPr>
          <w:rFonts w:ascii="Arial" w:hAnsi="Arial" w:cs="Arial"/>
          <w:szCs w:val="22"/>
        </w:rPr>
      </w:pPr>
    </w:p>
    <w:p w14:paraId="705A942F" w14:textId="77777777" w:rsidR="00D06C67" w:rsidRPr="009A71C2" w:rsidRDefault="00D06C67" w:rsidP="00D06C67">
      <w:pPr>
        <w:jc w:val="both"/>
        <w:rPr>
          <w:rFonts w:ascii="Arial" w:hAnsi="Arial" w:cs="Arial"/>
          <w:szCs w:val="22"/>
        </w:rPr>
      </w:pPr>
      <w:r>
        <w:rPr>
          <w:rFonts w:ascii="Arial" w:hAnsi="Arial" w:cs="Arial"/>
          <w:b/>
          <w:szCs w:val="22"/>
        </w:rPr>
        <w:t>5</w:t>
      </w:r>
      <w:r w:rsidRPr="000333D6">
        <w:rPr>
          <w:rFonts w:ascii="Arial" w:hAnsi="Arial" w:cs="Arial"/>
          <w:b/>
          <w:szCs w:val="22"/>
        </w:rPr>
        <w:t xml:space="preserve">.8 </w:t>
      </w:r>
      <w:r>
        <w:rPr>
          <w:rFonts w:ascii="Arial" w:hAnsi="Arial" w:cs="Arial"/>
          <w:szCs w:val="22"/>
        </w:rPr>
        <w:t>EMMS International staff must always check against this policy</w:t>
      </w:r>
      <w:r w:rsidRPr="000333D6">
        <w:rPr>
          <w:rFonts w:ascii="Arial" w:hAnsi="Arial" w:cs="Arial"/>
          <w:szCs w:val="22"/>
        </w:rPr>
        <w:t xml:space="preserve"> </w:t>
      </w:r>
      <w:r>
        <w:rPr>
          <w:rFonts w:ascii="Arial" w:hAnsi="Arial" w:cs="Arial"/>
          <w:szCs w:val="22"/>
        </w:rPr>
        <w:t>when organising</w:t>
      </w:r>
      <w:r w:rsidRPr="000333D6">
        <w:rPr>
          <w:rFonts w:ascii="Arial" w:hAnsi="Arial" w:cs="Arial"/>
          <w:szCs w:val="22"/>
        </w:rPr>
        <w:t xml:space="preserve"> any EMMS </w:t>
      </w:r>
      <w:r>
        <w:rPr>
          <w:rFonts w:ascii="Arial" w:hAnsi="Arial" w:cs="Arial"/>
          <w:szCs w:val="22"/>
        </w:rPr>
        <w:t xml:space="preserve">International </w:t>
      </w:r>
      <w:r w:rsidRPr="000333D6">
        <w:rPr>
          <w:rFonts w:ascii="Arial" w:hAnsi="Arial" w:cs="Arial"/>
          <w:szCs w:val="22"/>
        </w:rPr>
        <w:t xml:space="preserve">event or visit. </w:t>
      </w:r>
    </w:p>
    <w:p w14:paraId="6B52C055" w14:textId="77777777" w:rsidR="00D06C67" w:rsidRDefault="00D06C67" w:rsidP="00D06C67">
      <w:pPr>
        <w:pStyle w:val="Heading1"/>
      </w:pPr>
      <w:bookmarkStart w:id="7" w:name="_Toc193903581"/>
      <w:r>
        <w:t>6</w:t>
      </w:r>
      <w:r w:rsidRPr="00AD2894">
        <w:t>. Prevention Measures</w:t>
      </w:r>
      <w:bookmarkEnd w:id="7"/>
    </w:p>
    <w:p w14:paraId="60A97A9B" w14:textId="77777777" w:rsidR="00D06C67" w:rsidRPr="00AD2894" w:rsidRDefault="00D06C67" w:rsidP="00D06C67">
      <w:pPr>
        <w:rPr>
          <w:rFonts w:ascii="Arial" w:hAnsi="Arial" w:cs="Arial"/>
          <w:szCs w:val="22"/>
        </w:rPr>
      </w:pPr>
    </w:p>
    <w:p w14:paraId="60D184B7" w14:textId="77777777" w:rsidR="00D06C67" w:rsidRDefault="00D06C67" w:rsidP="00D06C67">
      <w:pPr>
        <w:jc w:val="both"/>
        <w:rPr>
          <w:rFonts w:ascii="Arial" w:hAnsi="Arial" w:cs="Arial"/>
          <w:b/>
          <w:szCs w:val="22"/>
        </w:rPr>
      </w:pPr>
      <w:r w:rsidRPr="004B4287">
        <w:rPr>
          <w:rFonts w:ascii="Arial" w:hAnsi="Arial" w:cs="Arial"/>
          <w:b/>
          <w:szCs w:val="22"/>
        </w:rPr>
        <w:t xml:space="preserve">Staff and Volunteer Recruitment </w:t>
      </w:r>
    </w:p>
    <w:p w14:paraId="60DD5CB6" w14:textId="77777777" w:rsidR="00D06C67" w:rsidRDefault="00D06C67" w:rsidP="00D06C67">
      <w:pPr>
        <w:jc w:val="both"/>
        <w:rPr>
          <w:rFonts w:ascii="Arial" w:hAnsi="Arial" w:cs="Arial"/>
          <w:szCs w:val="22"/>
        </w:rPr>
      </w:pPr>
      <w:r>
        <w:rPr>
          <w:rFonts w:ascii="Arial" w:hAnsi="Arial" w:cs="Arial"/>
          <w:b/>
          <w:szCs w:val="22"/>
        </w:rPr>
        <w:t>6</w:t>
      </w:r>
      <w:r w:rsidRPr="004B4287">
        <w:rPr>
          <w:rFonts w:ascii="Arial" w:hAnsi="Arial" w:cs="Arial"/>
          <w:b/>
          <w:szCs w:val="22"/>
        </w:rPr>
        <w:t xml:space="preserve">.1 </w:t>
      </w:r>
      <w:r w:rsidRPr="004B4287">
        <w:rPr>
          <w:rFonts w:ascii="Arial" w:hAnsi="Arial" w:cs="Arial"/>
          <w:szCs w:val="22"/>
        </w:rPr>
        <w:t xml:space="preserve">EMMS </w:t>
      </w:r>
      <w:r>
        <w:rPr>
          <w:rFonts w:ascii="Arial" w:hAnsi="Arial" w:cs="Arial"/>
          <w:szCs w:val="22"/>
        </w:rPr>
        <w:t xml:space="preserve">International </w:t>
      </w:r>
      <w:r w:rsidRPr="004B4287">
        <w:rPr>
          <w:rFonts w:ascii="Arial" w:hAnsi="Arial" w:cs="Arial"/>
          <w:szCs w:val="22"/>
        </w:rPr>
        <w:t>ensures that its employment and recruitment procedures and practices comply with local laws and refer to Keeping Children Safe</w:t>
      </w:r>
      <w:r>
        <w:rPr>
          <w:rStyle w:val="FootnoteReference"/>
          <w:rFonts w:ascii="Arial" w:hAnsi="Arial"/>
          <w:szCs w:val="22"/>
        </w:rPr>
        <w:footnoteReference w:id="3"/>
      </w:r>
      <w:r w:rsidRPr="004B4287">
        <w:rPr>
          <w:rFonts w:ascii="Arial" w:hAnsi="Arial" w:cs="Arial"/>
          <w:szCs w:val="22"/>
        </w:rPr>
        <w:t xml:space="preserve"> standards and recommendations.</w:t>
      </w:r>
    </w:p>
    <w:p w14:paraId="273A921A" w14:textId="77777777" w:rsidR="00D06C67" w:rsidRPr="004B4287" w:rsidRDefault="00D06C67" w:rsidP="00D06C67">
      <w:pPr>
        <w:jc w:val="both"/>
        <w:rPr>
          <w:rFonts w:ascii="Arial" w:hAnsi="Arial" w:cs="Arial"/>
          <w:szCs w:val="22"/>
        </w:rPr>
      </w:pPr>
    </w:p>
    <w:p w14:paraId="0D03BD13" w14:textId="77777777" w:rsidR="00D06C67" w:rsidRPr="004B4287" w:rsidRDefault="00D06C67" w:rsidP="00D06C67">
      <w:pPr>
        <w:jc w:val="both"/>
        <w:rPr>
          <w:rFonts w:ascii="Arial" w:hAnsi="Arial" w:cs="Arial"/>
          <w:szCs w:val="22"/>
        </w:rPr>
      </w:pPr>
      <w:r>
        <w:rPr>
          <w:rFonts w:ascii="Arial" w:hAnsi="Arial" w:cs="Arial"/>
          <w:b/>
          <w:szCs w:val="22"/>
        </w:rPr>
        <w:t>6</w:t>
      </w:r>
      <w:r w:rsidRPr="004B4287">
        <w:rPr>
          <w:rFonts w:ascii="Arial" w:hAnsi="Arial" w:cs="Arial"/>
          <w:b/>
          <w:szCs w:val="22"/>
        </w:rPr>
        <w:t xml:space="preserve">.2 </w:t>
      </w:r>
      <w:r w:rsidRPr="004B4287">
        <w:rPr>
          <w:rFonts w:ascii="Arial" w:hAnsi="Arial" w:cs="Arial"/>
          <w:szCs w:val="22"/>
        </w:rPr>
        <w:t>Recruitment of</w:t>
      </w:r>
      <w:r w:rsidRPr="004B4287">
        <w:rPr>
          <w:rFonts w:ascii="Arial" w:hAnsi="Arial" w:cs="Arial"/>
          <w:b/>
          <w:szCs w:val="22"/>
        </w:rPr>
        <w:t xml:space="preserve"> </w:t>
      </w:r>
      <w:r w:rsidRPr="004B4287">
        <w:rPr>
          <w:rFonts w:ascii="Arial" w:hAnsi="Arial" w:cs="Arial"/>
          <w:szCs w:val="22"/>
        </w:rPr>
        <w:t xml:space="preserve">internal and external candidates for posts which have </w:t>
      </w:r>
      <w:r>
        <w:rPr>
          <w:rFonts w:ascii="Arial" w:hAnsi="Arial" w:cs="Arial"/>
          <w:szCs w:val="22"/>
        </w:rPr>
        <w:t xml:space="preserve">or could have </w:t>
      </w:r>
      <w:r w:rsidRPr="004B4287">
        <w:rPr>
          <w:rFonts w:ascii="Arial" w:hAnsi="Arial" w:cs="Arial"/>
          <w:szCs w:val="22"/>
        </w:rPr>
        <w:t xml:space="preserve">contact with children </w:t>
      </w:r>
      <w:r>
        <w:rPr>
          <w:rFonts w:ascii="Arial" w:hAnsi="Arial" w:cs="Arial"/>
          <w:szCs w:val="22"/>
        </w:rPr>
        <w:t xml:space="preserve">and vulnerable adults, including all posts involving travel outside the UK, </w:t>
      </w:r>
      <w:r w:rsidRPr="004B4287">
        <w:rPr>
          <w:rFonts w:ascii="Arial" w:hAnsi="Arial" w:cs="Arial"/>
          <w:szCs w:val="22"/>
        </w:rPr>
        <w:t>must include:</w:t>
      </w:r>
      <w:r>
        <w:rPr>
          <w:rFonts w:ascii="Arial" w:hAnsi="Arial" w:cs="Arial"/>
          <w:szCs w:val="22"/>
        </w:rPr>
        <w:t xml:space="preserve"> </w:t>
      </w:r>
    </w:p>
    <w:p w14:paraId="63793C45" w14:textId="77777777"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sidRPr="004B4287">
        <w:rPr>
          <w:rFonts w:ascii="Arial" w:hAnsi="Arial" w:cs="Arial"/>
        </w:rPr>
        <w:t xml:space="preserve">specifying </w:t>
      </w:r>
      <w:r>
        <w:rPr>
          <w:rFonts w:ascii="Arial" w:hAnsi="Arial" w:cs="Arial"/>
        </w:rPr>
        <w:t xml:space="preserve">in adverts and job descriptions </w:t>
      </w:r>
      <w:r w:rsidRPr="004B4287">
        <w:rPr>
          <w:rFonts w:ascii="Arial" w:hAnsi="Arial" w:cs="Arial"/>
        </w:rPr>
        <w:t>that posts are disclosur</w:t>
      </w:r>
      <w:r>
        <w:rPr>
          <w:rFonts w:ascii="Arial" w:hAnsi="Arial" w:cs="Arial"/>
        </w:rPr>
        <w:t>e-</w:t>
      </w:r>
      <w:r w:rsidRPr="004B4287">
        <w:rPr>
          <w:rFonts w:ascii="Arial" w:hAnsi="Arial" w:cs="Arial"/>
        </w:rPr>
        <w:t>accepted posts for the Rehab</w:t>
      </w:r>
      <w:r>
        <w:rPr>
          <w:rFonts w:ascii="Arial" w:hAnsi="Arial" w:cs="Arial"/>
        </w:rPr>
        <w:t xml:space="preserve">ilitation of Offenders Act 1974; </w:t>
      </w:r>
    </w:p>
    <w:p w14:paraId="3D0A1003" w14:textId="327B5C2D"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sidRPr="004B4287">
        <w:rPr>
          <w:rFonts w:ascii="Arial" w:hAnsi="Arial" w:cs="Arial"/>
        </w:rPr>
        <w:t xml:space="preserve">reference to EMMS </w:t>
      </w:r>
      <w:r>
        <w:rPr>
          <w:rFonts w:ascii="Arial" w:hAnsi="Arial" w:cs="Arial"/>
        </w:rPr>
        <w:t xml:space="preserve">International’s </w:t>
      </w:r>
      <w:r w:rsidRPr="004B4287">
        <w:rPr>
          <w:rFonts w:ascii="Arial" w:hAnsi="Arial" w:cs="Arial"/>
        </w:rPr>
        <w:t xml:space="preserve">commitment to </w:t>
      </w:r>
      <w:r w:rsidR="00EB1C53">
        <w:rPr>
          <w:rFonts w:ascii="Arial" w:hAnsi="Arial" w:cs="Arial"/>
        </w:rPr>
        <w:t>safeguarding</w:t>
      </w:r>
      <w:r w:rsidRPr="004B4287">
        <w:rPr>
          <w:rFonts w:ascii="Arial" w:hAnsi="Arial" w:cs="Arial"/>
        </w:rPr>
        <w:t xml:space="preserve"> and the </w:t>
      </w:r>
      <w:r w:rsidR="00C6585D">
        <w:rPr>
          <w:rFonts w:ascii="Arial" w:hAnsi="Arial" w:cs="Arial"/>
        </w:rPr>
        <w:t>Safeguarding Policy</w:t>
      </w:r>
      <w:r w:rsidRPr="004B4287">
        <w:rPr>
          <w:rFonts w:ascii="Arial" w:hAnsi="Arial" w:cs="Arial"/>
        </w:rPr>
        <w:t xml:space="preserve"> </w:t>
      </w:r>
      <w:r>
        <w:rPr>
          <w:rFonts w:ascii="Arial" w:hAnsi="Arial" w:cs="Arial"/>
        </w:rPr>
        <w:t xml:space="preserve">in adverts and job descriptions; </w:t>
      </w:r>
    </w:p>
    <w:p w14:paraId="461520FA" w14:textId="77777777"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sidRPr="004B4287">
        <w:rPr>
          <w:rFonts w:ascii="Arial" w:hAnsi="Arial" w:cs="Arial"/>
        </w:rPr>
        <w:t xml:space="preserve">questions to candidates </w:t>
      </w:r>
      <w:r>
        <w:rPr>
          <w:rFonts w:ascii="Arial" w:hAnsi="Arial" w:cs="Arial"/>
        </w:rPr>
        <w:t xml:space="preserve">in interviews </w:t>
      </w:r>
      <w:r w:rsidRPr="004B4287">
        <w:rPr>
          <w:rFonts w:ascii="Arial" w:hAnsi="Arial" w:cs="Arial"/>
        </w:rPr>
        <w:t>on their previous experi</w:t>
      </w:r>
      <w:r>
        <w:rPr>
          <w:rFonts w:ascii="Arial" w:hAnsi="Arial" w:cs="Arial"/>
        </w:rPr>
        <w:t>ence of working with children,</w:t>
      </w:r>
      <w:r w:rsidRPr="004B4287">
        <w:rPr>
          <w:rFonts w:ascii="Arial" w:hAnsi="Arial" w:cs="Arial"/>
        </w:rPr>
        <w:t xml:space="preserve"> young people</w:t>
      </w:r>
      <w:r>
        <w:rPr>
          <w:rFonts w:ascii="Arial" w:hAnsi="Arial" w:cs="Arial"/>
        </w:rPr>
        <w:t xml:space="preserve"> or vulnerable adults, and this specific question: “Have you ever been involved in crime or been part of a safeguarding problem?”; </w:t>
      </w:r>
    </w:p>
    <w:p w14:paraId="339EE126" w14:textId="77777777"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sidRPr="004B4287">
        <w:rPr>
          <w:rFonts w:ascii="Arial" w:hAnsi="Arial" w:cs="Arial"/>
        </w:rPr>
        <w:t>ensuring that candidates can provide two referees who can commen</w:t>
      </w:r>
      <w:r>
        <w:rPr>
          <w:rFonts w:ascii="Arial" w:hAnsi="Arial" w:cs="Arial"/>
        </w:rPr>
        <w:t>t on their work with children,</w:t>
      </w:r>
      <w:r w:rsidRPr="004B4287">
        <w:rPr>
          <w:rFonts w:ascii="Arial" w:hAnsi="Arial" w:cs="Arial"/>
        </w:rPr>
        <w:t xml:space="preserve"> young people</w:t>
      </w:r>
      <w:r>
        <w:rPr>
          <w:rFonts w:ascii="Arial" w:hAnsi="Arial" w:cs="Arial"/>
        </w:rPr>
        <w:t xml:space="preserve"> or vulnerable adults; </w:t>
      </w:r>
    </w:p>
    <w:p w14:paraId="71304FD6" w14:textId="77777777"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sidRPr="004B4287">
        <w:rPr>
          <w:rFonts w:ascii="Arial" w:hAnsi="Arial" w:cs="Arial"/>
        </w:rPr>
        <w:t>ensuring that appointed candidates complete the appropriate disclosure process below</w:t>
      </w:r>
      <w:r>
        <w:rPr>
          <w:rFonts w:ascii="Arial" w:hAnsi="Arial" w:cs="Arial"/>
        </w:rPr>
        <w:t>; and</w:t>
      </w:r>
    </w:p>
    <w:p w14:paraId="6573A732" w14:textId="77777777" w:rsidR="00D06C67" w:rsidRPr="004B4287" w:rsidRDefault="00D06C67" w:rsidP="00D06C67">
      <w:pPr>
        <w:pStyle w:val="ListParagraph"/>
        <w:numPr>
          <w:ilvl w:val="0"/>
          <w:numId w:val="6"/>
        </w:numPr>
        <w:overflowPunct/>
        <w:autoSpaceDE/>
        <w:autoSpaceDN/>
        <w:adjustRightInd/>
        <w:spacing w:after="200" w:line="276" w:lineRule="auto"/>
        <w:jc w:val="both"/>
        <w:textAlignment w:val="auto"/>
        <w:rPr>
          <w:rFonts w:ascii="Arial" w:hAnsi="Arial" w:cs="Arial"/>
        </w:rPr>
      </w:pPr>
      <w:r>
        <w:rPr>
          <w:rFonts w:ascii="Arial" w:hAnsi="Arial" w:cs="Arial"/>
        </w:rPr>
        <w:t>verifying</w:t>
      </w:r>
      <w:r w:rsidRPr="004B4287">
        <w:rPr>
          <w:rFonts w:ascii="Arial" w:hAnsi="Arial" w:cs="Arial"/>
        </w:rPr>
        <w:t xml:space="preserve"> the identity of candidates appointed to posts </w:t>
      </w:r>
      <w:r>
        <w:rPr>
          <w:rFonts w:ascii="Arial" w:hAnsi="Arial" w:cs="Arial"/>
        </w:rPr>
        <w:t>which will or may have regular contact with children or vulnerable adults</w:t>
      </w:r>
      <w:r w:rsidRPr="004B4287">
        <w:rPr>
          <w:rFonts w:ascii="Arial" w:hAnsi="Arial" w:cs="Arial"/>
        </w:rPr>
        <w:t>.</w:t>
      </w:r>
      <w:r>
        <w:rPr>
          <w:rFonts w:ascii="Arial" w:hAnsi="Arial" w:cs="Arial"/>
        </w:rPr>
        <w:t xml:space="preserve"> </w:t>
      </w:r>
    </w:p>
    <w:p w14:paraId="20E21D15" w14:textId="77777777" w:rsidR="00D06C67" w:rsidRDefault="00D06C67" w:rsidP="00D06C67">
      <w:pPr>
        <w:jc w:val="both"/>
        <w:rPr>
          <w:rFonts w:ascii="Arial" w:hAnsi="Arial" w:cs="Arial"/>
          <w:szCs w:val="22"/>
        </w:rPr>
      </w:pPr>
      <w:r>
        <w:rPr>
          <w:rFonts w:ascii="Arial" w:hAnsi="Arial" w:cs="Arial"/>
          <w:b/>
          <w:szCs w:val="22"/>
        </w:rPr>
        <w:t>6</w:t>
      </w:r>
      <w:r w:rsidRPr="004B4287">
        <w:rPr>
          <w:rFonts w:ascii="Arial" w:hAnsi="Arial" w:cs="Arial"/>
          <w:b/>
          <w:szCs w:val="22"/>
        </w:rPr>
        <w:t xml:space="preserve">.3 </w:t>
      </w:r>
      <w:r w:rsidRPr="004B4287">
        <w:rPr>
          <w:rFonts w:ascii="Arial" w:hAnsi="Arial" w:cs="Arial"/>
          <w:szCs w:val="22"/>
        </w:rPr>
        <w:t xml:space="preserve">Job offers for posts </w:t>
      </w:r>
      <w:r>
        <w:rPr>
          <w:rFonts w:ascii="Arial" w:hAnsi="Arial" w:cs="Arial"/>
          <w:szCs w:val="22"/>
        </w:rPr>
        <w:t>with</w:t>
      </w:r>
      <w:r w:rsidRPr="004B4287">
        <w:rPr>
          <w:rFonts w:ascii="Arial" w:hAnsi="Arial" w:cs="Arial"/>
          <w:szCs w:val="22"/>
        </w:rPr>
        <w:t xml:space="preserve"> regular contact with children</w:t>
      </w:r>
      <w:r>
        <w:rPr>
          <w:rFonts w:ascii="Arial" w:hAnsi="Arial" w:cs="Arial"/>
          <w:szCs w:val="22"/>
        </w:rPr>
        <w:t xml:space="preserve"> and vulnerable adults, including all posts involving travel outside the UK,</w:t>
      </w:r>
      <w:r w:rsidRPr="004B4287">
        <w:rPr>
          <w:rFonts w:ascii="Arial" w:hAnsi="Arial" w:cs="Arial"/>
          <w:szCs w:val="22"/>
        </w:rPr>
        <w:t xml:space="preserve"> are subject to a Disclosure </w:t>
      </w:r>
      <w:r w:rsidRPr="0079242E">
        <w:rPr>
          <w:rFonts w:ascii="Arial" w:hAnsi="Arial" w:cs="Arial"/>
          <w:szCs w:val="22"/>
        </w:rPr>
        <w:t>Process which include</w:t>
      </w:r>
      <w:r>
        <w:rPr>
          <w:rFonts w:ascii="Arial" w:hAnsi="Arial" w:cs="Arial"/>
          <w:szCs w:val="22"/>
        </w:rPr>
        <w:t>s</w:t>
      </w:r>
      <w:r w:rsidRPr="0079242E">
        <w:rPr>
          <w:rFonts w:ascii="Arial" w:hAnsi="Arial" w:cs="Arial"/>
          <w:szCs w:val="22"/>
        </w:rPr>
        <w:t xml:space="preserve"> </w:t>
      </w:r>
      <w:r>
        <w:rPr>
          <w:rFonts w:ascii="Arial" w:hAnsi="Arial" w:cs="Arial"/>
          <w:szCs w:val="22"/>
        </w:rPr>
        <w:t xml:space="preserve">Basic </w:t>
      </w:r>
      <w:r w:rsidRPr="0079242E">
        <w:rPr>
          <w:rFonts w:ascii="Arial" w:hAnsi="Arial" w:cs="Arial"/>
          <w:szCs w:val="22"/>
        </w:rPr>
        <w:t xml:space="preserve">Disclosure through </w:t>
      </w:r>
      <w:r>
        <w:rPr>
          <w:rFonts w:ascii="Arial" w:hAnsi="Arial" w:cs="Arial"/>
          <w:szCs w:val="22"/>
        </w:rPr>
        <w:t>the EMMS International</w:t>
      </w:r>
      <w:r w:rsidRPr="0079242E">
        <w:rPr>
          <w:rFonts w:ascii="Arial" w:hAnsi="Arial" w:cs="Arial"/>
          <w:szCs w:val="22"/>
        </w:rPr>
        <w:t xml:space="preserve"> </w:t>
      </w:r>
      <w:r>
        <w:rPr>
          <w:rFonts w:ascii="Arial" w:hAnsi="Arial" w:cs="Arial"/>
          <w:szCs w:val="22"/>
        </w:rPr>
        <w:t>Disclosures Administrator</w:t>
      </w:r>
      <w:r w:rsidRPr="0079242E">
        <w:rPr>
          <w:rFonts w:ascii="Arial" w:hAnsi="Arial" w:cs="Arial"/>
          <w:szCs w:val="22"/>
        </w:rPr>
        <w:t xml:space="preserve">, </w:t>
      </w:r>
      <w:r>
        <w:rPr>
          <w:rFonts w:ascii="Arial" w:hAnsi="Arial" w:cs="Arial"/>
          <w:szCs w:val="22"/>
        </w:rPr>
        <w:t xml:space="preserve">the subject’s former employer or through the subject, </w:t>
      </w:r>
      <w:r w:rsidRPr="0079242E">
        <w:rPr>
          <w:rFonts w:ascii="Arial" w:hAnsi="Arial" w:cs="Arial"/>
          <w:szCs w:val="22"/>
        </w:rPr>
        <w:t>or relevant local checks through relevant national government agencies where possible.</w:t>
      </w:r>
      <w:r>
        <w:rPr>
          <w:rFonts w:ascii="Arial" w:hAnsi="Arial" w:cs="Arial"/>
          <w:szCs w:val="22"/>
        </w:rPr>
        <w:t xml:space="preserve"> </w:t>
      </w:r>
      <w:r w:rsidRPr="0079242E">
        <w:rPr>
          <w:rFonts w:ascii="Arial" w:hAnsi="Arial" w:cs="Arial"/>
          <w:szCs w:val="22"/>
        </w:rPr>
        <w:t xml:space="preserve">Satisfactory qualifications and work history </w:t>
      </w:r>
      <w:r>
        <w:rPr>
          <w:rFonts w:ascii="Arial" w:hAnsi="Arial" w:cs="Arial"/>
          <w:szCs w:val="22"/>
        </w:rPr>
        <w:t>are</w:t>
      </w:r>
      <w:r w:rsidRPr="0079242E">
        <w:rPr>
          <w:rFonts w:ascii="Arial" w:hAnsi="Arial" w:cs="Arial"/>
          <w:szCs w:val="22"/>
        </w:rPr>
        <w:t xml:space="preserve"> also required.</w:t>
      </w:r>
      <w:r>
        <w:rPr>
          <w:rFonts w:ascii="Arial" w:hAnsi="Arial" w:cs="Arial"/>
          <w:szCs w:val="22"/>
        </w:rPr>
        <w:t xml:space="preserve"> </w:t>
      </w:r>
    </w:p>
    <w:p w14:paraId="1D826208" w14:textId="77777777" w:rsidR="00D06C67" w:rsidRPr="0079242E" w:rsidRDefault="00D06C67" w:rsidP="00D06C67">
      <w:pPr>
        <w:jc w:val="both"/>
        <w:rPr>
          <w:rFonts w:ascii="Arial" w:hAnsi="Arial" w:cs="Arial"/>
          <w:szCs w:val="22"/>
        </w:rPr>
      </w:pPr>
    </w:p>
    <w:p w14:paraId="2DF7979C"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.4</w:t>
      </w:r>
      <w:r w:rsidRPr="0079242E">
        <w:rPr>
          <w:rFonts w:ascii="Arial" w:hAnsi="Arial" w:cs="Arial"/>
          <w:szCs w:val="22"/>
        </w:rPr>
        <w:t xml:space="preserve"> Any volunteers recruited or designated for work with childre</w:t>
      </w:r>
      <w:r>
        <w:rPr>
          <w:rFonts w:ascii="Arial" w:hAnsi="Arial" w:cs="Arial"/>
          <w:szCs w:val="22"/>
        </w:rPr>
        <w:t>n</w:t>
      </w:r>
      <w:r w:rsidRPr="0079242E">
        <w:rPr>
          <w:rFonts w:ascii="Arial" w:hAnsi="Arial" w:cs="Arial"/>
          <w:szCs w:val="22"/>
        </w:rPr>
        <w:t xml:space="preserve"> </w:t>
      </w:r>
      <w:r>
        <w:rPr>
          <w:rFonts w:ascii="Arial" w:hAnsi="Arial" w:cs="Arial"/>
          <w:szCs w:val="22"/>
        </w:rPr>
        <w:t xml:space="preserve">and/or vulnerable adults </w:t>
      </w:r>
      <w:r w:rsidRPr="0079242E">
        <w:rPr>
          <w:rFonts w:ascii="Arial" w:hAnsi="Arial" w:cs="Arial"/>
          <w:szCs w:val="22"/>
        </w:rPr>
        <w:t xml:space="preserve">are asked to complete </w:t>
      </w:r>
      <w:r>
        <w:rPr>
          <w:rFonts w:ascii="Arial" w:hAnsi="Arial" w:cs="Arial"/>
          <w:szCs w:val="22"/>
        </w:rPr>
        <w:t xml:space="preserve">Basic </w:t>
      </w:r>
      <w:r w:rsidRPr="0079242E">
        <w:rPr>
          <w:rFonts w:ascii="Arial" w:hAnsi="Arial" w:cs="Arial"/>
          <w:szCs w:val="22"/>
        </w:rPr>
        <w:t>Disclosure</w:t>
      </w:r>
      <w:r>
        <w:rPr>
          <w:rFonts w:ascii="Arial" w:hAnsi="Arial" w:cs="Arial"/>
          <w:szCs w:val="22"/>
        </w:rPr>
        <w:t xml:space="preserve"> through the EMMS International Disclosures Administrator</w:t>
      </w:r>
      <w:r w:rsidRPr="0079242E">
        <w:rPr>
          <w:rFonts w:ascii="Arial" w:hAnsi="Arial" w:cs="Arial"/>
          <w:szCs w:val="22"/>
        </w:rPr>
        <w:t xml:space="preserve">, provide two suitable referees and, where </w:t>
      </w:r>
      <w:r>
        <w:rPr>
          <w:rFonts w:ascii="Arial" w:hAnsi="Arial" w:cs="Arial"/>
          <w:szCs w:val="22"/>
        </w:rPr>
        <w:t>appropriate</w:t>
      </w:r>
      <w:r w:rsidRPr="0079242E">
        <w:rPr>
          <w:rFonts w:ascii="Arial" w:hAnsi="Arial" w:cs="Arial"/>
          <w:szCs w:val="22"/>
        </w:rPr>
        <w:t>, complete an Enhanced Disclosure, or the relevant local checks through the relevant national government agencies where possible.</w:t>
      </w:r>
      <w:r>
        <w:rPr>
          <w:rFonts w:ascii="Arial" w:hAnsi="Arial" w:cs="Arial"/>
          <w:szCs w:val="22"/>
        </w:rPr>
        <w:t xml:space="preserve"> </w:t>
      </w:r>
    </w:p>
    <w:p w14:paraId="0E801930" w14:textId="77777777" w:rsidR="00D06C67" w:rsidRPr="0079242E" w:rsidRDefault="00D06C67" w:rsidP="00D06C67">
      <w:pPr>
        <w:jc w:val="both"/>
        <w:rPr>
          <w:rFonts w:ascii="Arial" w:hAnsi="Arial" w:cs="Arial"/>
          <w:szCs w:val="22"/>
        </w:rPr>
      </w:pPr>
    </w:p>
    <w:p w14:paraId="6352EDEC"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.5</w:t>
      </w:r>
      <w:r w:rsidRPr="0079242E">
        <w:rPr>
          <w:rFonts w:ascii="Arial" w:hAnsi="Arial" w:cs="Arial"/>
          <w:szCs w:val="22"/>
        </w:rPr>
        <w:t xml:space="preserve"> </w:t>
      </w:r>
      <w:r>
        <w:rPr>
          <w:rFonts w:ascii="Arial" w:hAnsi="Arial" w:cs="Arial"/>
          <w:szCs w:val="22"/>
        </w:rPr>
        <w:t>All staff and trustees must undergo Basic</w:t>
      </w:r>
      <w:r w:rsidRPr="0079242E">
        <w:rPr>
          <w:rFonts w:ascii="Arial" w:hAnsi="Arial" w:cs="Arial"/>
          <w:szCs w:val="22"/>
        </w:rPr>
        <w:t xml:space="preserve"> Disclosure </w:t>
      </w:r>
      <w:r>
        <w:rPr>
          <w:rFonts w:ascii="Arial" w:hAnsi="Arial" w:cs="Arial"/>
          <w:szCs w:val="22"/>
        </w:rPr>
        <w:t xml:space="preserve">every 3 years, through the EMMS International Disclosures Administrator if not already done by a former employer or by the subject. </w:t>
      </w:r>
    </w:p>
    <w:p w14:paraId="7F7E6C5E" w14:textId="77777777" w:rsidR="00D06C67" w:rsidRPr="0079242E" w:rsidRDefault="00D06C67" w:rsidP="00D06C67">
      <w:pPr>
        <w:jc w:val="both"/>
        <w:rPr>
          <w:rFonts w:ascii="Arial" w:hAnsi="Arial" w:cs="Arial"/>
          <w:szCs w:val="22"/>
        </w:rPr>
      </w:pPr>
    </w:p>
    <w:p w14:paraId="30105918" w14:textId="77777777" w:rsidR="00D06C67" w:rsidRDefault="00D06C67" w:rsidP="00D06C67">
      <w:pPr>
        <w:jc w:val="both"/>
        <w:rPr>
          <w:rFonts w:ascii="Arial" w:hAnsi="Arial" w:cs="Arial"/>
          <w:b/>
          <w:szCs w:val="22"/>
        </w:rPr>
      </w:pPr>
      <w:r w:rsidRPr="0079242E">
        <w:rPr>
          <w:rFonts w:ascii="Arial" w:hAnsi="Arial" w:cs="Arial"/>
          <w:b/>
          <w:szCs w:val="22"/>
        </w:rPr>
        <w:t xml:space="preserve">EMMS </w:t>
      </w:r>
      <w:r>
        <w:rPr>
          <w:rFonts w:ascii="Arial" w:hAnsi="Arial" w:cs="Arial"/>
          <w:b/>
          <w:szCs w:val="22"/>
        </w:rPr>
        <w:t xml:space="preserve">International </w:t>
      </w:r>
      <w:r w:rsidRPr="0079242E">
        <w:rPr>
          <w:rFonts w:ascii="Arial" w:hAnsi="Arial" w:cs="Arial"/>
          <w:b/>
          <w:szCs w:val="22"/>
        </w:rPr>
        <w:t>schools</w:t>
      </w:r>
      <w:r>
        <w:rPr>
          <w:rFonts w:ascii="Arial" w:hAnsi="Arial" w:cs="Arial"/>
          <w:b/>
          <w:szCs w:val="22"/>
        </w:rPr>
        <w:t>’</w:t>
      </w:r>
      <w:r w:rsidRPr="0079242E">
        <w:rPr>
          <w:rFonts w:ascii="Arial" w:hAnsi="Arial" w:cs="Arial"/>
          <w:b/>
          <w:szCs w:val="22"/>
        </w:rPr>
        <w:t xml:space="preserve"> and children’s groups</w:t>
      </w:r>
    </w:p>
    <w:p w14:paraId="7E36CCCD" w14:textId="77777777" w:rsidR="00D06C67" w:rsidRDefault="00D06C67" w:rsidP="00D06C67">
      <w:pPr>
        <w:jc w:val="both"/>
        <w:rPr>
          <w:rFonts w:ascii="Arial" w:hAnsi="Arial" w:cs="Arial"/>
          <w:szCs w:val="22"/>
        </w:rPr>
      </w:pPr>
      <w:r>
        <w:rPr>
          <w:rFonts w:ascii="Arial" w:hAnsi="Arial" w:cs="Arial"/>
          <w:b/>
          <w:szCs w:val="22"/>
        </w:rPr>
        <w:lastRenderedPageBreak/>
        <w:t>6</w:t>
      </w:r>
      <w:r w:rsidRPr="0079242E">
        <w:rPr>
          <w:rFonts w:ascii="Arial" w:hAnsi="Arial" w:cs="Arial"/>
          <w:b/>
          <w:szCs w:val="22"/>
        </w:rPr>
        <w:t xml:space="preserve">.6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staff and volunteers always ensure that another responsible adult is present when working with children.</w:t>
      </w:r>
      <w:r>
        <w:rPr>
          <w:rFonts w:ascii="Arial" w:hAnsi="Arial" w:cs="Arial"/>
          <w:b/>
          <w:szCs w:val="22"/>
        </w:rPr>
        <w:t xml:space="preserve">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staff and volunteers always minimise the likelihood of situations occurring in which they are lone adults working with one or more children.</w:t>
      </w:r>
    </w:p>
    <w:p w14:paraId="175BC192" w14:textId="77777777" w:rsidR="00D06C67" w:rsidRPr="0079242E" w:rsidRDefault="00D06C67" w:rsidP="00D06C67">
      <w:pPr>
        <w:jc w:val="both"/>
        <w:rPr>
          <w:rFonts w:ascii="Arial" w:hAnsi="Arial" w:cs="Arial"/>
          <w:szCs w:val="22"/>
        </w:rPr>
      </w:pPr>
    </w:p>
    <w:p w14:paraId="361DC380" w14:textId="32692992"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 xml:space="preserve">.7 </w:t>
      </w:r>
      <w:r w:rsidRPr="0079242E">
        <w:rPr>
          <w:rFonts w:ascii="Arial" w:hAnsi="Arial" w:cs="Arial"/>
          <w:szCs w:val="22"/>
        </w:rPr>
        <w:t xml:space="preserve">EMMS </w:t>
      </w:r>
      <w:r>
        <w:rPr>
          <w:rFonts w:ascii="Arial" w:hAnsi="Arial" w:cs="Arial"/>
          <w:szCs w:val="22"/>
        </w:rPr>
        <w:t>International p</w:t>
      </w:r>
      <w:r w:rsidRPr="0079242E">
        <w:rPr>
          <w:rFonts w:ascii="Arial" w:hAnsi="Arial" w:cs="Arial"/>
          <w:szCs w:val="22"/>
        </w:rPr>
        <w:t xml:space="preserve">artners involved in meetings with children during visits to the UK are always briefed on EMMS </w:t>
      </w:r>
      <w:r>
        <w:rPr>
          <w:rFonts w:ascii="Arial" w:hAnsi="Arial" w:cs="Arial"/>
          <w:szCs w:val="22"/>
        </w:rPr>
        <w:t xml:space="preserve">International’s </w:t>
      </w:r>
      <w:r w:rsidR="00C6585D">
        <w:rPr>
          <w:rFonts w:ascii="Arial" w:hAnsi="Arial" w:cs="Arial"/>
          <w:szCs w:val="22"/>
        </w:rPr>
        <w:t>Safeguarding Policy</w:t>
      </w:r>
      <w:r w:rsidRPr="0079242E">
        <w:rPr>
          <w:rFonts w:ascii="Arial" w:hAnsi="Arial" w:cs="Arial"/>
          <w:szCs w:val="22"/>
        </w:rPr>
        <w:t xml:space="preserve"> and are asked to sign the </w:t>
      </w:r>
      <w:r w:rsidR="00193D90">
        <w:rPr>
          <w:rFonts w:ascii="Arial" w:hAnsi="Arial" w:cs="Arial"/>
          <w:szCs w:val="22"/>
        </w:rPr>
        <w:t>Safeguarding Code of Conduct</w:t>
      </w:r>
      <w:r w:rsidRPr="0079242E">
        <w:rPr>
          <w:rFonts w:ascii="Arial" w:hAnsi="Arial" w:cs="Arial"/>
          <w:szCs w:val="22"/>
        </w:rPr>
        <w:t>.</w:t>
      </w:r>
      <w:r>
        <w:rPr>
          <w:rFonts w:ascii="Arial" w:hAnsi="Arial" w:cs="Arial"/>
          <w:szCs w:val="22"/>
        </w:rPr>
        <w:t xml:space="preserve"> </w:t>
      </w:r>
      <w:r w:rsidRPr="0079242E">
        <w:rPr>
          <w:rFonts w:ascii="Arial" w:hAnsi="Arial" w:cs="Arial"/>
          <w:szCs w:val="22"/>
        </w:rPr>
        <w:t xml:space="preserve">A member of EMMS </w:t>
      </w:r>
      <w:r>
        <w:rPr>
          <w:rFonts w:ascii="Arial" w:hAnsi="Arial" w:cs="Arial"/>
          <w:szCs w:val="22"/>
        </w:rPr>
        <w:t xml:space="preserve">International </w:t>
      </w:r>
      <w:r w:rsidRPr="0079242E">
        <w:rPr>
          <w:rFonts w:ascii="Arial" w:hAnsi="Arial" w:cs="Arial"/>
          <w:szCs w:val="22"/>
        </w:rPr>
        <w:t xml:space="preserve">staff or a volunteer is present in any </w:t>
      </w:r>
      <w:r>
        <w:rPr>
          <w:rFonts w:ascii="Arial" w:hAnsi="Arial" w:cs="Arial"/>
          <w:szCs w:val="22"/>
        </w:rPr>
        <w:t xml:space="preserve">such </w:t>
      </w:r>
      <w:r w:rsidRPr="0079242E">
        <w:rPr>
          <w:rFonts w:ascii="Arial" w:hAnsi="Arial" w:cs="Arial"/>
          <w:szCs w:val="22"/>
        </w:rPr>
        <w:t>work involving children</w:t>
      </w:r>
      <w:r>
        <w:rPr>
          <w:rFonts w:ascii="Arial" w:hAnsi="Arial" w:cs="Arial"/>
          <w:szCs w:val="22"/>
        </w:rPr>
        <w:t xml:space="preserve"> or vulnerable adults</w:t>
      </w:r>
      <w:r w:rsidRPr="0079242E">
        <w:rPr>
          <w:rFonts w:ascii="Arial" w:hAnsi="Arial" w:cs="Arial"/>
          <w:szCs w:val="22"/>
        </w:rPr>
        <w:t>.</w:t>
      </w:r>
    </w:p>
    <w:p w14:paraId="2EE1C797" w14:textId="77777777" w:rsidR="00D06C67" w:rsidRPr="0079242E" w:rsidRDefault="00D06C67" w:rsidP="00D06C67">
      <w:pPr>
        <w:jc w:val="both"/>
        <w:rPr>
          <w:rFonts w:ascii="Arial" w:hAnsi="Arial" w:cs="Arial"/>
          <w:szCs w:val="22"/>
        </w:rPr>
      </w:pPr>
    </w:p>
    <w:p w14:paraId="26B2A747" w14:textId="77777777" w:rsidR="00D06C67" w:rsidRDefault="00D06C67" w:rsidP="00D06C67">
      <w:pPr>
        <w:jc w:val="both"/>
        <w:rPr>
          <w:rFonts w:ascii="Arial" w:hAnsi="Arial" w:cs="Arial"/>
          <w:b/>
          <w:szCs w:val="22"/>
        </w:rPr>
      </w:pPr>
      <w:r w:rsidRPr="0079242E">
        <w:rPr>
          <w:rFonts w:ascii="Arial" w:hAnsi="Arial" w:cs="Arial"/>
          <w:b/>
          <w:szCs w:val="22"/>
        </w:rPr>
        <w:t xml:space="preserve">Children </w:t>
      </w:r>
      <w:r>
        <w:rPr>
          <w:rFonts w:ascii="Arial" w:hAnsi="Arial" w:cs="Arial"/>
          <w:b/>
          <w:szCs w:val="22"/>
        </w:rPr>
        <w:t xml:space="preserve">and vulnerable adults </w:t>
      </w:r>
      <w:r w:rsidRPr="0079242E">
        <w:rPr>
          <w:rFonts w:ascii="Arial" w:hAnsi="Arial" w:cs="Arial"/>
          <w:b/>
          <w:szCs w:val="22"/>
        </w:rPr>
        <w:t>working as Volunteers</w:t>
      </w:r>
    </w:p>
    <w:p w14:paraId="2EC803D8"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 xml:space="preserve">.8 </w:t>
      </w:r>
      <w:r w:rsidRPr="0079242E">
        <w:rPr>
          <w:rFonts w:ascii="Arial" w:hAnsi="Arial" w:cs="Arial"/>
          <w:szCs w:val="22"/>
        </w:rPr>
        <w:t xml:space="preserve">All children </w:t>
      </w:r>
      <w:r>
        <w:rPr>
          <w:rFonts w:ascii="Arial" w:hAnsi="Arial" w:cs="Arial"/>
          <w:szCs w:val="22"/>
        </w:rPr>
        <w:t xml:space="preserve">and vulnerable adults </w:t>
      </w:r>
      <w:r w:rsidRPr="0079242E">
        <w:rPr>
          <w:rFonts w:ascii="Arial" w:hAnsi="Arial" w:cs="Arial"/>
          <w:szCs w:val="22"/>
        </w:rPr>
        <w:t>are supervised by their legal guardian or a responsible adult nominated by their legal guardian whilst undertaking voluntary work for EMMS</w:t>
      </w:r>
      <w:r>
        <w:rPr>
          <w:rFonts w:ascii="Arial" w:hAnsi="Arial" w:cs="Arial"/>
          <w:szCs w:val="22"/>
        </w:rPr>
        <w:t xml:space="preserve"> International</w:t>
      </w:r>
      <w:r w:rsidRPr="0079242E">
        <w:rPr>
          <w:rFonts w:ascii="Arial" w:hAnsi="Arial" w:cs="Arial"/>
          <w:szCs w:val="22"/>
        </w:rPr>
        <w:t>.</w:t>
      </w:r>
      <w:r>
        <w:rPr>
          <w:rFonts w:ascii="Arial" w:hAnsi="Arial" w:cs="Arial"/>
          <w:szCs w:val="22"/>
        </w:rPr>
        <w:t xml:space="preserve"> </w:t>
      </w:r>
      <w:r w:rsidRPr="0079242E">
        <w:rPr>
          <w:rFonts w:ascii="Arial" w:hAnsi="Arial" w:cs="Arial"/>
          <w:szCs w:val="22"/>
        </w:rPr>
        <w:t>Adults do not supervise more than six children each.</w:t>
      </w:r>
      <w:r>
        <w:rPr>
          <w:rFonts w:ascii="Arial" w:hAnsi="Arial" w:cs="Arial"/>
          <w:szCs w:val="22"/>
        </w:rPr>
        <w:t xml:space="preserve"> </w:t>
      </w:r>
    </w:p>
    <w:p w14:paraId="4A484006" w14:textId="77777777" w:rsidR="00D06C67" w:rsidRPr="0079242E" w:rsidRDefault="00D06C67" w:rsidP="00D06C67">
      <w:pPr>
        <w:jc w:val="both"/>
        <w:rPr>
          <w:rFonts w:ascii="Arial" w:hAnsi="Arial" w:cs="Arial"/>
          <w:szCs w:val="22"/>
        </w:rPr>
      </w:pPr>
    </w:p>
    <w:p w14:paraId="50CCF5C1"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 xml:space="preserve">.9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staff or volunteers working with groups of children, such as school or scout groups who are volunteering for EMMS</w:t>
      </w:r>
      <w:r>
        <w:rPr>
          <w:rFonts w:ascii="Arial" w:hAnsi="Arial" w:cs="Arial"/>
          <w:szCs w:val="22"/>
        </w:rPr>
        <w:t xml:space="preserve"> International</w:t>
      </w:r>
      <w:r w:rsidRPr="0079242E">
        <w:rPr>
          <w:rFonts w:ascii="Arial" w:hAnsi="Arial" w:cs="Arial"/>
          <w:szCs w:val="22"/>
        </w:rPr>
        <w:t>, ensure that school or relevant group leaders have obtained the necessary permission from parents or guardians.</w:t>
      </w:r>
      <w:r>
        <w:rPr>
          <w:rFonts w:ascii="Arial" w:hAnsi="Arial" w:cs="Arial"/>
          <w:szCs w:val="22"/>
        </w:rPr>
        <w:t xml:space="preserve"> </w:t>
      </w:r>
      <w:r w:rsidRPr="0079242E">
        <w:rPr>
          <w:rFonts w:ascii="Arial" w:hAnsi="Arial" w:cs="Arial"/>
          <w:szCs w:val="22"/>
        </w:rPr>
        <w:t>Responsibility for these children remains with the school or group.</w:t>
      </w:r>
    </w:p>
    <w:p w14:paraId="61FCC334" w14:textId="77777777" w:rsidR="00D06C67" w:rsidRPr="0079242E" w:rsidRDefault="00D06C67" w:rsidP="00D06C67">
      <w:pPr>
        <w:jc w:val="both"/>
        <w:rPr>
          <w:rFonts w:ascii="Arial" w:hAnsi="Arial" w:cs="Arial"/>
          <w:szCs w:val="22"/>
        </w:rPr>
      </w:pPr>
    </w:p>
    <w:p w14:paraId="38D996C8"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 xml:space="preserve">.10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supervisors ensure that children who are volunteering as individuals have provided a completed Child Volunteer Permission Form.</w:t>
      </w:r>
      <w:r>
        <w:rPr>
          <w:rFonts w:ascii="Arial" w:hAnsi="Arial" w:cs="Arial"/>
          <w:szCs w:val="22"/>
        </w:rPr>
        <w:t xml:space="preserve"> </w:t>
      </w:r>
      <w:r w:rsidRPr="0079242E">
        <w:rPr>
          <w:rFonts w:ascii="Arial" w:hAnsi="Arial" w:cs="Arial"/>
          <w:szCs w:val="22"/>
        </w:rPr>
        <w:t xml:space="preserve">A new form is completed on every occasion, unless the volunteer works with EMMS </w:t>
      </w:r>
      <w:r>
        <w:rPr>
          <w:rFonts w:ascii="Arial" w:hAnsi="Arial" w:cs="Arial"/>
          <w:szCs w:val="22"/>
        </w:rPr>
        <w:t xml:space="preserve">International </w:t>
      </w:r>
      <w:r w:rsidRPr="0079242E">
        <w:rPr>
          <w:rFonts w:ascii="Arial" w:hAnsi="Arial" w:cs="Arial"/>
          <w:szCs w:val="22"/>
        </w:rPr>
        <w:t>more than once a month, in which case the Form is kept on file and renewed on an annual basis.</w:t>
      </w:r>
      <w:r>
        <w:rPr>
          <w:rFonts w:ascii="Arial" w:hAnsi="Arial" w:cs="Arial"/>
          <w:szCs w:val="22"/>
        </w:rPr>
        <w:t xml:space="preserve"> </w:t>
      </w:r>
    </w:p>
    <w:p w14:paraId="0E7A37EC" w14:textId="77777777" w:rsidR="00D06C67" w:rsidRPr="0079242E" w:rsidRDefault="00D06C67" w:rsidP="00D06C67">
      <w:pPr>
        <w:jc w:val="both"/>
        <w:rPr>
          <w:rFonts w:ascii="Arial" w:hAnsi="Arial" w:cs="Arial"/>
          <w:szCs w:val="22"/>
        </w:rPr>
      </w:pPr>
    </w:p>
    <w:p w14:paraId="01C0143B" w14:textId="77777777" w:rsidR="00D06C67" w:rsidRDefault="00D06C67" w:rsidP="00D06C67">
      <w:pPr>
        <w:jc w:val="both"/>
        <w:rPr>
          <w:rFonts w:ascii="Arial" w:hAnsi="Arial" w:cs="Arial"/>
          <w:b/>
          <w:szCs w:val="22"/>
        </w:rPr>
      </w:pPr>
      <w:r>
        <w:rPr>
          <w:rFonts w:ascii="Arial" w:hAnsi="Arial" w:cs="Arial"/>
          <w:b/>
          <w:szCs w:val="22"/>
        </w:rPr>
        <w:t xml:space="preserve">Out of office promotional activities </w:t>
      </w:r>
    </w:p>
    <w:p w14:paraId="40D4D774" w14:textId="77777777" w:rsidR="00D06C67" w:rsidRPr="00620F2E" w:rsidRDefault="00D06C67" w:rsidP="00D06C67">
      <w:pPr>
        <w:jc w:val="both"/>
        <w:rPr>
          <w:rFonts w:ascii="Arial" w:hAnsi="Arial" w:cs="Arial"/>
          <w:bCs/>
          <w:szCs w:val="22"/>
        </w:rPr>
      </w:pPr>
      <w:r>
        <w:rPr>
          <w:rFonts w:ascii="Arial" w:hAnsi="Arial" w:cs="Arial"/>
          <w:b/>
          <w:szCs w:val="22"/>
        </w:rPr>
        <w:t xml:space="preserve">6.11 </w:t>
      </w:r>
      <w:r>
        <w:rPr>
          <w:rFonts w:ascii="Arial" w:hAnsi="Arial" w:cs="Arial"/>
          <w:bCs/>
          <w:szCs w:val="22"/>
        </w:rPr>
        <w:t xml:space="preserve">EMMS International and its partners assess risk of all promotional activities using the form Risk Assessment of Out of Office Promotional Activities which is an annex to this policy. </w:t>
      </w:r>
    </w:p>
    <w:p w14:paraId="405A4393" w14:textId="77777777" w:rsidR="00D06C67" w:rsidRDefault="00D06C67" w:rsidP="00D06C67">
      <w:pPr>
        <w:jc w:val="both"/>
        <w:rPr>
          <w:rFonts w:ascii="Arial" w:hAnsi="Arial" w:cs="Arial"/>
          <w:b/>
          <w:szCs w:val="22"/>
        </w:rPr>
      </w:pPr>
    </w:p>
    <w:p w14:paraId="61DF455A" w14:textId="77777777" w:rsidR="00D06C67" w:rsidRDefault="00D06C67" w:rsidP="00D06C67">
      <w:pPr>
        <w:jc w:val="both"/>
        <w:rPr>
          <w:rFonts w:ascii="Arial" w:hAnsi="Arial" w:cs="Arial"/>
          <w:b/>
          <w:szCs w:val="22"/>
        </w:rPr>
      </w:pPr>
      <w:r w:rsidRPr="0079242E">
        <w:rPr>
          <w:rFonts w:ascii="Arial" w:hAnsi="Arial" w:cs="Arial"/>
          <w:b/>
          <w:szCs w:val="22"/>
        </w:rPr>
        <w:t>Communications and Media</w:t>
      </w:r>
    </w:p>
    <w:p w14:paraId="4D747D90"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2</w:t>
      </w:r>
      <w:r w:rsidRPr="0079242E">
        <w:rPr>
          <w:rFonts w:ascii="Arial" w:hAnsi="Arial" w:cs="Arial"/>
          <w:b/>
          <w:szCs w:val="22"/>
        </w:rPr>
        <w:t xml:space="preserve">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ensures that the welfare of children </w:t>
      </w:r>
      <w:r>
        <w:rPr>
          <w:rFonts w:ascii="Arial" w:hAnsi="Arial" w:cs="Arial"/>
          <w:szCs w:val="22"/>
        </w:rPr>
        <w:t xml:space="preserve">and vulnerable adults </w:t>
      </w:r>
      <w:r w:rsidRPr="0079242E">
        <w:rPr>
          <w:rFonts w:ascii="Arial" w:hAnsi="Arial" w:cs="Arial"/>
          <w:szCs w:val="22"/>
        </w:rPr>
        <w:t>is paramount and that their interests and safety always take priority over any editorial requirement.</w:t>
      </w:r>
      <w:r>
        <w:rPr>
          <w:rFonts w:ascii="Arial" w:hAnsi="Arial" w:cs="Arial"/>
          <w:szCs w:val="22"/>
        </w:rPr>
        <w:t xml:space="preserve"> </w:t>
      </w:r>
    </w:p>
    <w:p w14:paraId="0901DE6C" w14:textId="77777777" w:rsidR="00D06C67" w:rsidRPr="0079242E" w:rsidRDefault="00D06C67" w:rsidP="00D06C67">
      <w:pPr>
        <w:jc w:val="both"/>
        <w:rPr>
          <w:rFonts w:ascii="Arial" w:hAnsi="Arial" w:cs="Arial"/>
          <w:szCs w:val="22"/>
        </w:rPr>
      </w:pPr>
    </w:p>
    <w:p w14:paraId="27BE984C"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3</w:t>
      </w:r>
      <w:r w:rsidRPr="0079242E">
        <w:rPr>
          <w:rFonts w:ascii="Arial" w:hAnsi="Arial" w:cs="Arial"/>
          <w:b/>
          <w:szCs w:val="22"/>
        </w:rPr>
        <w:t xml:space="preserve"> </w:t>
      </w:r>
      <w:r w:rsidRPr="0079242E">
        <w:rPr>
          <w:rFonts w:ascii="Arial" w:hAnsi="Arial" w:cs="Arial"/>
          <w:szCs w:val="22"/>
        </w:rPr>
        <w:t xml:space="preserve">The impact and possible consequences of any material which involves a child </w:t>
      </w:r>
      <w:r>
        <w:rPr>
          <w:rFonts w:ascii="Arial" w:hAnsi="Arial" w:cs="Arial"/>
          <w:szCs w:val="22"/>
        </w:rPr>
        <w:t xml:space="preserve">or vulnerable adult </w:t>
      </w:r>
      <w:r w:rsidRPr="0079242E">
        <w:rPr>
          <w:rFonts w:ascii="Arial" w:hAnsi="Arial" w:cs="Arial"/>
          <w:szCs w:val="22"/>
        </w:rPr>
        <w:t>is carefully considered, both before and after publication or broadcast.</w:t>
      </w:r>
      <w:r>
        <w:rPr>
          <w:rFonts w:ascii="Arial" w:hAnsi="Arial" w:cs="Arial"/>
          <w:szCs w:val="22"/>
        </w:rPr>
        <w:t xml:space="preserve"> </w:t>
      </w:r>
      <w:r w:rsidRPr="0079242E">
        <w:rPr>
          <w:rFonts w:ascii="Arial" w:hAnsi="Arial" w:cs="Arial"/>
          <w:szCs w:val="22"/>
        </w:rPr>
        <w:t xml:space="preserve">The risks that children </w:t>
      </w:r>
      <w:r>
        <w:rPr>
          <w:rFonts w:ascii="Arial" w:hAnsi="Arial" w:cs="Arial"/>
          <w:szCs w:val="22"/>
        </w:rPr>
        <w:t xml:space="preserve">and vulnerable adults </w:t>
      </w:r>
      <w:r w:rsidRPr="0079242E">
        <w:rPr>
          <w:rFonts w:ascii="Arial" w:hAnsi="Arial" w:cs="Arial"/>
          <w:szCs w:val="22"/>
        </w:rPr>
        <w:t xml:space="preserve">may face through their involvement in EMMS </w:t>
      </w:r>
      <w:r>
        <w:rPr>
          <w:rFonts w:ascii="Arial" w:hAnsi="Arial" w:cs="Arial"/>
          <w:szCs w:val="22"/>
        </w:rPr>
        <w:t xml:space="preserve">International </w:t>
      </w:r>
      <w:r w:rsidRPr="0079242E">
        <w:rPr>
          <w:rFonts w:ascii="Arial" w:hAnsi="Arial" w:cs="Arial"/>
          <w:szCs w:val="22"/>
        </w:rPr>
        <w:t>communications are continuously monitored and staff consider these on a case-by-case basis.</w:t>
      </w:r>
    </w:p>
    <w:p w14:paraId="55E564E3" w14:textId="77777777" w:rsidR="00D06C67" w:rsidRPr="0079242E" w:rsidRDefault="00D06C67" w:rsidP="00D06C67">
      <w:pPr>
        <w:jc w:val="both"/>
        <w:rPr>
          <w:rFonts w:ascii="Arial" w:hAnsi="Arial" w:cs="Arial"/>
          <w:color w:val="FF0000"/>
          <w:szCs w:val="22"/>
        </w:rPr>
      </w:pPr>
    </w:p>
    <w:p w14:paraId="5C5C4B07"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4</w:t>
      </w:r>
      <w:r w:rsidRPr="0079242E">
        <w:rPr>
          <w:rFonts w:ascii="Arial" w:hAnsi="Arial" w:cs="Arial"/>
          <w:b/>
          <w:szCs w:val="22"/>
        </w:rPr>
        <w:t xml:space="preserve">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endeavours to ensure that images and/or stories about children </w:t>
      </w:r>
      <w:r>
        <w:rPr>
          <w:rFonts w:ascii="Arial" w:hAnsi="Arial" w:cs="Arial"/>
          <w:szCs w:val="22"/>
        </w:rPr>
        <w:t xml:space="preserve">and vulnerable adults </w:t>
      </w:r>
      <w:r w:rsidRPr="0079242E">
        <w:rPr>
          <w:rFonts w:ascii="Arial" w:hAnsi="Arial" w:cs="Arial"/>
          <w:szCs w:val="22"/>
        </w:rPr>
        <w:t xml:space="preserve">cannot be misused or exploited. </w:t>
      </w:r>
    </w:p>
    <w:p w14:paraId="5BB74154" w14:textId="77777777" w:rsidR="00D06C67" w:rsidRPr="0079242E" w:rsidRDefault="00D06C67" w:rsidP="00D06C67">
      <w:pPr>
        <w:jc w:val="both"/>
        <w:rPr>
          <w:rFonts w:ascii="Arial" w:hAnsi="Arial" w:cs="Arial"/>
          <w:szCs w:val="22"/>
        </w:rPr>
      </w:pPr>
    </w:p>
    <w:p w14:paraId="2052220A" w14:textId="77777777" w:rsidR="00D06C67" w:rsidRDefault="00D06C67" w:rsidP="00D06C67">
      <w:pPr>
        <w:jc w:val="both"/>
        <w:rPr>
          <w:rFonts w:ascii="Arial" w:hAnsi="Arial" w:cs="Arial"/>
          <w:kern w:val="32"/>
          <w:szCs w:val="22"/>
        </w:rPr>
      </w:pPr>
      <w:r>
        <w:rPr>
          <w:rFonts w:ascii="Arial" w:hAnsi="Arial" w:cs="Arial"/>
          <w:b/>
          <w:szCs w:val="22"/>
        </w:rPr>
        <w:t>6</w:t>
      </w:r>
      <w:r w:rsidRPr="0079242E">
        <w:rPr>
          <w:rFonts w:ascii="Arial" w:hAnsi="Arial" w:cs="Arial"/>
          <w:b/>
          <w:szCs w:val="22"/>
        </w:rPr>
        <w:t>.1</w:t>
      </w:r>
      <w:r>
        <w:rPr>
          <w:rFonts w:ascii="Arial" w:hAnsi="Arial" w:cs="Arial"/>
          <w:b/>
          <w:szCs w:val="22"/>
        </w:rPr>
        <w:t>5</w:t>
      </w:r>
      <w:r w:rsidRPr="0079242E">
        <w:rPr>
          <w:rFonts w:ascii="Arial" w:hAnsi="Arial" w:cs="Arial"/>
          <w:b/>
          <w:szCs w:val="22"/>
        </w:rPr>
        <w:t xml:space="preserve"> </w:t>
      </w:r>
      <w:r w:rsidRPr="0079242E">
        <w:rPr>
          <w:rFonts w:ascii="Arial" w:hAnsi="Arial" w:cs="Arial"/>
          <w:szCs w:val="22"/>
        </w:rPr>
        <w:t xml:space="preserve">Communications about children </w:t>
      </w:r>
      <w:r>
        <w:rPr>
          <w:rFonts w:ascii="Arial" w:hAnsi="Arial" w:cs="Arial"/>
          <w:szCs w:val="22"/>
        </w:rPr>
        <w:t xml:space="preserve">and vulnerable adults </w:t>
      </w:r>
      <w:r w:rsidRPr="0079242E">
        <w:rPr>
          <w:rFonts w:ascii="Arial" w:hAnsi="Arial" w:cs="Arial"/>
          <w:szCs w:val="22"/>
        </w:rPr>
        <w:t xml:space="preserve">always respect the </w:t>
      </w:r>
      <w:r>
        <w:rPr>
          <w:rFonts w:ascii="Arial" w:hAnsi="Arial" w:cs="Arial"/>
          <w:szCs w:val="22"/>
        </w:rPr>
        <w:t>individual</w:t>
      </w:r>
      <w:r w:rsidRPr="0079242E">
        <w:rPr>
          <w:rFonts w:ascii="Arial" w:hAnsi="Arial" w:cs="Arial"/>
          <w:szCs w:val="22"/>
        </w:rPr>
        <w:t>’s dignity and identity</w:t>
      </w:r>
      <w:r>
        <w:rPr>
          <w:rFonts w:ascii="Arial" w:hAnsi="Arial" w:cs="Arial"/>
          <w:szCs w:val="22"/>
        </w:rPr>
        <w:t xml:space="preserve"> and</w:t>
      </w:r>
      <w:r w:rsidRPr="0079242E">
        <w:rPr>
          <w:rFonts w:ascii="Arial" w:hAnsi="Arial" w:cs="Arial"/>
          <w:szCs w:val="22"/>
        </w:rPr>
        <w:t xml:space="preserve"> are not degrading.</w:t>
      </w:r>
      <w:r>
        <w:rPr>
          <w:rFonts w:ascii="Arial" w:hAnsi="Arial" w:cs="Arial"/>
          <w:szCs w:val="22"/>
        </w:rPr>
        <w:t xml:space="preserve">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always </w:t>
      </w:r>
      <w:r>
        <w:rPr>
          <w:rFonts w:ascii="Arial" w:hAnsi="Arial" w:cs="Arial"/>
          <w:szCs w:val="22"/>
        </w:rPr>
        <w:t>tries</w:t>
      </w:r>
      <w:r w:rsidRPr="0079242E">
        <w:rPr>
          <w:rFonts w:ascii="Arial" w:hAnsi="Arial" w:cs="Arial"/>
          <w:szCs w:val="22"/>
        </w:rPr>
        <w:t xml:space="preserve"> to ensure that children </w:t>
      </w:r>
      <w:r>
        <w:rPr>
          <w:rFonts w:ascii="Arial" w:hAnsi="Arial" w:cs="Arial"/>
          <w:szCs w:val="22"/>
        </w:rPr>
        <w:t xml:space="preserve">and vulnerable adults </w:t>
      </w:r>
      <w:r w:rsidRPr="0079242E">
        <w:rPr>
          <w:rFonts w:ascii="Arial" w:hAnsi="Arial" w:cs="Arial"/>
          <w:szCs w:val="22"/>
        </w:rPr>
        <w:t>are portrayed as realistically as possible and that l</w:t>
      </w:r>
      <w:r w:rsidRPr="0079242E">
        <w:rPr>
          <w:rFonts w:ascii="Arial" w:hAnsi="Arial" w:cs="Arial"/>
          <w:kern w:val="32"/>
          <w:szCs w:val="22"/>
        </w:rPr>
        <w:t xml:space="preserve">anguage that </w:t>
      </w:r>
      <w:r>
        <w:rPr>
          <w:rFonts w:ascii="Arial" w:hAnsi="Arial" w:cs="Arial"/>
          <w:kern w:val="32"/>
          <w:szCs w:val="22"/>
        </w:rPr>
        <w:t>emphasises</w:t>
      </w:r>
      <w:r w:rsidRPr="0079242E">
        <w:rPr>
          <w:rFonts w:ascii="Arial" w:hAnsi="Arial" w:cs="Arial"/>
          <w:kern w:val="32"/>
          <w:szCs w:val="22"/>
        </w:rPr>
        <w:t xml:space="preserve"> relationship</w:t>
      </w:r>
      <w:r>
        <w:rPr>
          <w:rFonts w:ascii="Arial" w:hAnsi="Arial" w:cs="Arial"/>
          <w:kern w:val="32"/>
          <w:szCs w:val="22"/>
        </w:rPr>
        <w:t>s</w:t>
      </w:r>
      <w:r w:rsidRPr="0079242E">
        <w:rPr>
          <w:rFonts w:ascii="Arial" w:hAnsi="Arial" w:cs="Arial"/>
          <w:kern w:val="32"/>
          <w:szCs w:val="22"/>
        </w:rPr>
        <w:t xml:space="preserve"> of power is avoided.</w:t>
      </w:r>
      <w:r>
        <w:rPr>
          <w:rFonts w:ascii="Arial" w:hAnsi="Arial" w:cs="Arial"/>
          <w:kern w:val="32"/>
          <w:szCs w:val="22"/>
        </w:rPr>
        <w:t xml:space="preserve"> </w:t>
      </w:r>
    </w:p>
    <w:p w14:paraId="09F08A0A" w14:textId="77777777" w:rsidR="00D06C67" w:rsidRPr="0079242E" w:rsidRDefault="00D06C67" w:rsidP="00D06C67">
      <w:pPr>
        <w:jc w:val="both"/>
        <w:rPr>
          <w:rFonts w:ascii="Arial" w:hAnsi="Arial" w:cs="Arial"/>
          <w:szCs w:val="22"/>
        </w:rPr>
      </w:pPr>
    </w:p>
    <w:p w14:paraId="6BEC6225" w14:textId="77777777"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6</w:t>
      </w:r>
      <w:r w:rsidRPr="0079242E">
        <w:rPr>
          <w:rFonts w:ascii="Arial" w:hAnsi="Arial" w:cs="Arial"/>
          <w:b/>
          <w:szCs w:val="22"/>
        </w:rPr>
        <w:t xml:space="preserve"> </w:t>
      </w:r>
      <w:r w:rsidRPr="0079242E">
        <w:rPr>
          <w:rFonts w:ascii="Arial" w:hAnsi="Arial" w:cs="Arial"/>
          <w:szCs w:val="22"/>
        </w:rPr>
        <w:t xml:space="preserve">Any material featuring in EMMS </w:t>
      </w:r>
      <w:r>
        <w:rPr>
          <w:rFonts w:ascii="Arial" w:hAnsi="Arial" w:cs="Arial"/>
          <w:szCs w:val="22"/>
        </w:rPr>
        <w:t xml:space="preserve">International </w:t>
      </w:r>
      <w:r w:rsidRPr="0079242E">
        <w:rPr>
          <w:rFonts w:ascii="Arial" w:hAnsi="Arial" w:cs="Arial"/>
          <w:szCs w:val="22"/>
        </w:rPr>
        <w:t xml:space="preserve">publications and website </w:t>
      </w:r>
      <w:r>
        <w:rPr>
          <w:rFonts w:ascii="Arial" w:hAnsi="Arial" w:cs="Arial"/>
          <w:szCs w:val="22"/>
        </w:rPr>
        <w:t>must be</w:t>
      </w:r>
      <w:r w:rsidRPr="0079242E">
        <w:rPr>
          <w:rFonts w:ascii="Arial" w:hAnsi="Arial" w:cs="Arial"/>
          <w:szCs w:val="22"/>
        </w:rPr>
        <w:t xml:space="preserve"> suitable for a general audience, including children. </w:t>
      </w:r>
    </w:p>
    <w:p w14:paraId="667E0E57" w14:textId="77777777" w:rsidR="00D06C67" w:rsidRPr="0079242E" w:rsidRDefault="00D06C67" w:rsidP="00D06C67">
      <w:pPr>
        <w:jc w:val="both"/>
        <w:rPr>
          <w:rFonts w:ascii="Arial" w:hAnsi="Arial" w:cs="Arial"/>
          <w:szCs w:val="22"/>
        </w:rPr>
      </w:pPr>
    </w:p>
    <w:p w14:paraId="0CF904D6" w14:textId="77777777" w:rsidR="00D06C67" w:rsidRPr="0079242E"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7</w:t>
      </w:r>
      <w:r w:rsidRPr="0079242E">
        <w:rPr>
          <w:rFonts w:ascii="Arial" w:hAnsi="Arial" w:cs="Arial"/>
          <w:b/>
          <w:szCs w:val="22"/>
        </w:rPr>
        <w:t xml:space="preserve">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staff and volunteers</w:t>
      </w:r>
      <w:r>
        <w:rPr>
          <w:rFonts w:ascii="Arial" w:hAnsi="Arial" w:cs="Arial"/>
          <w:szCs w:val="22"/>
        </w:rPr>
        <w:t>, whether in the UK or</w:t>
      </w:r>
      <w:r w:rsidRPr="0079242E">
        <w:rPr>
          <w:rFonts w:ascii="Arial" w:hAnsi="Arial" w:cs="Arial"/>
          <w:szCs w:val="22"/>
        </w:rPr>
        <w:t xml:space="preserve"> </w:t>
      </w:r>
      <w:r>
        <w:rPr>
          <w:rFonts w:ascii="Arial" w:hAnsi="Arial" w:cs="Arial"/>
          <w:szCs w:val="22"/>
        </w:rPr>
        <w:t xml:space="preserve">other countries, </w:t>
      </w:r>
      <w:r w:rsidRPr="00F31F85">
        <w:rPr>
          <w:rFonts w:ascii="Arial" w:hAnsi="Arial" w:cs="Arial"/>
          <w:b/>
          <w:szCs w:val="22"/>
        </w:rPr>
        <w:t>always</w:t>
      </w:r>
      <w:r w:rsidRPr="0079242E">
        <w:rPr>
          <w:rFonts w:ascii="Arial" w:hAnsi="Arial" w:cs="Arial"/>
          <w:szCs w:val="22"/>
        </w:rPr>
        <w:t>:</w:t>
      </w:r>
    </w:p>
    <w:p w14:paraId="483B486E" w14:textId="77777777" w:rsidR="00D06C67"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seek the consent of parents or legal guardians, or other person in loco parentis (e.g., teacher)</w:t>
      </w:r>
      <w:r>
        <w:rPr>
          <w:rFonts w:ascii="Arial" w:hAnsi="Arial" w:cs="Arial"/>
        </w:rPr>
        <w:t>, and of the vulnerable adult themselves,</w:t>
      </w:r>
      <w:r w:rsidRPr="0079242E">
        <w:rPr>
          <w:rFonts w:ascii="Arial" w:hAnsi="Arial" w:cs="Arial"/>
        </w:rPr>
        <w:t xml:space="preserve"> before interviewing </w:t>
      </w:r>
      <w:r>
        <w:rPr>
          <w:rFonts w:ascii="Arial" w:hAnsi="Arial" w:cs="Arial"/>
        </w:rPr>
        <w:t xml:space="preserve">a </w:t>
      </w:r>
      <w:r w:rsidRPr="0079242E">
        <w:rPr>
          <w:rFonts w:ascii="Arial" w:hAnsi="Arial" w:cs="Arial"/>
        </w:rPr>
        <w:t>child</w:t>
      </w:r>
      <w:r>
        <w:rPr>
          <w:rFonts w:ascii="Arial" w:hAnsi="Arial" w:cs="Arial"/>
        </w:rPr>
        <w:t xml:space="preserve"> or vulnerable adult</w:t>
      </w:r>
      <w:r w:rsidRPr="0079242E">
        <w:rPr>
          <w:rFonts w:ascii="Arial" w:hAnsi="Arial" w:cs="Arial"/>
        </w:rPr>
        <w:t xml:space="preserve">, or taking film, photograph or sound </w:t>
      </w:r>
      <w:r>
        <w:rPr>
          <w:rFonts w:ascii="Arial" w:hAnsi="Arial" w:cs="Arial"/>
        </w:rPr>
        <w:t>recordings in which they appear; w</w:t>
      </w:r>
      <w:r w:rsidRPr="0079242E">
        <w:rPr>
          <w:rFonts w:ascii="Arial" w:hAnsi="Arial" w:cs="Arial"/>
        </w:rPr>
        <w:t xml:space="preserve">here practical, </w:t>
      </w:r>
      <w:r>
        <w:rPr>
          <w:rFonts w:ascii="Arial" w:hAnsi="Arial" w:cs="Arial"/>
        </w:rPr>
        <w:t xml:space="preserve">permission should be in writing; </w:t>
      </w:r>
    </w:p>
    <w:p w14:paraId="00A5CF02" w14:textId="37B5DCB1" w:rsidR="000378C7" w:rsidRPr="0079242E" w:rsidRDefault="000378C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Pr>
          <w:rFonts w:ascii="Arial" w:hAnsi="Arial" w:cs="Arial"/>
        </w:rPr>
        <w:t xml:space="preserve">avoid interviewing a child or vulnerable adult on their own; </w:t>
      </w:r>
    </w:p>
    <w:p w14:paraId="255670C4"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lastRenderedPageBreak/>
        <w:t>seek consent of pare</w:t>
      </w:r>
      <w:r>
        <w:rPr>
          <w:rFonts w:ascii="Arial" w:hAnsi="Arial" w:cs="Arial"/>
        </w:rPr>
        <w:t>nts, legal guardians</w:t>
      </w:r>
      <w:r w:rsidRPr="0079242E">
        <w:rPr>
          <w:rFonts w:ascii="Arial" w:hAnsi="Arial" w:cs="Arial"/>
        </w:rPr>
        <w:t xml:space="preserve"> or other person in loco parentis</w:t>
      </w:r>
      <w:r>
        <w:rPr>
          <w:rFonts w:ascii="Arial" w:hAnsi="Arial" w:cs="Arial"/>
        </w:rPr>
        <w:t>,</w:t>
      </w:r>
      <w:r w:rsidRPr="0079242E">
        <w:rPr>
          <w:rFonts w:ascii="Arial" w:hAnsi="Arial" w:cs="Arial"/>
        </w:rPr>
        <w:t xml:space="preserve"> </w:t>
      </w:r>
      <w:r>
        <w:rPr>
          <w:rFonts w:ascii="Arial" w:hAnsi="Arial" w:cs="Arial"/>
        </w:rPr>
        <w:t>or of the vulnerable adult, before publishing any material including a child</w:t>
      </w:r>
      <w:r w:rsidRPr="0079242E">
        <w:rPr>
          <w:rFonts w:ascii="Arial" w:hAnsi="Arial" w:cs="Arial"/>
        </w:rPr>
        <w:t xml:space="preserve"> </w:t>
      </w:r>
      <w:r>
        <w:rPr>
          <w:rFonts w:ascii="Arial" w:hAnsi="Arial" w:cs="Arial"/>
        </w:rPr>
        <w:t xml:space="preserve">or vulnerable adult; </w:t>
      </w:r>
    </w:p>
    <w:p w14:paraId="0030C9A7"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seek the consent of a child</w:t>
      </w:r>
      <w:r>
        <w:rPr>
          <w:rFonts w:ascii="Arial" w:hAnsi="Arial" w:cs="Arial"/>
        </w:rPr>
        <w:t xml:space="preserve"> or vulnerable adult for their</w:t>
      </w:r>
      <w:r w:rsidRPr="0079242E">
        <w:rPr>
          <w:rFonts w:ascii="Arial" w:hAnsi="Arial" w:cs="Arial"/>
        </w:rPr>
        <w:t xml:space="preserve"> participation</w:t>
      </w:r>
      <w:r>
        <w:rPr>
          <w:rFonts w:ascii="Arial" w:hAnsi="Arial" w:cs="Arial"/>
        </w:rPr>
        <w:t>,</w:t>
      </w:r>
      <w:r w:rsidRPr="0079242E">
        <w:rPr>
          <w:rFonts w:ascii="Arial" w:hAnsi="Arial" w:cs="Arial"/>
        </w:rPr>
        <w:t xml:space="preserve"> and r</w:t>
      </w:r>
      <w:r>
        <w:rPr>
          <w:rFonts w:ascii="Arial" w:hAnsi="Arial" w:cs="Arial"/>
        </w:rPr>
        <w:t xml:space="preserve">espect any refusal to take part; </w:t>
      </w:r>
    </w:p>
    <w:p w14:paraId="6AB4B2DA"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give </w:t>
      </w:r>
      <w:r>
        <w:rPr>
          <w:rFonts w:ascii="Arial" w:hAnsi="Arial" w:cs="Arial"/>
        </w:rPr>
        <w:t>no</w:t>
      </w:r>
      <w:r w:rsidRPr="0079242E">
        <w:rPr>
          <w:rFonts w:ascii="Arial" w:hAnsi="Arial" w:cs="Arial"/>
        </w:rPr>
        <w:t xml:space="preserve"> </w:t>
      </w:r>
      <w:r>
        <w:rPr>
          <w:rFonts w:ascii="Arial" w:hAnsi="Arial" w:cs="Arial"/>
        </w:rPr>
        <w:t>money</w:t>
      </w:r>
      <w:r w:rsidRPr="0079242E">
        <w:rPr>
          <w:rFonts w:ascii="Arial" w:hAnsi="Arial" w:cs="Arial"/>
        </w:rPr>
        <w:t xml:space="preserve"> to </w:t>
      </w:r>
      <w:r>
        <w:rPr>
          <w:rFonts w:ascii="Arial" w:hAnsi="Arial" w:cs="Arial"/>
        </w:rPr>
        <w:t>a</w:t>
      </w:r>
      <w:r w:rsidRPr="0079242E">
        <w:rPr>
          <w:rFonts w:ascii="Arial" w:hAnsi="Arial" w:cs="Arial"/>
        </w:rPr>
        <w:t xml:space="preserve"> child</w:t>
      </w:r>
      <w:r>
        <w:rPr>
          <w:rFonts w:ascii="Arial" w:hAnsi="Arial" w:cs="Arial"/>
        </w:rPr>
        <w:t>, vulnerable adult,</w:t>
      </w:r>
      <w:r w:rsidRPr="0079242E">
        <w:rPr>
          <w:rFonts w:ascii="Arial" w:hAnsi="Arial" w:cs="Arial"/>
        </w:rPr>
        <w:t xml:space="preserve"> pa</w:t>
      </w:r>
      <w:r>
        <w:rPr>
          <w:rFonts w:ascii="Arial" w:hAnsi="Arial" w:cs="Arial"/>
        </w:rPr>
        <w:t xml:space="preserve">rent or guardian to gain consent; </w:t>
      </w:r>
    </w:p>
    <w:p w14:paraId="313E5553"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Pr>
          <w:rFonts w:ascii="Arial" w:hAnsi="Arial" w:cs="Arial"/>
        </w:rPr>
        <w:t>obtain permission from the head</w:t>
      </w:r>
      <w:r w:rsidRPr="0079242E">
        <w:rPr>
          <w:rFonts w:ascii="Arial" w:hAnsi="Arial" w:cs="Arial"/>
        </w:rPr>
        <w:t>teacher for any filming or interviewing on scho</w:t>
      </w:r>
      <w:r>
        <w:rPr>
          <w:rFonts w:ascii="Arial" w:hAnsi="Arial" w:cs="Arial"/>
        </w:rPr>
        <w:t xml:space="preserve">ol premises during school hours; </w:t>
      </w:r>
    </w:p>
    <w:p w14:paraId="3F5C2A3E"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approach the gathering of material </w:t>
      </w:r>
      <w:r>
        <w:rPr>
          <w:rFonts w:ascii="Arial" w:hAnsi="Arial" w:cs="Arial"/>
        </w:rPr>
        <w:t>sensitively</w:t>
      </w:r>
      <w:r w:rsidRPr="0079242E">
        <w:rPr>
          <w:rFonts w:ascii="Arial" w:hAnsi="Arial" w:cs="Arial"/>
        </w:rPr>
        <w:t xml:space="preserve"> and consider the impact </w:t>
      </w:r>
      <w:r>
        <w:rPr>
          <w:rFonts w:ascii="Arial" w:hAnsi="Arial" w:cs="Arial"/>
        </w:rPr>
        <w:t>that</w:t>
      </w:r>
      <w:r w:rsidRPr="0079242E">
        <w:rPr>
          <w:rFonts w:ascii="Arial" w:hAnsi="Arial" w:cs="Arial"/>
        </w:rPr>
        <w:t xml:space="preserve"> recounting experiences may have on a child</w:t>
      </w:r>
      <w:r>
        <w:rPr>
          <w:rFonts w:ascii="Arial" w:hAnsi="Arial" w:cs="Arial"/>
        </w:rPr>
        <w:t xml:space="preserve"> or vulnerable adult; </w:t>
      </w:r>
    </w:p>
    <w:p w14:paraId="4DCD653D" w14:textId="1DA479A2"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minimise any distress that may be caused</w:t>
      </w:r>
      <w:r>
        <w:rPr>
          <w:rFonts w:ascii="Arial" w:hAnsi="Arial" w:cs="Arial"/>
        </w:rPr>
        <w:t xml:space="preserve"> by taking part in an interview</w:t>
      </w:r>
      <w:r w:rsidR="000378C7">
        <w:rPr>
          <w:rFonts w:ascii="Arial" w:hAnsi="Arial" w:cs="Arial"/>
        </w:rPr>
        <w:t>, and if this is not possible, stop the interview</w:t>
      </w:r>
      <w:r>
        <w:rPr>
          <w:rFonts w:ascii="Arial" w:hAnsi="Arial" w:cs="Arial"/>
        </w:rPr>
        <w:t xml:space="preserve">; </w:t>
      </w:r>
    </w:p>
    <w:p w14:paraId="5BB1B165"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Pr>
          <w:rFonts w:ascii="Arial" w:hAnsi="Arial" w:cs="Arial"/>
        </w:rPr>
        <w:t>provide extra protection to</w:t>
      </w:r>
      <w:r w:rsidRPr="0079242E">
        <w:rPr>
          <w:rFonts w:ascii="Arial" w:hAnsi="Arial" w:cs="Arial"/>
        </w:rPr>
        <w:t xml:space="preserve"> certain children </w:t>
      </w:r>
      <w:r>
        <w:rPr>
          <w:rFonts w:ascii="Arial" w:hAnsi="Arial" w:cs="Arial"/>
        </w:rPr>
        <w:t>and vulnerable adults who need it</w:t>
      </w:r>
      <w:r w:rsidRPr="0079242E">
        <w:rPr>
          <w:rFonts w:ascii="Arial" w:hAnsi="Arial" w:cs="Arial"/>
        </w:rPr>
        <w:t xml:space="preserve"> (</w:t>
      </w:r>
      <w:r>
        <w:rPr>
          <w:rFonts w:ascii="Arial" w:hAnsi="Arial" w:cs="Arial"/>
        </w:rPr>
        <w:t>e.g.,</w:t>
      </w:r>
      <w:r w:rsidRPr="0079242E">
        <w:rPr>
          <w:rFonts w:ascii="Arial" w:hAnsi="Arial" w:cs="Arial"/>
        </w:rPr>
        <w:t xml:space="preserve"> political refugees or</w:t>
      </w:r>
      <w:r>
        <w:rPr>
          <w:rFonts w:ascii="Arial" w:hAnsi="Arial" w:cs="Arial"/>
        </w:rPr>
        <w:t xml:space="preserve"> those suffering from disease); </w:t>
      </w:r>
    </w:p>
    <w:p w14:paraId="4AEF6088"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conceal the identity and location of children </w:t>
      </w:r>
      <w:r>
        <w:rPr>
          <w:rFonts w:ascii="Arial" w:hAnsi="Arial" w:cs="Arial"/>
        </w:rPr>
        <w:t xml:space="preserve">and vulnerable adults </w:t>
      </w:r>
      <w:r w:rsidRPr="0079242E">
        <w:rPr>
          <w:rFonts w:ascii="Arial" w:hAnsi="Arial" w:cs="Arial"/>
        </w:rPr>
        <w:t>(</w:t>
      </w:r>
      <w:r>
        <w:rPr>
          <w:rFonts w:ascii="Arial" w:hAnsi="Arial" w:cs="Arial"/>
        </w:rPr>
        <w:t xml:space="preserve">e.g., </w:t>
      </w:r>
      <w:r w:rsidRPr="0079242E">
        <w:rPr>
          <w:rFonts w:ascii="Arial" w:hAnsi="Arial" w:cs="Arial"/>
        </w:rPr>
        <w:t>withholding or changing names)</w:t>
      </w:r>
      <w:r>
        <w:rPr>
          <w:rFonts w:ascii="Arial" w:hAnsi="Arial" w:cs="Arial"/>
        </w:rPr>
        <w:t xml:space="preserve">; </w:t>
      </w:r>
    </w:p>
    <w:p w14:paraId="5C573060"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take additional steps to establish any potential risks where it is not possible to obtain individual permissions (</w:t>
      </w:r>
      <w:r>
        <w:rPr>
          <w:rFonts w:ascii="Arial" w:hAnsi="Arial" w:cs="Arial"/>
        </w:rPr>
        <w:t xml:space="preserve">e.g., </w:t>
      </w:r>
      <w:r w:rsidRPr="0079242E">
        <w:rPr>
          <w:rFonts w:ascii="Arial" w:hAnsi="Arial" w:cs="Arial"/>
        </w:rPr>
        <w:t xml:space="preserve"> in large group shots taken from a distance) and conceal the identity and location of children </w:t>
      </w:r>
      <w:r>
        <w:rPr>
          <w:rFonts w:ascii="Arial" w:hAnsi="Arial" w:cs="Arial"/>
        </w:rPr>
        <w:t xml:space="preserve">and vulnerable adults to mitigate any risks; </w:t>
      </w:r>
    </w:p>
    <w:p w14:paraId="17E7AD17"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endeavour to use images in which children </w:t>
      </w:r>
      <w:r>
        <w:rPr>
          <w:rFonts w:ascii="Arial" w:hAnsi="Arial" w:cs="Arial"/>
        </w:rPr>
        <w:t xml:space="preserve">and adults </w:t>
      </w:r>
      <w:r w:rsidRPr="0079242E">
        <w:rPr>
          <w:rFonts w:ascii="Arial" w:hAnsi="Arial" w:cs="Arial"/>
        </w:rPr>
        <w:t>are adequately clothed</w:t>
      </w:r>
      <w:r>
        <w:rPr>
          <w:rFonts w:ascii="Arial" w:hAnsi="Arial" w:cs="Arial"/>
        </w:rPr>
        <w:t xml:space="preserve">, by the commonly accepted standards of UK viewers; </w:t>
      </w:r>
    </w:p>
    <w:p w14:paraId="2DE81982" w14:textId="77777777" w:rsidR="00D06C67" w:rsidRPr="0079242E" w:rsidRDefault="00D06C67" w:rsidP="00D06C67">
      <w:pPr>
        <w:pStyle w:val="ListParagraph"/>
        <w:numPr>
          <w:ilvl w:val="0"/>
          <w:numId w:val="7"/>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consider the messages that are being communicated about children </w:t>
      </w:r>
      <w:r>
        <w:rPr>
          <w:rFonts w:ascii="Arial" w:hAnsi="Arial" w:cs="Arial"/>
        </w:rPr>
        <w:t xml:space="preserve">and vulnerable adults </w:t>
      </w:r>
      <w:r w:rsidRPr="0079242E">
        <w:rPr>
          <w:rFonts w:ascii="Arial" w:hAnsi="Arial" w:cs="Arial"/>
        </w:rPr>
        <w:t>and ensure that these are fair and avoid stereotype or discrimination.</w:t>
      </w:r>
    </w:p>
    <w:p w14:paraId="3C275503" w14:textId="076C96E4" w:rsidR="00D06C67" w:rsidRDefault="00D06C67" w:rsidP="00D06C67">
      <w:pPr>
        <w:jc w:val="both"/>
        <w:rPr>
          <w:rFonts w:ascii="Arial" w:hAnsi="Arial" w:cs="Arial"/>
          <w:szCs w:val="22"/>
        </w:rPr>
      </w:pPr>
      <w:r>
        <w:rPr>
          <w:rFonts w:ascii="Arial" w:hAnsi="Arial" w:cs="Arial"/>
          <w:b/>
          <w:szCs w:val="22"/>
        </w:rPr>
        <w:t>6</w:t>
      </w:r>
      <w:r w:rsidRPr="0079242E">
        <w:rPr>
          <w:rFonts w:ascii="Arial" w:hAnsi="Arial" w:cs="Arial"/>
          <w:b/>
          <w:szCs w:val="22"/>
        </w:rPr>
        <w:t>.1</w:t>
      </w:r>
      <w:r>
        <w:rPr>
          <w:rFonts w:ascii="Arial" w:hAnsi="Arial" w:cs="Arial"/>
          <w:b/>
          <w:szCs w:val="22"/>
        </w:rPr>
        <w:t>8</w:t>
      </w:r>
      <w:r w:rsidRPr="0079242E">
        <w:rPr>
          <w:rFonts w:ascii="Arial" w:hAnsi="Arial" w:cs="Arial"/>
          <w:b/>
          <w:szCs w:val="22"/>
        </w:rPr>
        <w:t xml:space="preserve"> </w:t>
      </w:r>
      <w:r w:rsidRPr="0079242E">
        <w:rPr>
          <w:rFonts w:ascii="Arial" w:hAnsi="Arial" w:cs="Arial"/>
          <w:szCs w:val="22"/>
        </w:rPr>
        <w:t xml:space="preserve">Where there is any doubt on the use of images and/or stories, EMMS </w:t>
      </w:r>
      <w:r>
        <w:rPr>
          <w:rFonts w:ascii="Arial" w:hAnsi="Arial" w:cs="Arial"/>
          <w:szCs w:val="22"/>
        </w:rPr>
        <w:t xml:space="preserve">International </w:t>
      </w:r>
      <w:r w:rsidRPr="0079242E">
        <w:rPr>
          <w:rFonts w:ascii="Arial" w:hAnsi="Arial" w:cs="Arial"/>
          <w:szCs w:val="22"/>
        </w:rPr>
        <w:t xml:space="preserve">staff and volunteers seek the guidance of their </w:t>
      </w:r>
      <w:r w:rsidR="00EB1C53">
        <w:rPr>
          <w:rFonts w:ascii="Arial" w:hAnsi="Arial" w:cs="Arial"/>
          <w:szCs w:val="22"/>
        </w:rPr>
        <w:t>Safeguarding</w:t>
      </w:r>
      <w:r>
        <w:rPr>
          <w:rFonts w:ascii="Arial" w:hAnsi="Arial" w:cs="Arial"/>
          <w:szCs w:val="22"/>
        </w:rPr>
        <w:t xml:space="preserve"> Officer</w:t>
      </w:r>
      <w:r w:rsidRPr="0079242E">
        <w:rPr>
          <w:rFonts w:ascii="Arial" w:hAnsi="Arial" w:cs="Arial"/>
          <w:szCs w:val="22"/>
        </w:rPr>
        <w:t>.</w:t>
      </w:r>
      <w:r>
        <w:rPr>
          <w:rFonts w:ascii="Arial" w:hAnsi="Arial" w:cs="Arial"/>
          <w:szCs w:val="22"/>
        </w:rPr>
        <w:t xml:space="preserve"> </w:t>
      </w:r>
    </w:p>
    <w:p w14:paraId="4BF52430" w14:textId="77777777" w:rsidR="00D06C67" w:rsidRPr="0079242E" w:rsidRDefault="00D06C67" w:rsidP="00D06C67">
      <w:pPr>
        <w:jc w:val="both"/>
        <w:rPr>
          <w:rFonts w:ascii="Arial" w:hAnsi="Arial" w:cs="Arial"/>
          <w:szCs w:val="22"/>
        </w:rPr>
      </w:pPr>
    </w:p>
    <w:p w14:paraId="167A25F3" w14:textId="77777777" w:rsidR="00D06C67" w:rsidRPr="0079242E" w:rsidRDefault="00D06C67" w:rsidP="00D06C67">
      <w:pPr>
        <w:jc w:val="both"/>
        <w:rPr>
          <w:rFonts w:ascii="Arial" w:hAnsi="Arial" w:cs="Arial"/>
          <w:b/>
          <w:szCs w:val="22"/>
        </w:rPr>
      </w:pPr>
      <w:r w:rsidRPr="0079242E">
        <w:rPr>
          <w:rFonts w:ascii="Arial" w:hAnsi="Arial" w:cs="Arial"/>
          <w:b/>
          <w:szCs w:val="22"/>
        </w:rPr>
        <w:t xml:space="preserve">EMMS </w:t>
      </w:r>
      <w:r>
        <w:rPr>
          <w:rFonts w:ascii="Arial" w:hAnsi="Arial" w:cs="Arial"/>
          <w:b/>
          <w:szCs w:val="22"/>
        </w:rPr>
        <w:t xml:space="preserve">International </w:t>
      </w:r>
      <w:r w:rsidRPr="0079242E">
        <w:rPr>
          <w:rFonts w:ascii="Arial" w:hAnsi="Arial" w:cs="Arial"/>
          <w:b/>
          <w:szCs w:val="22"/>
        </w:rPr>
        <w:t>Partners</w:t>
      </w:r>
    </w:p>
    <w:p w14:paraId="344256E4" w14:textId="4D9447FB" w:rsidR="00D06C67" w:rsidRPr="0079242E" w:rsidRDefault="00D06C67" w:rsidP="00D06C67">
      <w:pPr>
        <w:jc w:val="both"/>
        <w:rPr>
          <w:rFonts w:ascii="Arial" w:hAnsi="Arial" w:cs="Arial"/>
          <w:b/>
          <w:szCs w:val="22"/>
        </w:rPr>
      </w:pPr>
      <w:r>
        <w:rPr>
          <w:rFonts w:ascii="Arial" w:hAnsi="Arial" w:cs="Arial"/>
          <w:b/>
          <w:szCs w:val="22"/>
        </w:rPr>
        <w:t>6</w:t>
      </w:r>
      <w:r w:rsidRPr="0079242E">
        <w:rPr>
          <w:rFonts w:ascii="Arial" w:hAnsi="Arial" w:cs="Arial"/>
          <w:b/>
          <w:szCs w:val="22"/>
        </w:rPr>
        <w:t>.1</w:t>
      </w:r>
      <w:r>
        <w:rPr>
          <w:rFonts w:ascii="Arial" w:hAnsi="Arial" w:cs="Arial"/>
          <w:b/>
          <w:szCs w:val="22"/>
        </w:rPr>
        <w:t>9</w:t>
      </w:r>
      <w:r w:rsidRPr="0079242E">
        <w:rPr>
          <w:rFonts w:ascii="Arial" w:hAnsi="Arial" w:cs="Arial"/>
          <w:b/>
          <w:szCs w:val="22"/>
        </w:rPr>
        <w:t xml:space="preserve"> </w:t>
      </w:r>
      <w:r w:rsidRPr="0079242E">
        <w:rPr>
          <w:rFonts w:ascii="Arial" w:hAnsi="Arial" w:cs="Arial"/>
          <w:szCs w:val="22"/>
        </w:rPr>
        <w:t xml:space="preserve">EMMS </w:t>
      </w:r>
      <w:r>
        <w:rPr>
          <w:rFonts w:ascii="Arial" w:hAnsi="Arial" w:cs="Arial"/>
          <w:szCs w:val="22"/>
        </w:rPr>
        <w:t>International Project A</w:t>
      </w:r>
      <w:r w:rsidRPr="0079242E">
        <w:rPr>
          <w:rFonts w:ascii="Arial" w:hAnsi="Arial" w:cs="Arial"/>
          <w:szCs w:val="22"/>
        </w:rPr>
        <w:t>g</w:t>
      </w:r>
      <w:r>
        <w:rPr>
          <w:rFonts w:ascii="Arial" w:hAnsi="Arial" w:cs="Arial"/>
          <w:szCs w:val="22"/>
        </w:rPr>
        <w:t>reements specify that all p</w:t>
      </w:r>
      <w:r w:rsidRPr="0079242E">
        <w:rPr>
          <w:rFonts w:ascii="Arial" w:hAnsi="Arial" w:cs="Arial"/>
          <w:szCs w:val="22"/>
        </w:rPr>
        <w:t xml:space="preserve">artners </w:t>
      </w:r>
      <w:r>
        <w:rPr>
          <w:rFonts w:ascii="Arial" w:hAnsi="Arial" w:cs="Arial"/>
          <w:szCs w:val="22"/>
        </w:rPr>
        <w:t>must</w:t>
      </w:r>
      <w:r w:rsidRPr="0079242E">
        <w:rPr>
          <w:rFonts w:ascii="Arial" w:hAnsi="Arial" w:cs="Arial"/>
          <w:szCs w:val="22"/>
        </w:rPr>
        <w:t xml:space="preserve"> have </w:t>
      </w:r>
      <w:r w:rsidR="00EB1C53">
        <w:rPr>
          <w:rFonts w:ascii="Arial" w:hAnsi="Arial" w:cs="Arial"/>
          <w:szCs w:val="22"/>
        </w:rPr>
        <w:t>Safeguarding</w:t>
      </w:r>
      <w:r w:rsidRPr="0079242E">
        <w:rPr>
          <w:rFonts w:ascii="Arial" w:hAnsi="Arial" w:cs="Arial"/>
          <w:szCs w:val="22"/>
        </w:rPr>
        <w:t xml:space="preserve"> measures and should implement their own child </w:t>
      </w:r>
      <w:r>
        <w:rPr>
          <w:rFonts w:ascii="Arial" w:hAnsi="Arial" w:cs="Arial"/>
          <w:szCs w:val="22"/>
        </w:rPr>
        <w:t xml:space="preserve">and vulnerable </w:t>
      </w:r>
      <w:r w:rsidRPr="0079242E">
        <w:rPr>
          <w:rFonts w:ascii="Arial" w:hAnsi="Arial" w:cs="Arial"/>
          <w:szCs w:val="22"/>
        </w:rPr>
        <w:t>protection policy</w:t>
      </w:r>
      <w:r>
        <w:rPr>
          <w:rFonts w:ascii="Arial" w:hAnsi="Arial" w:cs="Arial"/>
          <w:szCs w:val="22"/>
        </w:rPr>
        <w:t>, while agreeing to abide by EMMS International’s Policy and Code of Conduct.</w:t>
      </w:r>
    </w:p>
    <w:p w14:paraId="700C3208" w14:textId="77777777" w:rsidR="00D06C67" w:rsidRDefault="00D06C67" w:rsidP="00D06C67">
      <w:pPr>
        <w:pStyle w:val="Heading1"/>
      </w:pPr>
      <w:bookmarkStart w:id="8" w:name="_Toc193903582"/>
      <w:r w:rsidRPr="0079242E">
        <w:t>7. Reporting</w:t>
      </w:r>
      <w:bookmarkEnd w:id="8"/>
      <w:r w:rsidRPr="0079242E">
        <w:t xml:space="preserve"> </w:t>
      </w:r>
    </w:p>
    <w:p w14:paraId="1EE84881" w14:textId="77777777" w:rsidR="00D06C67" w:rsidRPr="00AE797F" w:rsidRDefault="00D06C67" w:rsidP="00D06C67"/>
    <w:p w14:paraId="50325068" w14:textId="77777777"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.1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staff and volunteers have a duty to ensure that the EMMS </w:t>
      </w:r>
      <w:r>
        <w:rPr>
          <w:rFonts w:ascii="Arial" w:hAnsi="Arial" w:cs="Arial"/>
          <w:szCs w:val="22"/>
        </w:rPr>
        <w:t xml:space="preserve">International </w:t>
      </w:r>
      <w:r w:rsidRPr="0079242E">
        <w:rPr>
          <w:rFonts w:ascii="Arial" w:hAnsi="Arial" w:cs="Arial"/>
          <w:szCs w:val="22"/>
        </w:rPr>
        <w:t>code of conduct is adhered to throughout the organisation.</w:t>
      </w:r>
    </w:p>
    <w:p w14:paraId="354393ED" w14:textId="77777777" w:rsidR="00D06C67" w:rsidRPr="0079242E" w:rsidRDefault="00D06C67" w:rsidP="00D06C67">
      <w:pPr>
        <w:jc w:val="both"/>
        <w:rPr>
          <w:rFonts w:ascii="Arial" w:hAnsi="Arial" w:cs="Arial"/>
          <w:szCs w:val="22"/>
        </w:rPr>
      </w:pPr>
    </w:p>
    <w:p w14:paraId="7C8EC562" w14:textId="4BF78276"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.2 </w:t>
      </w:r>
      <w:r w:rsidRPr="0079242E">
        <w:rPr>
          <w:rFonts w:ascii="Arial" w:hAnsi="Arial" w:cs="Arial"/>
          <w:szCs w:val="22"/>
        </w:rPr>
        <w:t xml:space="preserve">A </w:t>
      </w:r>
      <w:r w:rsidR="00193D90">
        <w:rPr>
          <w:rFonts w:ascii="Arial" w:hAnsi="Arial" w:cs="Arial"/>
          <w:szCs w:val="22"/>
        </w:rPr>
        <w:t>Safeguarding Concern Report Form</w:t>
      </w:r>
      <w:r w:rsidRPr="0079242E">
        <w:rPr>
          <w:rFonts w:ascii="Arial" w:hAnsi="Arial" w:cs="Arial"/>
          <w:szCs w:val="22"/>
        </w:rPr>
        <w:t xml:space="preserve"> is available to all EMMS</w:t>
      </w:r>
      <w:r>
        <w:rPr>
          <w:rFonts w:ascii="Arial" w:hAnsi="Arial" w:cs="Arial"/>
          <w:szCs w:val="22"/>
        </w:rPr>
        <w:t xml:space="preserve"> International staff and volunteers, being part of this policy</w:t>
      </w:r>
      <w:r w:rsidRPr="0079242E">
        <w:rPr>
          <w:rFonts w:ascii="Arial" w:hAnsi="Arial" w:cs="Arial"/>
          <w:szCs w:val="22"/>
        </w:rPr>
        <w:t>.</w:t>
      </w:r>
    </w:p>
    <w:p w14:paraId="0C373C16" w14:textId="77777777" w:rsidR="00D06C67" w:rsidRPr="0079242E" w:rsidRDefault="00D06C67" w:rsidP="00D06C67">
      <w:pPr>
        <w:jc w:val="both"/>
        <w:rPr>
          <w:rFonts w:ascii="Arial" w:hAnsi="Arial" w:cs="Arial"/>
          <w:szCs w:val="22"/>
        </w:rPr>
      </w:pPr>
    </w:p>
    <w:p w14:paraId="3E08D8A8" w14:textId="7154B418"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.3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staff and volunteers should respond sensitively to any </w:t>
      </w:r>
      <w:r w:rsidR="00193D90">
        <w:rPr>
          <w:rFonts w:ascii="Arial" w:hAnsi="Arial" w:cs="Arial"/>
          <w:szCs w:val="22"/>
        </w:rPr>
        <w:t>Safeguarding</w:t>
      </w:r>
      <w:r w:rsidRPr="0079242E">
        <w:rPr>
          <w:rFonts w:ascii="Arial" w:hAnsi="Arial" w:cs="Arial"/>
          <w:szCs w:val="22"/>
        </w:rPr>
        <w:t xml:space="preserve"> issue that they witness or is disclosed to them and treat the issue confidentially.</w:t>
      </w:r>
      <w:r>
        <w:rPr>
          <w:rFonts w:ascii="Arial" w:hAnsi="Arial" w:cs="Arial"/>
          <w:szCs w:val="22"/>
        </w:rPr>
        <w:t xml:space="preserve"> </w:t>
      </w:r>
      <w:r w:rsidRPr="0079242E">
        <w:rPr>
          <w:rFonts w:ascii="Arial" w:hAnsi="Arial" w:cs="Arial"/>
          <w:szCs w:val="22"/>
        </w:rPr>
        <w:t>If a child</w:t>
      </w:r>
      <w:r>
        <w:rPr>
          <w:rFonts w:ascii="Arial" w:hAnsi="Arial" w:cs="Arial"/>
          <w:szCs w:val="22"/>
        </w:rPr>
        <w:t xml:space="preserve"> or vulnerable adult</w:t>
      </w:r>
      <w:r w:rsidRPr="0079242E">
        <w:rPr>
          <w:rFonts w:ascii="Arial" w:hAnsi="Arial" w:cs="Arial"/>
          <w:szCs w:val="22"/>
        </w:rPr>
        <w:t xml:space="preserve"> discloses that </w:t>
      </w:r>
      <w:r>
        <w:rPr>
          <w:rFonts w:ascii="Arial" w:hAnsi="Arial" w:cs="Arial"/>
          <w:szCs w:val="22"/>
        </w:rPr>
        <w:t>they are</w:t>
      </w:r>
      <w:r w:rsidRPr="0079242E">
        <w:rPr>
          <w:rFonts w:ascii="Arial" w:hAnsi="Arial" w:cs="Arial"/>
          <w:szCs w:val="22"/>
        </w:rPr>
        <w:t xml:space="preserve"> being abused, </w:t>
      </w:r>
      <w:r>
        <w:rPr>
          <w:rFonts w:ascii="Arial" w:hAnsi="Arial" w:cs="Arial"/>
          <w:szCs w:val="22"/>
        </w:rPr>
        <w:t xml:space="preserve">or if anybody reports that someone else is being abused,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staff and volunteers should: </w:t>
      </w:r>
    </w:p>
    <w:p w14:paraId="746C7580" w14:textId="77777777" w:rsidR="00D06C67" w:rsidRPr="0079242E" w:rsidRDefault="00D06C67" w:rsidP="00D06C67">
      <w:pPr>
        <w:jc w:val="both"/>
        <w:rPr>
          <w:rFonts w:ascii="Arial" w:hAnsi="Arial" w:cs="Arial"/>
          <w:szCs w:val="22"/>
        </w:rPr>
      </w:pPr>
    </w:p>
    <w:p w14:paraId="7FE4B2D9" w14:textId="77777777" w:rsidR="00D06C67" w:rsidRPr="00460272" w:rsidRDefault="00D06C67" w:rsidP="00D06C67">
      <w:pPr>
        <w:pStyle w:val="ListParagraph"/>
        <w:numPr>
          <w:ilvl w:val="0"/>
          <w:numId w:val="10"/>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stay calm, </w:t>
      </w:r>
      <w:r w:rsidRPr="00460272">
        <w:rPr>
          <w:rFonts w:ascii="Arial" w:hAnsi="Arial" w:cs="Arial"/>
        </w:rPr>
        <w:t xml:space="preserve">listen carefully and take the allegation seriously, </w:t>
      </w:r>
    </w:p>
    <w:p w14:paraId="03AE18B6" w14:textId="77777777" w:rsidR="00D06C67" w:rsidRPr="0079242E" w:rsidRDefault="00D06C67" w:rsidP="00D06C67">
      <w:pPr>
        <w:pStyle w:val="ListParagraph"/>
        <w:numPr>
          <w:ilvl w:val="0"/>
          <w:numId w:val="10"/>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not promise to keep it secret but explain that they need to tell someone else, </w:t>
      </w:r>
    </w:p>
    <w:p w14:paraId="48F6A48E" w14:textId="77777777" w:rsidR="00D06C67" w:rsidRPr="0079242E" w:rsidRDefault="00D06C67" w:rsidP="00D06C67">
      <w:pPr>
        <w:pStyle w:val="ListParagraph"/>
        <w:numPr>
          <w:ilvl w:val="0"/>
          <w:numId w:val="10"/>
        </w:numPr>
        <w:overflowPunct/>
        <w:autoSpaceDE/>
        <w:autoSpaceDN/>
        <w:adjustRightInd/>
        <w:spacing w:after="200" w:line="276" w:lineRule="auto"/>
        <w:jc w:val="both"/>
        <w:textAlignment w:val="auto"/>
        <w:rPr>
          <w:rFonts w:ascii="Arial" w:hAnsi="Arial" w:cs="Arial"/>
        </w:rPr>
      </w:pPr>
      <w:r>
        <w:rPr>
          <w:rFonts w:ascii="Arial" w:hAnsi="Arial" w:cs="Arial"/>
        </w:rPr>
        <w:t xml:space="preserve">stress that the individual </w:t>
      </w:r>
      <w:r w:rsidRPr="0079242E">
        <w:rPr>
          <w:rFonts w:ascii="Arial" w:hAnsi="Arial" w:cs="Arial"/>
        </w:rPr>
        <w:t xml:space="preserve">was right to tell them, that they have taken it seriously and that they have understood what they have been told, </w:t>
      </w:r>
    </w:p>
    <w:p w14:paraId="3913BC65" w14:textId="77777777" w:rsidR="00D06C67" w:rsidRPr="0079242E" w:rsidRDefault="00D06C67" w:rsidP="00D06C67">
      <w:pPr>
        <w:pStyle w:val="ListParagraph"/>
        <w:numPr>
          <w:ilvl w:val="0"/>
          <w:numId w:val="10"/>
        </w:numPr>
        <w:overflowPunct/>
        <w:autoSpaceDE/>
        <w:autoSpaceDN/>
        <w:adjustRightInd/>
        <w:spacing w:after="200" w:line="276" w:lineRule="auto"/>
        <w:jc w:val="both"/>
        <w:textAlignment w:val="auto"/>
        <w:rPr>
          <w:rFonts w:ascii="Arial" w:hAnsi="Arial" w:cs="Arial"/>
        </w:rPr>
      </w:pPr>
      <w:r w:rsidRPr="0079242E">
        <w:rPr>
          <w:rFonts w:ascii="Arial" w:hAnsi="Arial" w:cs="Arial"/>
        </w:rPr>
        <w:t xml:space="preserve">only ask questions for clarity and not ask for explicit details, </w:t>
      </w:r>
    </w:p>
    <w:p w14:paraId="452F3C3E" w14:textId="77777777" w:rsidR="00D06C67" w:rsidRPr="0079242E" w:rsidRDefault="00D06C67" w:rsidP="00D06C67">
      <w:pPr>
        <w:pStyle w:val="ListParagraph"/>
        <w:numPr>
          <w:ilvl w:val="0"/>
          <w:numId w:val="10"/>
        </w:numPr>
        <w:overflowPunct/>
        <w:autoSpaceDE/>
        <w:autoSpaceDN/>
        <w:adjustRightInd/>
        <w:spacing w:after="200" w:line="276" w:lineRule="auto"/>
        <w:jc w:val="both"/>
        <w:textAlignment w:val="auto"/>
        <w:rPr>
          <w:rFonts w:ascii="Arial" w:hAnsi="Arial" w:cs="Arial"/>
        </w:rPr>
      </w:pPr>
      <w:r>
        <w:rPr>
          <w:rFonts w:ascii="Arial" w:hAnsi="Arial" w:cs="Arial"/>
        </w:rPr>
        <w:lastRenderedPageBreak/>
        <w:t>reassure the person</w:t>
      </w:r>
      <w:r w:rsidRPr="0079242E">
        <w:rPr>
          <w:rFonts w:ascii="Arial" w:hAnsi="Arial" w:cs="Arial"/>
        </w:rPr>
        <w:t xml:space="preserve"> that they will take steps to help and tell them what will happen next. </w:t>
      </w:r>
    </w:p>
    <w:p w14:paraId="4026F04A" w14:textId="77777777"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.4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staff and volunteers should be confident that the disclosure of any </w:t>
      </w:r>
      <w:r>
        <w:rPr>
          <w:rFonts w:ascii="Arial" w:hAnsi="Arial" w:cs="Arial"/>
          <w:szCs w:val="22"/>
        </w:rPr>
        <w:t xml:space="preserve">serious </w:t>
      </w:r>
      <w:r w:rsidRPr="0079242E">
        <w:rPr>
          <w:rFonts w:ascii="Arial" w:hAnsi="Arial" w:cs="Arial"/>
          <w:szCs w:val="22"/>
        </w:rPr>
        <w:t xml:space="preserve">allegation will not </w:t>
      </w:r>
      <w:r>
        <w:rPr>
          <w:rFonts w:ascii="Arial" w:hAnsi="Arial" w:cs="Arial"/>
          <w:szCs w:val="22"/>
        </w:rPr>
        <w:t>affect</w:t>
      </w:r>
      <w:r w:rsidRPr="0079242E">
        <w:rPr>
          <w:rFonts w:ascii="Arial" w:hAnsi="Arial" w:cs="Arial"/>
          <w:szCs w:val="22"/>
        </w:rPr>
        <w:t xml:space="preserve"> their position or reputation within EMMS</w:t>
      </w:r>
      <w:r>
        <w:rPr>
          <w:rFonts w:ascii="Arial" w:hAnsi="Arial" w:cs="Arial"/>
          <w:szCs w:val="22"/>
        </w:rPr>
        <w:t xml:space="preserve"> International</w:t>
      </w:r>
      <w:r w:rsidRPr="0079242E">
        <w:rPr>
          <w:rFonts w:ascii="Arial" w:hAnsi="Arial" w:cs="Arial"/>
          <w:szCs w:val="22"/>
        </w:rPr>
        <w:t xml:space="preserve">. </w:t>
      </w:r>
    </w:p>
    <w:p w14:paraId="30DD1196" w14:textId="77777777" w:rsidR="00D06C67" w:rsidRPr="0079242E" w:rsidRDefault="00D06C67" w:rsidP="00D06C67">
      <w:pPr>
        <w:jc w:val="both"/>
        <w:rPr>
          <w:rFonts w:ascii="Arial" w:hAnsi="Arial" w:cs="Arial"/>
          <w:szCs w:val="22"/>
        </w:rPr>
      </w:pPr>
    </w:p>
    <w:p w14:paraId="2BF88501" w14:textId="313E7C05"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.5 </w:t>
      </w:r>
      <w:r w:rsidRPr="0079242E">
        <w:rPr>
          <w:rFonts w:ascii="Arial" w:hAnsi="Arial" w:cs="Arial"/>
          <w:szCs w:val="22"/>
        </w:rPr>
        <w:t xml:space="preserve">Any EMMS </w:t>
      </w:r>
      <w:r>
        <w:rPr>
          <w:rFonts w:ascii="Arial" w:hAnsi="Arial" w:cs="Arial"/>
          <w:szCs w:val="22"/>
        </w:rPr>
        <w:t>International</w:t>
      </w:r>
      <w:r w:rsidRPr="0079242E">
        <w:rPr>
          <w:rFonts w:ascii="Arial" w:hAnsi="Arial" w:cs="Arial"/>
          <w:szCs w:val="22"/>
        </w:rPr>
        <w:t xml:space="preserve"> staff </w:t>
      </w:r>
      <w:r>
        <w:rPr>
          <w:rFonts w:ascii="Arial" w:hAnsi="Arial" w:cs="Arial"/>
          <w:szCs w:val="22"/>
        </w:rPr>
        <w:t xml:space="preserve">member </w:t>
      </w:r>
      <w:r w:rsidRPr="0079242E">
        <w:rPr>
          <w:rFonts w:ascii="Arial" w:hAnsi="Arial" w:cs="Arial"/>
          <w:szCs w:val="22"/>
        </w:rPr>
        <w:t xml:space="preserve">who witnesses or is informed of any potential breach of the </w:t>
      </w:r>
      <w:r w:rsidR="00193D90">
        <w:rPr>
          <w:rFonts w:ascii="Arial" w:hAnsi="Arial" w:cs="Arial"/>
          <w:szCs w:val="22"/>
        </w:rPr>
        <w:t>Safeguarding Code of Conduct</w:t>
      </w:r>
      <w:r w:rsidRPr="0079242E">
        <w:rPr>
          <w:rFonts w:ascii="Arial" w:hAnsi="Arial" w:cs="Arial"/>
          <w:szCs w:val="22"/>
        </w:rPr>
        <w:t xml:space="preserve"> must complete the </w:t>
      </w:r>
      <w:r w:rsidR="00193D90">
        <w:rPr>
          <w:rFonts w:ascii="Arial" w:hAnsi="Arial" w:cs="Arial"/>
          <w:szCs w:val="22"/>
        </w:rPr>
        <w:t>Safeguarding Concern Report Form</w:t>
      </w:r>
      <w:r w:rsidRPr="0079242E">
        <w:rPr>
          <w:rFonts w:ascii="Arial" w:hAnsi="Arial" w:cs="Arial"/>
          <w:szCs w:val="22"/>
        </w:rPr>
        <w:t xml:space="preserve"> and inform their line manager, other available senior member of staff </w:t>
      </w:r>
      <w:r>
        <w:rPr>
          <w:rFonts w:ascii="Arial" w:hAnsi="Arial" w:cs="Arial"/>
          <w:szCs w:val="22"/>
        </w:rPr>
        <w:t>and</w:t>
      </w:r>
      <w:r w:rsidRPr="0079242E">
        <w:rPr>
          <w:rFonts w:ascii="Arial" w:hAnsi="Arial" w:cs="Arial"/>
          <w:szCs w:val="22"/>
        </w:rPr>
        <w:t xml:space="preserve"> </w:t>
      </w:r>
      <w:r>
        <w:rPr>
          <w:rFonts w:ascii="Arial" w:hAnsi="Arial" w:cs="Arial"/>
          <w:szCs w:val="22"/>
        </w:rPr>
        <w:t>the</w:t>
      </w:r>
      <w:r w:rsidRPr="0079242E">
        <w:rPr>
          <w:rFonts w:ascii="Arial" w:hAnsi="Arial" w:cs="Arial"/>
          <w:szCs w:val="22"/>
        </w:rPr>
        <w:t xml:space="preserve"> </w:t>
      </w:r>
      <w:r w:rsidR="00EB1C53">
        <w:rPr>
          <w:rFonts w:ascii="Arial" w:hAnsi="Arial" w:cs="Arial"/>
          <w:szCs w:val="22"/>
        </w:rPr>
        <w:t>Safeguarding</w:t>
      </w:r>
      <w:r>
        <w:rPr>
          <w:rFonts w:ascii="Arial" w:hAnsi="Arial" w:cs="Arial"/>
          <w:szCs w:val="22"/>
        </w:rPr>
        <w:t xml:space="preserve"> Officer</w:t>
      </w:r>
      <w:r w:rsidRPr="0079242E">
        <w:rPr>
          <w:rFonts w:ascii="Arial" w:hAnsi="Arial" w:cs="Arial"/>
          <w:szCs w:val="22"/>
        </w:rPr>
        <w:t xml:space="preserve"> of the concern </w:t>
      </w:r>
      <w:r>
        <w:rPr>
          <w:rFonts w:ascii="Arial" w:hAnsi="Arial" w:cs="Arial"/>
          <w:szCs w:val="22"/>
        </w:rPr>
        <w:t>immediately</w:t>
      </w:r>
      <w:r w:rsidRPr="0079242E">
        <w:rPr>
          <w:rFonts w:ascii="Arial" w:hAnsi="Arial" w:cs="Arial"/>
          <w:szCs w:val="22"/>
        </w:rPr>
        <w:t>.</w:t>
      </w:r>
      <w:r>
        <w:rPr>
          <w:rFonts w:ascii="Arial" w:hAnsi="Arial" w:cs="Arial"/>
          <w:szCs w:val="22"/>
        </w:rPr>
        <w:t xml:space="preserve"> This policy states the email address of the </w:t>
      </w:r>
      <w:r w:rsidR="00EB1C53">
        <w:rPr>
          <w:rFonts w:ascii="Arial" w:hAnsi="Arial" w:cs="Arial"/>
          <w:szCs w:val="22"/>
        </w:rPr>
        <w:t>Safeguarding</w:t>
      </w:r>
      <w:r>
        <w:rPr>
          <w:rFonts w:ascii="Arial" w:hAnsi="Arial" w:cs="Arial"/>
          <w:szCs w:val="22"/>
        </w:rPr>
        <w:t xml:space="preserve"> Officer on its title page. Email addresses of other staff are in the Whistleblowing Policy. If anybody reports to any staff member a situation or a case as described in 4.1 above (Definition of abuse), that staff member must inform their line manager, other available senior staff and the </w:t>
      </w:r>
      <w:r w:rsidR="00EB1C53">
        <w:rPr>
          <w:rFonts w:ascii="Arial" w:hAnsi="Arial" w:cs="Arial"/>
          <w:szCs w:val="22"/>
        </w:rPr>
        <w:t>Safeguarding</w:t>
      </w:r>
      <w:r>
        <w:rPr>
          <w:rFonts w:ascii="Arial" w:hAnsi="Arial" w:cs="Arial"/>
          <w:szCs w:val="22"/>
        </w:rPr>
        <w:t xml:space="preserve"> Officer immediately. </w:t>
      </w:r>
      <w:r w:rsidRPr="00D22A2C">
        <w:rPr>
          <w:rFonts w:ascii="Arial" w:hAnsi="Arial" w:cs="Arial"/>
          <w:i/>
          <w:iCs/>
          <w:szCs w:val="22"/>
        </w:rPr>
        <w:t>Cases reported to EMMS International by partners are covered in 7.1</w:t>
      </w:r>
      <w:r>
        <w:rPr>
          <w:rFonts w:ascii="Arial" w:hAnsi="Arial" w:cs="Arial"/>
          <w:i/>
          <w:iCs/>
          <w:szCs w:val="22"/>
        </w:rPr>
        <w:t>1</w:t>
      </w:r>
      <w:r w:rsidRPr="00D22A2C">
        <w:rPr>
          <w:rFonts w:ascii="Arial" w:hAnsi="Arial" w:cs="Arial"/>
          <w:i/>
          <w:iCs/>
          <w:szCs w:val="22"/>
        </w:rPr>
        <w:t xml:space="preserve"> - 7.1</w:t>
      </w:r>
      <w:r>
        <w:rPr>
          <w:rFonts w:ascii="Arial" w:hAnsi="Arial" w:cs="Arial"/>
          <w:i/>
          <w:iCs/>
          <w:szCs w:val="22"/>
        </w:rPr>
        <w:t>2</w:t>
      </w:r>
      <w:r w:rsidRPr="00D22A2C">
        <w:rPr>
          <w:rFonts w:ascii="Arial" w:hAnsi="Arial" w:cs="Arial"/>
          <w:i/>
          <w:iCs/>
          <w:szCs w:val="22"/>
        </w:rPr>
        <w:t>below.</w:t>
      </w:r>
      <w:r>
        <w:rPr>
          <w:rFonts w:ascii="Arial" w:hAnsi="Arial" w:cs="Arial"/>
          <w:szCs w:val="22"/>
        </w:rPr>
        <w:t xml:space="preserve"> </w:t>
      </w:r>
    </w:p>
    <w:p w14:paraId="78134536" w14:textId="77777777" w:rsidR="00D06C67" w:rsidRPr="0079242E" w:rsidRDefault="00D06C67" w:rsidP="00D06C67">
      <w:pPr>
        <w:jc w:val="both"/>
        <w:rPr>
          <w:rFonts w:ascii="Arial" w:hAnsi="Arial" w:cs="Arial"/>
          <w:szCs w:val="22"/>
        </w:rPr>
      </w:pPr>
    </w:p>
    <w:p w14:paraId="16531E42" w14:textId="40EF8C28"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.6 </w:t>
      </w:r>
      <w:r w:rsidRPr="0079242E">
        <w:rPr>
          <w:rFonts w:ascii="Arial" w:hAnsi="Arial" w:cs="Arial"/>
          <w:szCs w:val="22"/>
        </w:rPr>
        <w:t xml:space="preserve">Any volunteer who witnesses or is informed of any potential breach of the </w:t>
      </w:r>
      <w:r w:rsidR="00193D90">
        <w:rPr>
          <w:rFonts w:ascii="Arial" w:hAnsi="Arial" w:cs="Arial"/>
          <w:szCs w:val="22"/>
        </w:rPr>
        <w:t>Safeguarding Code of Conduct</w:t>
      </w:r>
      <w:r w:rsidRPr="0079242E">
        <w:rPr>
          <w:rFonts w:ascii="Arial" w:hAnsi="Arial" w:cs="Arial"/>
          <w:szCs w:val="22"/>
        </w:rPr>
        <w:t xml:space="preserve"> must complete the </w:t>
      </w:r>
      <w:r w:rsidR="00193D90">
        <w:rPr>
          <w:rFonts w:ascii="Arial" w:hAnsi="Arial" w:cs="Arial"/>
          <w:szCs w:val="22"/>
        </w:rPr>
        <w:t>Safeguarding Concern Report Form</w:t>
      </w:r>
      <w:r w:rsidRPr="0079242E">
        <w:rPr>
          <w:rFonts w:ascii="Arial" w:hAnsi="Arial" w:cs="Arial"/>
          <w:szCs w:val="22"/>
        </w:rPr>
        <w:t xml:space="preserve"> and inform their designated EMMS </w:t>
      </w:r>
      <w:r>
        <w:rPr>
          <w:rFonts w:ascii="Arial" w:hAnsi="Arial" w:cs="Arial"/>
          <w:szCs w:val="22"/>
        </w:rPr>
        <w:t>International supervisor</w:t>
      </w:r>
      <w:r w:rsidRPr="0079242E">
        <w:rPr>
          <w:rFonts w:ascii="Arial" w:hAnsi="Arial" w:cs="Arial"/>
          <w:szCs w:val="22"/>
        </w:rPr>
        <w:t xml:space="preserve"> of the concern </w:t>
      </w:r>
      <w:r>
        <w:rPr>
          <w:rFonts w:ascii="Arial" w:hAnsi="Arial" w:cs="Arial"/>
          <w:szCs w:val="22"/>
        </w:rPr>
        <w:t>immediately</w:t>
      </w:r>
      <w:r w:rsidRPr="0079242E">
        <w:rPr>
          <w:rFonts w:ascii="Arial" w:hAnsi="Arial" w:cs="Arial"/>
          <w:szCs w:val="22"/>
        </w:rPr>
        <w:t xml:space="preserve">. </w:t>
      </w:r>
    </w:p>
    <w:p w14:paraId="0DBC8459" w14:textId="77777777" w:rsidR="00D06C67" w:rsidRPr="0079242E" w:rsidRDefault="00D06C67" w:rsidP="00D06C67">
      <w:pPr>
        <w:jc w:val="both"/>
        <w:rPr>
          <w:rFonts w:ascii="Arial" w:hAnsi="Arial" w:cs="Arial"/>
          <w:szCs w:val="22"/>
        </w:rPr>
      </w:pPr>
    </w:p>
    <w:p w14:paraId="142E10EB" w14:textId="40E0A5D6"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.7 </w:t>
      </w:r>
      <w:r w:rsidRPr="0079242E">
        <w:rPr>
          <w:rFonts w:ascii="Arial" w:hAnsi="Arial" w:cs="Arial"/>
          <w:szCs w:val="22"/>
        </w:rPr>
        <w:t xml:space="preserve">EMMS </w:t>
      </w:r>
      <w:r>
        <w:rPr>
          <w:rFonts w:ascii="Arial" w:hAnsi="Arial" w:cs="Arial"/>
          <w:szCs w:val="22"/>
        </w:rPr>
        <w:t xml:space="preserve">International </w:t>
      </w:r>
      <w:r w:rsidRPr="0079242E">
        <w:rPr>
          <w:rFonts w:ascii="Arial" w:hAnsi="Arial" w:cs="Arial"/>
          <w:szCs w:val="22"/>
        </w:rPr>
        <w:t xml:space="preserve">managers, supervisors or volunteer coordinator must inform the </w:t>
      </w:r>
      <w:r w:rsidR="00EB1C53">
        <w:rPr>
          <w:rFonts w:ascii="Arial" w:hAnsi="Arial" w:cs="Arial"/>
          <w:szCs w:val="22"/>
        </w:rPr>
        <w:t>Safeguarding</w:t>
      </w:r>
      <w:r>
        <w:rPr>
          <w:rFonts w:ascii="Arial" w:hAnsi="Arial" w:cs="Arial"/>
          <w:szCs w:val="22"/>
        </w:rPr>
        <w:t xml:space="preserve"> Officer</w:t>
      </w:r>
      <w:r w:rsidRPr="0079242E">
        <w:rPr>
          <w:rFonts w:ascii="Arial" w:hAnsi="Arial" w:cs="Arial"/>
          <w:szCs w:val="22"/>
        </w:rPr>
        <w:t xml:space="preserve"> of any allegation or concern immediately.</w:t>
      </w:r>
      <w:r>
        <w:rPr>
          <w:rFonts w:ascii="Arial" w:hAnsi="Arial" w:cs="Arial"/>
          <w:szCs w:val="22"/>
        </w:rPr>
        <w:t xml:space="preserve"> </w:t>
      </w:r>
      <w:r w:rsidRPr="0079242E">
        <w:rPr>
          <w:rFonts w:ascii="Arial" w:hAnsi="Arial" w:cs="Arial"/>
          <w:szCs w:val="22"/>
        </w:rPr>
        <w:t>If for any reason this is not possible, staff must ensure that the matter is referred to an appropriate senior member of staff so that the concern can be managed with the necessary urgency.</w:t>
      </w:r>
      <w:r>
        <w:rPr>
          <w:rFonts w:ascii="Arial" w:hAnsi="Arial" w:cs="Arial"/>
          <w:szCs w:val="22"/>
        </w:rPr>
        <w:t xml:space="preserve"> </w:t>
      </w:r>
    </w:p>
    <w:p w14:paraId="464BBEE5" w14:textId="77777777" w:rsidR="00D06C67" w:rsidRPr="0079242E" w:rsidRDefault="00D06C67" w:rsidP="00D06C67">
      <w:pPr>
        <w:jc w:val="both"/>
        <w:rPr>
          <w:rFonts w:ascii="Arial" w:hAnsi="Arial" w:cs="Arial"/>
          <w:szCs w:val="22"/>
        </w:rPr>
      </w:pPr>
    </w:p>
    <w:p w14:paraId="62E72185" w14:textId="0546CB47"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.8 </w:t>
      </w:r>
      <w:r w:rsidRPr="0079242E">
        <w:rPr>
          <w:rFonts w:ascii="Arial" w:hAnsi="Arial" w:cs="Arial"/>
          <w:szCs w:val="22"/>
        </w:rPr>
        <w:t xml:space="preserve">The </w:t>
      </w:r>
      <w:r w:rsidR="00EB1C53">
        <w:rPr>
          <w:rFonts w:ascii="Arial" w:hAnsi="Arial" w:cs="Arial"/>
          <w:szCs w:val="22"/>
        </w:rPr>
        <w:t>Safeguarding</w:t>
      </w:r>
      <w:r>
        <w:rPr>
          <w:rFonts w:ascii="Arial" w:hAnsi="Arial" w:cs="Arial"/>
          <w:szCs w:val="22"/>
        </w:rPr>
        <w:t xml:space="preserve"> Officer</w:t>
      </w:r>
      <w:r w:rsidR="00193D90">
        <w:rPr>
          <w:rFonts w:ascii="Arial" w:hAnsi="Arial" w:cs="Arial"/>
          <w:szCs w:val="22"/>
        </w:rPr>
        <w:t xml:space="preserve">, </w:t>
      </w:r>
      <w:r w:rsidR="00B44E8B">
        <w:rPr>
          <w:rFonts w:ascii="Arial" w:hAnsi="Arial" w:cs="Arial"/>
          <w:szCs w:val="22"/>
        </w:rPr>
        <w:t>in liaison with</w:t>
      </w:r>
      <w:r w:rsidR="00193D90">
        <w:rPr>
          <w:rFonts w:ascii="Arial" w:hAnsi="Arial" w:cs="Arial"/>
          <w:szCs w:val="22"/>
        </w:rPr>
        <w:t xml:space="preserve"> the </w:t>
      </w:r>
      <w:r w:rsidR="00B44E8B">
        <w:rPr>
          <w:rFonts w:ascii="Arial" w:hAnsi="Arial" w:cs="Arial"/>
          <w:szCs w:val="22"/>
        </w:rPr>
        <w:t>Safeguarding</w:t>
      </w:r>
      <w:r w:rsidR="00193D90">
        <w:rPr>
          <w:rFonts w:ascii="Arial" w:hAnsi="Arial" w:cs="Arial"/>
          <w:szCs w:val="22"/>
        </w:rPr>
        <w:t xml:space="preserve"> Committee,</w:t>
      </w:r>
      <w:r w:rsidRPr="0079242E">
        <w:rPr>
          <w:rFonts w:ascii="Arial" w:hAnsi="Arial" w:cs="Arial"/>
          <w:szCs w:val="22"/>
        </w:rPr>
        <w:t xml:space="preserve"> is responsible for the </w:t>
      </w:r>
      <w:r w:rsidRPr="00D1430C">
        <w:rPr>
          <w:rFonts w:ascii="Arial" w:hAnsi="Arial" w:cs="Arial"/>
          <w:szCs w:val="22"/>
        </w:rPr>
        <w:t>management</w:t>
      </w:r>
      <w:r w:rsidRPr="0079242E">
        <w:rPr>
          <w:rFonts w:ascii="Arial" w:hAnsi="Arial" w:cs="Arial"/>
          <w:szCs w:val="22"/>
        </w:rPr>
        <w:t xml:space="preserve"> of the investigation of any concern.</w:t>
      </w:r>
      <w:r>
        <w:rPr>
          <w:rFonts w:ascii="Arial" w:hAnsi="Arial" w:cs="Arial"/>
          <w:szCs w:val="22"/>
        </w:rPr>
        <w:t xml:space="preserve"> </w:t>
      </w:r>
      <w:r w:rsidRPr="0079242E">
        <w:rPr>
          <w:rFonts w:ascii="Arial" w:hAnsi="Arial" w:cs="Arial"/>
          <w:szCs w:val="22"/>
        </w:rPr>
        <w:t xml:space="preserve">Staff and volunteers should not seek to conduct their own investigation or discuss </w:t>
      </w:r>
      <w:r>
        <w:rPr>
          <w:rFonts w:ascii="Arial" w:hAnsi="Arial" w:cs="Arial"/>
          <w:szCs w:val="22"/>
        </w:rPr>
        <w:t>the issue with any other party</w:t>
      </w:r>
      <w:r w:rsidRPr="0079242E">
        <w:rPr>
          <w:rFonts w:ascii="Arial" w:hAnsi="Arial" w:cs="Arial"/>
          <w:szCs w:val="22"/>
        </w:rPr>
        <w:t xml:space="preserve"> such as </w:t>
      </w:r>
      <w:r>
        <w:rPr>
          <w:rFonts w:ascii="Arial" w:hAnsi="Arial" w:cs="Arial"/>
          <w:szCs w:val="22"/>
        </w:rPr>
        <w:t>v</w:t>
      </w:r>
      <w:r w:rsidRPr="0079242E">
        <w:rPr>
          <w:rFonts w:ascii="Arial" w:hAnsi="Arial" w:cs="Arial"/>
          <w:szCs w:val="22"/>
        </w:rPr>
        <w:t>olunteers</w:t>
      </w:r>
      <w:r>
        <w:rPr>
          <w:rFonts w:ascii="Arial" w:hAnsi="Arial" w:cs="Arial"/>
          <w:szCs w:val="22"/>
        </w:rPr>
        <w:t xml:space="preserve"> or external parties</w:t>
      </w:r>
      <w:r w:rsidRPr="0079242E">
        <w:rPr>
          <w:rFonts w:ascii="Arial" w:hAnsi="Arial" w:cs="Arial"/>
          <w:szCs w:val="22"/>
        </w:rPr>
        <w:t>.</w:t>
      </w:r>
    </w:p>
    <w:p w14:paraId="57FDCC59" w14:textId="77777777" w:rsidR="00D06C67" w:rsidRPr="0079242E" w:rsidRDefault="00D06C67" w:rsidP="00D06C67">
      <w:pPr>
        <w:jc w:val="both"/>
        <w:rPr>
          <w:rFonts w:ascii="Arial" w:hAnsi="Arial" w:cs="Arial"/>
          <w:szCs w:val="22"/>
        </w:rPr>
      </w:pPr>
    </w:p>
    <w:p w14:paraId="3E9554CA" w14:textId="07F10FAE"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 xml:space="preserve">.9 </w:t>
      </w:r>
      <w:r w:rsidRPr="0079242E">
        <w:rPr>
          <w:rFonts w:ascii="Arial" w:hAnsi="Arial" w:cs="Arial"/>
          <w:szCs w:val="22"/>
        </w:rPr>
        <w:t xml:space="preserve">The </w:t>
      </w:r>
      <w:r w:rsidR="00EB1C53">
        <w:rPr>
          <w:rFonts w:ascii="Arial" w:hAnsi="Arial" w:cs="Arial"/>
          <w:szCs w:val="22"/>
        </w:rPr>
        <w:t>Safeguarding</w:t>
      </w:r>
      <w:r>
        <w:rPr>
          <w:rFonts w:ascii="Arial" w:hAnsi="Arial" w:cs="Arial"/>
          <w:szCs w:val="22"/>
        </w:rPr>
        <w:t xml:space="preserve"> Officer</w:t>
      </w:r>
      <w:r w:rsidRPr="0079242E">
        <w:rPr>
          <w:rFonts w:ascii="Arial" w:hAnsi="Arial" w:cs="Arial"/>
          <w:szCs w:val="22"/>
        </w:rPr>
        <w:t xml:space="preserve"> </w:t>
      </w:r>
      <w:r>
        <w:rPr>
          <w:rFonts w:ascii="Arial" w:hAnsi="Arial" w:cs="Arial"/>
          <w:szCs w:val="22"/>
        </w:rPr>
        <w:t>ensures</w:t>
      </w:r>
      <w:r w:rsidRPr="0079242E">
        <w:rPr>
          <w:rFonts w:ascii="Arial" w:hAnsi="Arial" w:cs="Arial"/>
          <w:szCs w:val="22"/>
        </w:rPr>
        <w:t xml:space="preserve"> that all records of any breach of the code of conduct are full and detailed, treated confidentially and stored securely. </w:t>
      </w:r>
    </w:p>
    <w:p w14:paraId="01E296CA" w14:textId="77777777" w:rsidR="00D06C67" w:rsidRDefault="00D06C67" w:rsidP="00D06C67">
      <w:pPr>
        <w:jc w:val="both"/>
        <w:rPr>
          <w:rFonts w:ascii="Arial" w:hAnsi="Arial" w:cs="Arial"/>
          <w:szCs w:val="22"/>
        </w:rPr>
      </w:pPr>
    </w:p>
    <w:p w14:paraId="6CBF68D8" w14:textId="1DD693AC" w:rsidR="00D06C67" w:rsidRDefault="00D06C67" w:rsidP="00D06C67">
      <w:pPr>
        <w:jc w:val="both"/>
        <w:rPr>
          <w:rFonts w:ascii="Arial" w:hAnsi="Arial" w:cs="Arial"/>
          <w:szCs w:val="22"/>
        </w:rPr>
      </w:pPr>
      <w:r w:rsidRPr="00FA7465">
        <w:rPr>
          <w:rFonts w:ascii="Arial" w:hAnsi="Arial" w:cs="Arial"/>
          <w:b/>
          <w:bCs/>
          <w:szCs w:val="22"/>
        </w:rPr>
        <w:t>7.10</w:t>
      </w:r>
      <w:r>
        <w:rPr>
          <w:rFonts w:ascii="Arial" w:hAnsi="Arial" w:cs="Arial"/>
          <w:szCs w:val="22"/>
        </w:rPr>
        <w:t xml:space="preserve"> EMMS International’s Safeguarding Committee’s duties include completing quarterly the EMMS International Safeguarding Register</w:t>
      </w:r>
      <w:r w:rsidR="00193D90">
        <w:rPr>
          <w:rFonts w:ascii="Arial" w:hAnsi="Arial" w:cs="Arial"/>
          <w:szCs w:val="22"/>
        </w:rPr>
        <w:t xml:space="preserve">, </w:t>
      </w:r>
      <w:r>
        <w:rPr>
          <w:rFonts w:ascii="Arial" w:hAnsi="Arial" w:cs="Arial"/>
          <w:szCs w:val="22"/>
        </w:rPr>
        <w:t xml:space="preserve">submitting this completed register plus the committee’s quarterly minutes to the EMMS International board as board </w:t>
      </w:r>
      <w:r w:rsidR="00B44E8B">
        <w:rPr>
          <w:rFonts w:ascii="Arial" w:hAnsi="Arial" w:cs="Arial"/>
          <w:szCs w:val="22"/>
        </w:rPr>
        <w:t>papers and</w:t>
      </w:r>
      <w:r w:rsidR="00193D90">
        <w:rPr>
          <w:rFonts w:ascii="Arial" w:hAnsi="Arial" w:cs="Arial"/>
          <w:szCs w:val="22"/>
        </w:rPr>
        <w:t xml:space="preserve"> supporting the Safeguarding Officer to manage the investigation of any safeguarding concerns</w:t>
      </w:r>
      <w:r>
        <w:rPr>
          <w:rFonts w:ascii="Arial" w:hAnsi="Arial" w:cs="Arial"/>
          <w:szCs w:val="22"/>
        </w:rPr>
        <w:t xml:space="preserve">. All EMMS International partners must complete and email to EMMS quarterly the Safeguarding Register using EMMS International’s format. </w:t>
      </w:r>
      <w:r w:rsidRPr="0079242E">
        <w:rPr>
          <w:rFonts w:ascii="Arial" w:hAnsi="Arial" w:cs="Arial"/>
          <w:szCs w:val="22"/>
        </w:rPr>
        <w:t xml:space="preserve"> </w:t>
      </w:r>
    </w:p>
    <w:p w14:paraId="06261FC9" w14:textId="77777777" w:rsidR="00D06C67" w:rsidRPr="0079242E" w:rsidRDefault="00D06C67" w:rsidP="00D06C67">
      <w:pPr>
        <w:jc w:val="both"/>
        <w:rPr>
          <w:rFonts w:ascii="Arial" w:hAnsi="Arial" w:cs="Arial"/>
          <w:szCs w:val="22"/>
        </w:rPr>
      </w:pPr>
    </w:p>
    <w:p w14:paraId="7F9E090E" w14:textId="77777777" w:rsidR="00D06C67" w:rsidRPr="0079242E" w:rsidRDefault="00D06C67" w:rsidP="00D06C67">
      <w:pPr>
        <w:jc w:val="both"/>
        <w:rPr>
          <w:rFonts w:ascii="Arial" w:hAnsi="Arial" w:cs="Arial"/>
          <w:b/>
          <w:szCs w:val="22"/>
        </w:rPr>
      </w:pPr>
      <w:r w:rsidRPr="0079242E">
        <w:rPr>
          <w:rFonts w:ascii="Arial" w:hAnsi="Arial" w:cs="Arial"/>
          <w:b/>
          <w:szCs w:val="22"/>
        </w:rPr>
        <w:t xml:space="preserve">EMMS </w:t>
      </w:r>
      <w:r>
        <w:rPr>
          <w:rFonts w:ascii="Arial" w:hAnsi="Arial" w:cs="Arial"/>
          <w:b/>
          <w:szCs w:val="22"/>
        </w:rPr>
        <w:t xml:space="preserve">International </w:t>
      </w:r>
      <w:r w:rsidRPr="0079242E">
        <w:rPr>
          <w:rFonts w:ascii="Arial" w:hAnsi="Arial" w:cs="Arial"/>
          <w:b/>
          <w:szCs w:val="22"/>
        </w:rPr>
        <w:t>Partners</w:t>
      </w:r>
    </w:p>
    <w:p w14:paraId="6CCE5046" w14:textId="132D3765"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.1</w:t>
      </w:r>
      <w:r>
        <w:rPr>
          <w:rFonts w:ascii="Arial" w:hAnsi="Arial" w:cs="Arial"/>
          <w:b/>
          <w:szCs w:val="22"/>
        </w:rPr>
        <w:t>1</w:t>
      </w:r>
      <w:r w:rsidR="00B44E8B">
        <w:rPr>
          <w:rFonts w:ascii="Arial" w:hAnsi="Arial" w:cs="Arial"/>
          <w:b/>
          <w:szCs w:val="22"/>
        </w:rPr>
        <w:t xml:space="preserve"> </w:t>
      </w:r>
      <w:r w:rsidRPr="0079242E">
        <w:rPr>
          <w:rFonts w:ascii="Arial" w:hAnsi="Arial" w:cs="Arial"/>
          <w:szCs w:val="22"/>
        </w:rPr>
        <w:t xml:space="preserve">Partners must </w:t>
      </w:r>
      <w:r w:rsidR="00193D90">
        <w:rPr>
          <w:rFonts w:ascii="Arial" w:hAnsi="Arial" w:cs="Arial"/>
          <w:szCs w:val="22"/>
        </w:rPr>
        <w:t xml:space="preserve">immediately </w:t>
      </w:r>
      <w:r w:rsidRPr="0079242E">
        <w:rPr>
          <w:rFonts w:ascii="Arial" w:hAnsi="Arial" w:cs="Arial"/>
          <w:szCs w:val="22"/>
        </w:rPr>
        <w:t xml:space="preserve">inform EMMS </w:t>
      </w:r>
      <w:r>
        <w:rPr>
          <w:rFonts w:ascii="Arial" w:hAnsi="Arial" w:cs="Arial"/>
          <w:szCs w:val="22"/>
        </w:rPr>
        <w:t xml:space="preserve">International </w:t>
      </w:r>
      <w:r w:rsidRPr="0079242E">
        <w:rPr>
          <w:rFonts w:ascii="Arial" w:hAnsi="Arial" w:cs="Arial"/>
          <w:szCs w:val="22"/>
        </w:rPr>
        <w:t xml:space="preserve">of any </w:t>
      </w:r>
      <w:r w:rsidR="00EB1C53">
        <w:rPr>
          <w:rFonts w:ascii="Arial" w:hAnsi="Arial" w:cs="Arial"/>
          <w:szCs w:val="22"/>
        </w:rPr>
        <w:t>Safeguarding</w:t>
      </w:r>
      <w:r w:rsidRPr="0079242E">
        <w:rPr>
          <w:rFonts w:ascii="Arial" w:hAnsi="Arial" w:cs="Arial"/>
          <w:szCs w:val="22"/>
        </w:rPr>
        <w:t xml:space="preserve"> concerns that occur </w:t>
      </w:r>
      <w:r>
        <w:rPr>
          <w:rFonts w:ascii="Arial" w:hAnsi="Arial" w:cs="Arial"/>
          <w:szCs w:val="22"/>
        </w:rPr>
        <w:t>in</w:t>
      </w:r>
      <w:r w:rsidRPr="0079242E">
        <w:rPr>
          <w:rFonts w:ascii="Arial" w:hAnsi="Arial" w:cs="Arial"/>
          <w:szCs w:val="22"/>
        </w:rPr>
        <w:t xml:space="preserve"> EMMS</w:t>
      </w:r>
      <w:r>
        <w:rPr>
          <w:rFonts w:ascii="Arial" w:hAnsi="Arial" w:cs="Arial"/>
          <w:szCs w:val="22"/>
        </w:rPr>
        <w:t xml:space="preserve"> International</w:t>
      </w:r>
      <w:r w:rsidRPr="0079242E">
        <w:rPr>
          <w:rFonts w:ascii="Arial" w:hAnsi="Arial" w:cs="Arial"/>
          <w:szCs w:val="22"/>
        </w:rPr>
        <w:t xml:space="preserve">-funded projects </w:t>
      </w:r>
      <w:r>
        <w:rPr>
          <w:rFonts w:ascii="Arial" w:hAnsi="Arial" w:cs="Arial"/>
          <w:szCs w:val="22"/>
        </w:rPr>
        <w:t>or in their organisation</w:t>
      </w:r>
      <w:r w:rsidRPr="0079242E">
        <w:rPr>
          <w:rFonts w:ascii="Arial" w:hAnsi="Arial" w:cs="Arial"/>
          <w:szCs w:val="22"/>
        </w:rPr>
        <w:t>.</w:t>
      </w:r>
    </w:p>
    <w:p w14:paraId="41EA86BD" w14:textId="77777777" w:rsidR="00D06C67" w:rsidRPr="0079242E" w:rsidRDefault="00D06C67" w:rsidP="00D06C67">
      <w:pPr>
        <w:jc w:val="both"/>
        <w:rPr>
          <w:rFonts w:ascii="Arial" w:hAnsi="Arial" w:cs="Arial"/>
          <w:szCs w:val="22"/>
        </w:rPr>
      </w:pPr>
    </w:p>
    <w:p w14:paraId="5D3FDD7F" w14:textId="6637E287" w:rsidR="00D06C67" w:rsidRDefault="00D06C67" w:rsidP="00D06C67">
      <w:pPr>
        <w:jc w:val="both"/>
        <w:rPr>
          <w:rFonts w:ascii="Arial" w:hAnsi="Arial" w:cs="Arial"/>
          <w:szCs w:val="22"/>
        </w:rPr>
      </w:pPr>
      <w:r>
        <w:rPr>
          <w:rFonts w:ascii="Arial" w:hAnsi="Arial" w:cs="Arial"/>
          <w:b/>
          <w:szCs w:val="22"/>
        </w:rPr>
        <w:t>7</w:t>
      </w:r>
      <w:r w:rsidRPr="0079242E">
        <w:rPr>
          <w:rFonts w:ascii="Arial" w:hAnsi="Arial" w:cs="Arial"/>
          <w:b/>
          <w:szCs w:val="22"/>
        </w:rPr>
        <w:t>.1</w:t>
      </w:r>
      <w:r>
        <w:rPr>
          <w:rFonts w:ascii="Arial" w:hAnsi="Arial" w:cs="Arial"/>
          <w:b/>
          <w:szCs w:val="22"/>
        </w:rPr>
        <w:t>2</w:t>
      </w:r>
      <w:r w:rsidRPr="0079242E">
        <w:rPr>
          <w:rFonts w:ascii="Arial" w:hAnsi="Arial" w:cs="Arial"/>
          <w:b/>
          <w:szCs w:val="22"/>
        </w:rPr>
        <w:t xml:space="preserve"> </w:t>
      </w:r>
      <w:r w:rsidRPr="0079242E">
        <w:rPr>
          <w:rFonts w:ascii="Arial" w:hAnsi="Arial" w:cs="Arial"/>
          <w:szCs w:val="22"/>
        </w:rPr>
        <w:t xml:space="preserve">Any </w:t>
      </w:r>
      <w:r w:rsidR="00EB1C53">
        <w:rPr>
          <w:rFonts w:ascii="Arial" w:hAnsi="Arial" w:cs="Arial"/>
          <w:szCs w:val="22"/>
        </w:rPr>
        <w:t>Safeguarding</w:t>
      </w:r>
      <w:r>
        <w:rPr>
          <w:rFonts w:ascii="Arial" w:hAnsi="Arial" w:cs="Arial"/>
          <w:szCs w:val="22"/>
        </w:rPr>
        <w:t xml:space="preserve"> concern relating to p</w:t>
      </w:r>
      <w:r w:rsidRPr="0079242E">
        <w:rPr>
          <w:rFonts w:ascii="Arial" w:hAnsi="Arial" w:cs="Arial"/>
          <w:szCs w:val="22"/>
        </w:rPr>
        <w:t xml:space="preserve">artners which is raised by staff, volunteers or members of the public must be recorded and raised with the </w:t>
      </w:r>
      <w:r w:rsidR="00EB1C53">
        <w:rPr>
          <w:rFonts w:ascii="Arial" w:hAnsi="Arial" w:cs="Arial"/>
          <w:szCs w:val="22"/>
        </w:rPr>
        <w:t>Safeguarding</w:t>
      </w:r>
      <w:r>
        <w:rPr>
          <w:rFonts w:ascii="Arial" w:hAnsi="Arial" w:cs="Arial"/>
          <w:szCs w:val="22"/>
        </w:rPr>
        <w:t xml:space="preserve"> Officer and senior s</w:t>
      </w:r>
      <w:r w:rsidRPr="0079242E">
        <w:rPr>
          <w:rFonts w:ascii="Arial" w:hAnsi="Arial" w:cs="Arial"/>
          <w:szCs w:val="22"/>
        </w:rPr>
        <w:t xml:space="preserve">taff who will manage any response to this. </w:t>
      </w:r>
    </w:p>
    <w:p w14:paraId="76212CFF" w14:textId="77777777" w:rsidR="00D06C67" w:rsidRPr="005E2165" w:rsidRDefault="00D06C67" w:rsidP="00D06C67">
      <w:pPr>
        <w:jc w:val="both"/>
        <w:rPr>
          <w:rFonts w:ascii="Arial" w:hAnsi="Arial" w:cs="Arial"/>
          <w:szCs w:val="22"/>
        </w:rPr>
      </w:pPr>
    </w:p>
    <w:p w14:paraId="268D084A" w14:textId="77777777" w:rsidR="00D06C67" w:rsidRPr="0079242E" w:rsidRDefault="00D06C67" w:rsidP="00D06C67">
      <w:pPr>
        <w:jc w:val="both"/>
        <w:rPr>
          <w:rFonts w:ascii="Arial" w:hAnsi="Arial" w:cs="Arial"/>
          <w:b/>
          <w:szCs w:val="22"/>
        </w:rPr>
      </w:pPr>
      <w:r w:rsidRPr="0079242E">
        <w:rPr>
          <w:rFonts w:ascii="Arial" w:hAnsi="Arial" w:cs="Arial"/>
          <w:b/>
          <w:szCs w:val="22"/>
        </w:rPr>
        <w:t xml:space="preserve">EMMS </w:t>
      </w:r>
      <w:r>
        <w:rPr>
          <w:rFonts w:ascii="Arial" w:hAnsi="Arial" w:cs="Arial"/>
          <w:b/>
          <w:szCs w:val="22"/>
        </w:rPr>
        <w:t xml:space="preserve">Fiduciary Duty </w:t>
      </w:r>
    </w:p>
    <w:p w14:paraId="5732FB86" w14:textId="08FA539A" w:rsidR="00D06C67" w:rsidRPr="005E2165" w:rsidRDefault="00D06C67" w:rsidP="00CE7F72">
      <w:pPr>
        <w:jc w:val="both"/>
        <w:rPr>
          <w:rFonts w:ascii="Arial" w:hAnsi="Arial" w:cs="Arial"/>
          <w:b/>
          <w:szCs w:val="22"/>
        </w:rPr>
      </w:pPr>
      <w:r>
        <w:rPr>
          <w:rFonts w:ascii="Arial" w:hAnsi="Arial" w:cs="Arial"/>
          <w:b/>
          <w:szCs w:val="22"/>
        </w:rPr>
        <w:t xml:space="preserve">7.13  </w:t>
      </w:r>
      <w:r w:rsidRPr="00992CAE">
        <w:rPr>
          <w:rFonts w:ascii="Arial" w:hAnsi="Arial" w:cs="Arial"/>
          <w:bCs/>
          <w:szCs w:val="22"/>
        </w:rPr>
        <w:t xml:space="preserve"> If </w:t>
      </w:r>
      <w:r>
        <w:rPr>
          <w:rFonts w:ascii="Arial" w:hAnsi="Arial" w:cs="Arial"/>
          <w:bCs/>
          <w:szCs w:val="22"/>
        </w:rPr>
        <w:t xml:space="preserve">the incident reported is of sufficient concern, it should be reported to the Office of the Scottish Charity Regulator (OSCR) as a Notifiable Event. Staff and trustees should refer to the </w:t>
      </w:r>
      <w:hyperlink r:id="rId13" w:history="1">
        <w:r w:rsidRPr="00AE797F">
          <w:rPr>
            <w:rStyle w:val="Hyperlink"/>
            <w:rFonts w:ascii="Arial" w:hAnsi="Arial" w:cs="Arial"/>
            <w:bCs/>
            <w:szCs w:val="22"/>
          </w:rPr>
          <w:t>OSCR website</w:t>
        </w:r>
      </w:hyperlink>
      <w:r>
        <w:rPr>
          <w:rFonts w:ascii="Arial" w:hAnsi="Arial" w:cs="Arial"/>
          <w:bCs/>
          <w:szCs w:val="22"/>
        </w:rPr>
        <w:t xml:space="preserve"> to understand whether the case in question is a Notifiable Event. </w:t>
      </w:r>
    </w:p>
    <w:p w14:paraId="59E81F04" w14:textId="77777777" w:rsidR="00D06C67" w:rsidRPr="00250CF3" w:rsidRDefault="00D06C67" w:rsidP="00D06C67">
      <w:pPr>
        <w:pStyle w:val="Heading1"/>
      </w:pPr>
      <w:bookmarkStart w:id="9" w:name="_Toc193903583"/>
      <w:r w:rsidRPr="00250CF3">
        <w:t>8. Responding to Concerns</w:t>
      </w:r>
      <w:bookmarkEnd w:id="9"/>
    </w:p>
    <w:p w14:paraId="38FAC667" w14:textId="77777777" w:rsidR="00D06C67" w:rsidRDefault="00D06C67" w:rsidP="00D06C67">
      <w:pPr>
        <w:jc w:val="both"/>
        <w:rPr>
          <w:rFonts w:ascii="Arial" w:hAnsi="Arial" w:cs="Arial"/>
          <w:b/>
          <w:szCs w:val="22"/>
        </w:rPr>
      </w:pPr>
    </w:p>
    <w:p w14:paraId="079A311E" w14:textId="77777777" w:rsidR="00D06C67" w:rsidRPr="00250CF3" w:rsidRDefault="00D06C67" w:rsidP="00D06C67">
      <w:pPr>
        <w:jc w:val="both"/>
        <w:rPr>
          <w:rFonts w:ascii="Arial" w:hAnsi="Arial" w:cs="Arial"/>
          <w:b/>
          <w:szCs w:val="22"/>
        </w:rPr>
      </w:pPr>
      <w:r w:rsidRPr="00250CF3">
        <w:rPr>
          <w:rFonts w:ascii="Arial" w:hAnsi="Arial" w:cs="Arial"/>
          <w:b/>
          <w:szCs w:val="22"/>
        </w:rPr>
        <w:t xml:space="preserve">EMMS </w:t>
      </w:r>
      <w:r>
        <w:rPr>
          <w:rFonts w:ascii="Arial" w:hAnsi="Arial" w:cs="Arial"/>
          <w:b/>
          <w:szCs w:val="22"/>
        </w:rPr>
        <w:t xml:space="preserve">International staff and volunteers </w:t>
      </w:r>
    </w:p>
    <w:p w14:paraId="415AFB41" w14:textId="761BA0E0" w:rsidR="00D06C67" w:rsidRDefault="00D06C67" w:rsidP="00D06C67">
      <w:pPr>
        <w:jc w:val="both"/>
        <w:rPr>
          <w:rFonts w:ascii="Arial" w:hAnsi="Arial" w:cs="Arial"/>
          <w:szCs w:val="22"/>
        </w:rPr>
      </w:pPr>
      <w:r>
        <w:rPr>
          <w:rFonts w:ascii="Arial" w:hAnsi="Arial" w:cs="Arial"/>
          <w:b/>
          <w:szCs w:val="22"/>
        </w:rPr>
        <w:lastRenderedPageBreak/>
        <w:t>8</w:t>
      </w:r>
      <w:r w:rsidRPr="00250CF3">
        <w:rPr>
          <w:rFonts w:ascii="Arial" w:hAnsi="Arial" w:cs="Arial"/>
          <w:b/>
          <w:szCs w:val="22"/>
        </w:rPr>
        <w:t xml:space="preserve">.1 </w:t>
      </w:r>
      <w:r w:rsidRPr="00250CF3">
        <w:rPr>
          <w:rFonts w:ascii="Arial" w:hAnsi="Arial" w:cs="Arial"/>
          <w:szCs w:val="22"/>
        </w:rPr>
        <w:t xml:space="preserve">The </w:t>
      </w:r>
      <w:r w:rsidR="00EB1C53">
        <w:rPr>
          <w:rFonts w:ascii="Arial" w:hAnsi="Arial" w:cs="Arial"/>
          <w:szCs w:val="22"/>
        </w:rPr>
        <w:t>Safeguarding</w:t>
      </w:r>
      <w:r>
        <w:rPr>
          <w:rFonts w:ascii="Arial" w:hAnsi="Arial" w:cs="Arial"/>
          <w:szCs w:val="22"/>
        </w:rPr>
        <w:t xml:space="preserve"> Officer </w:t>
      </w:r>
      <w:r w:rsidRPr="00250CF3">
        <w:rPr>
          <w:rFonts w:ascii="Arial" w:hAnsi="Arial" w:cs="Arial"/>
          <w:szCs w:val="22"/>
        </w:rPr>
        <w:t>is responsible for ensuring that a thorough investigation of any concern is conducted</w:t>
      </w:r>
      <w:r>
        <w:rPr>
          <w:rFonts w:ascii="Arial" w:hAnsi="Arial" w:cs="Arial"/>
          <w:szCs w:val="22"/>
        </w:rPr>
        <w:t xml:space="preserve">, either by the </w:t>
      </w:r>
      <w:r w:rsidR="00EB1C53">
        <w:rPr>
          <w:rFonts w:ascii="Arial" w:hAnsi="Arial" w:cs="Arial"/>
          <w:szCs w:val="22"/>
        </w:rPr>
        <w:t xml:space="preserve">Safeguarding Officer </w:t>
      </w:r>
      <w:r w:rsidRPr="00250CF3">
        <w:rPr>
          <w:rFonts w:ascii="Arial" w:hAnsi="Arial" w:cs="Arial"/>
          <w:szCs w:val="22"/>
        </w:rPr>
        <w:t xml:space="preserve">or </w:t>
      </w:r>
      <w:r>
        <w:rPr>
          <w:rFonts w:ascii="Arial" w:hAnsi="Arial" w:cs="Arial"/>
          <w:szCs w:val="22"/>
        </w:rPr>
        <w:t xml:space="preserve">by </w:t>
      </w:r>
      <w:r w:rsidRPr="00250CF3">
        <w:rPr>
          <w:rFonts w:ascii="Arial" w:hAnsi="Arial" w:cs="Arial"/>
          <w:szCs w:val="22"/>
        </w:rPr>
        <w:t xml:space="preserve">an appropriate member of staff, </w:t>
      </w:r>
      <w:r>
        <w:rPr>
          <w:rFonts w:ascii="Arial" w:hAnsi="Arial" w:cs="Arial"/>
          <w:szCs w:val="22"/>
        </w:rPr>
        <w:t>immediately,</w:t>
      </w:r>
      <w:r w:rsidRPr="00250CF3">
        <w:rPr>
          <w:rFonts w:ascii="Arial" w:hAnsi="Arial" w:cs="Arial"/>
          <w:szCs w:val="22"/>
        </w:rPr>
        <w:t xml:space="preserve"> </w:t>
      </w:r>
      <w:r>
        <w:rPr>
          <w:rFonts w:ascii="Arial" w:hAnsi="Arial" w:cs="Arial"/>
          <w:szCs w:val="22"/>
        </w:rPr>
        <w:t xml:space="preserve">where there has been a breach of the Code of Conduct by a member of staff or volunteer. </w:t>
      </w:r>
      <w:r w:rsidRPr="00250CF3">
        <w:rPr>
          <w:rFonts w:ascii="Arial" w:hAnsi="Arial" w:cs="Arial"/>
          <w:szCs w:val="22"/>
        </w:rPr>
        <w:t xml:space="preserve">The </w:t>
      </w:r>
      <w:r w:rsidR="00EB1C53">
        <w:rPr>
          <w:rFonts w:ascii="Arial" w:hAnsi="Arial" w:cs="Arial"/>
          <w:szCs w:val="22"/>
        </w:rPr>
        <w:t xml:space="preserve">Safeguarding Officer </w:t>
      </w:r>
      <w:r w:rsidRPr="00250CF3">
        <w:rPr>
          <w:rFonts w:ascii="Arial" w:hAnsi="Arial" w:cs="Arial"/>
          <w:szCs w:val="22"/>
        </w:rPr>
        <w:t xml:space="preserve">should always refer any reported concern to the </w:t>
      </w:r>
      <w:r>
        <w:rPr>
          <w:rFonts w:ascii="Arial" w:hAnsi="Arial" w:cs="Arial"/>
          <w:szCs w:val="22"/>
        </w:rPr>
        <w:t xml:space="preserve">EMMS International Leadership Team, </w:t>
      </w:r>
      <w:r w:rsidRPr="00250CF3">
        <w:rPr>
          <w:rFonts w:ascii="Arial" w:hAnsi="Arial" w:cs="Arial"/>
          <w:szCs w:val="22"/>
        </w:rPr>
        <w:t>who may decide to r</w:t>
      </w:r>
      <w:r>
        <w:rPr>
          <w:rFonts w:ascii="Arial" w:hAnsi="Arial" w:cs="Arial"/>
          <w:szCs w:val="22"/>
        </w:rPr>
        <w:t xml:space="preserve">eport this to the Board of Trustees. </w:t>
      </w:r>
    </w:p>
    <w:p w14:paraId="5A65BEA9" w14:textId="77777777" w:rsidR="00D06C67" w:rsidRDefault="00D06C67" w:rsidP="00D06C67">
      <w:pPr>
        <w:jc w:val="both"/>
        <w:rPr>
          <w:rFonts w:ascii="Arial" w:hAnsi="Arial" w:cs="Arial"/>
          <w:szCs w:val="22"/>
        </w:rPr>
      </w:pPr>
    </w:p>
    <w:p w14:paraId="0C502F44" w14:textId="4B8048A9" w:rsidR="00D06C67" w:rsidRDefault="00D06C67" w:rsidP="00D06C67">
      <w:pPr>
        <w:jc w:val="both"/>
        <w:rPr>
          <w:rFonts w:ascii="Arial" w:hAnsi="Arial" w:cs="Arial"/>
          <w:szCs w:val="22"/>
        </w:rPr>
      </w:pPr>
      <w:r w:rsidRPr="00B04F82">
        <w:rPr>
          <w:rFonts w:ascii="Arial" w:hAnsi="Arial" w:cs="Arial"/>
          <w:b/>
          <w:szCs w:val="22"/>
        </w:rPr>
        <w:t>8.2</w:t>
      </w:r>
      <w:r w:rsidRPr="00B04F82">
        <w:rPr>
          <w:rFonts w:ascii="Arial" w:hAnsi="Arial" w:cs="Arial"/>
          <w:b/>
          <w:bCs/>
          <w:szCs w:val="22"/>
          <w:lang w:eastAsia="en-GB"/>
        </w:rPr>
        <w:t xml:space="preserve"> </w:t>
      </w:r>
      <w:r w:rsidRPr="00250CF3">
        <w:rPr>
          <w:rFonts w:ascii="Arial" w:hAnsi="Arial" w:cs="Arial"/>
          <w:szCs w:val="22"/>
        </w:rPr>
        <w:t xml:space="preserve">In some instances it may also be necessary for the </w:t>
      </w:r>
      <w:r w:rsidR="00EB1C53">
        <w:rPr>
          <w:rFonts w:ascii="Arial" w:hAnsi="Arial" w:cs="Arial"/>
          <w:szCs w:val="22"/>
        </w:rPr>
        <w:t xml:space="preserve">Safeguarding Officer </w:t>
      </w:r>
      <w:r w:rsidRPr="00250CF3">
        <w:rPr>
          <w:rFonts w:ascii="Arial" w:hAnsi="Arial" w:cs="Arial"/>
          <w:szCs w:val="22"/>
        </w:rPr>
        <w:t>to ensure that the concern is immediately referred to the relevant statutory authorities</w:t>
      </w:r>
      <w:r>
        <w:rPr>
          <w:rFonts w:ascii="Arial" w:hAnsi="Arial" w:cs="Arial"/>
          <w:szCs w:val="22"/>
        </w:rPr>
        <w:t xml:space="preserve"> (i.e., Police or Child Welfare Authority) to ensure that the child or vulnerable adult is protected from any further harm, or to report a crime. In these instances, t</w:t>
      </w:r>
      <w:r w:rsidRPr="00250CF3">
        <w:rPr>
          <w:rFonts w:ascii="Arial" w:hAnsi="Arial" w:cs="Arial"/>
          <w:szCs w:val="22"/>
        </w:rPr>
        <w:t xml:space="preserve">he </w:t>
      </w:r>
      <w:r w:rsidR="00EB1C53">
        <w:rPr>
          <w:rFonts w:ascii="Arial" w:hAnsi="Arial" w:cs="Arial"/>
          <w:szCs w:val="22"/>
        </w:rPr>
        <w:t xml:space="preserve">Safeguarding Officer </w:t>
      </w:r>
      <w:r w:rsidRPr="00250CF3">
        <w:rPr>
          <w:rFonts w:ascii="Arial" w:hAnsi="Arial" w:cs="Arial"/>
          <w:szCs w:val="22"/>
        </w:rPr>
        <w:t xml:space="preserve">should always refer any reported concern to the </w:t>
      </w:r>
      <w:r>
        <w:rPr>
          <w:rFonts w:ascii="Arial" w:hAnsi="Arial" w:cs="Arial"/>
          <w:szCs w:val="22"/>
        </w:rPr>
        <w:t>EMMS International Leadership Team who will</w:t>
      </w:r>
      <w:r w:rsidRPr="00250CF3">
        <w:rPr>
          <w:rFonts w:ascii="Arial" w:hAnsi="Arial" w:cs="Arial"/>
          <w:szCs w:val="22"/>
        </w:rPr>
        <w:t xml:space="preserve"> report this immediately to the Board of </w:t>
      </w:r>
      <w:r>
        <w:rPr>
          <w:rFonts w:ascii="Arial" w:hAnsi="Arial" w:cs="Arial"/>
          <w:szCs w:val="22"/>
        </w:rPr>
        <w:t>Trustees.</w:t>
      </w:r>
    </w:p>
    <w:p w14:paraId="7B31FD52" w14:textId="77777777" w:rsidR="00D06C67" w:rsidRPr="00250CF3" w:rsidRDefault="00D06C67" w:rsidP="00D06C67">
      <w:pPr>
        <w:jc w:val="both"/>
        <w:rPr>
          <w:rFonts w:ascii="Arial" w:hAnsi="Arial" w:cs="Arial"/>
          <w:szCs w:val="22"/>
        </w:rPr>
      </w:pPr>
    </w:p>
    <w:p w14:paraId="47D026C7" w14:textId="77777777" w:rsidR="00D06C67" w:rsidRDefault="00D06C67" w:rsidP="00D06C67">
      <w:pPr>
        <w:jc w:val="both"/>
        <w:rPr>
          <w:rFonts w:ascii="Arial" w:hAnsi="Arial" w:cs="Arial"/>
          <w:szCs w:val="22"/>
        </w:rPr>
      </w:pPr>
      <w:r>
        <w:rPr>
          <w:rFonts w:ascii="Arial" w:hAnsi="Arial" w:cs="Arial"/>
          <w:b/>
          <w:szCs w:val="22"/>
        </w:rPr>
        <w:t>8.3</w:t>
      </w:r>
      <w:r w:rsidRPr="00250CF3">
        <w:rPr>
          <w:rFonts w:ascii="Arial" w:hAnsi="Arial" w:cs="Arial"/>
          <w:b/>
          <w:szCs w:val="22"/>
        </w:rPr>
        <w:t xml:space="preserve"> </w:t>
      </w:r>
      <w:r w:rsidRPr="00250CF3">
        <w:rPr>
          <w:rFonts w:ascii="Arial" w:hAnsi="Arial" w:cs="Arial"/>
          <w:szCs w:val="22"/>
        </w:rPr>
        <w:t>It may be necessary for a member of staff to be suspended whilst an investigation is taking place.</w:t>
      </w:r>
      <w:r>
        <w:rPr>
          <w:rFonts w:ascii="Arial" w:hAnsi="Arial" w:cs="Arial"/>
          <w:szCs w:val="22"/>
        </w:rPr>
        <w:t xml:space="preserve"> </w:t>
      </w:r>
      <w:r w:rsidRPr="00250CF3">
        <w:rPr>
          <w:rFonts w:ascii="Arial" w:hAnsi="Arial" w:cs="Arial"/>
          <w:szCs w:val="22"/>
        </w:rPr>
        <w:t>Any suspension will be as brief as po</w:t>
      </w:r>
      <w:r>
        <w:rPr>
          <w:rFonts w:ascii="Arial" w:hAnsi="Arial" w:cs="Arial"/>
          <w:szCs w:val="22"/>
        </w:rPr>
        <w:t>ssible and on full pay. Any action taken will be in line with the EMMS International Disciplinary, Appeal and Grievance Procedure.</w:t>
      </w:r>
    </w:p>
    <w:p w14:paraId="176C8107" w14:textId="77777777" w:rsidR="00D06C67" w:rsidRPr="00250CF3" w:rsidRDefault="00D06C67" w:rsidP="00D06C67">
      <w:pPr>
        <w:jc w:val="both"/>
        <w:rPr>
          <w:rFonts w:ascii="Arial" w:hAnsi="Arial" w:cs="Arial"/>
          <w:szCs w:val="22"/>
        </w:rPr>
      </w:pPr>
    </w:p>
    <w:p w14:paraId="389EB020" w14:textId="77777777" w:rsidR="00D06C67" w:rsidRDefault="00D06C67" w:rsidP="00D06C67">
      <w:pPr>
        <w:jc w:val="both"/>
        <w:rPr>
          <w:rFonts w:ascii="Arial" w:hAnsi="Arial" w:cs="Arial"/>
          <w:szCs w:val="22"/>
        </w:rPr>
      </w:pPr>
      <w:r>
        <w:rPr>
          <w:rFonts w:ascii="Arial" w:hAnsi="Arial" w:cs="Arial"/>
          <w:b/>
          <w:szCs w:val="22"/>
        </w:rPr>
        <w:t>8.4</w:t>
      </w:r>
      <w:r w:rsidRPr="00250CF3">
        <w:rPr>
          <w:rFonts w:ascii="Arial" w:hAnsi="Arial" w:cs="Arial"/>
          <w:b/>
          <w:szCs w:val="22"/>
        </w:rPr>
        <w:t xml:space="preserve"> </w:t>
      </w:r>
      <w:r w:rsidRPr="00250CF3">
        <w:rPr>
          <w:rFonts w:ascii="Arial" w:hAnsi="Arial" w:cs="Arial"/>
          <w:szCs w:val="22"/>
        </w:rPr>
        <w:t>It may be necessary for a volunteer to be suspended whil</w:t>
      </w:r>
      <w:r>
        <w:rPr>
          <w:rFonts w:ascii="Arial" w:hAnsi="Arial" w:cs="Arial"/>
          <w:szCs w:val="22"/>
        </w:rPr>
        <w:t>e</w:t>
      </w:r>
      <w:r w:rsidRPr="00250CF3">
        <w:rPr>
          <w:rFonts w:ascii="Arial" w:hAnsi="Arial" w:cs="Arial"/>
          <w:szCs w:val="22"/>
        </w:rPr>
        <w:t xml:space="preserve"> an investigation is taking place.</w:t>
      </w:r>
      <w:r>
        <w:rPr>
          <w:rFonts w:ascii="Arial" w:hAnsi="Arial" w:cs="Arial"/>
          <w:szCs w:val="22"/>
        </w:rPr>
        <w:t xml:space="preserve"> </w:t>
      </w:r>
      <w:r w:rsidRPr="00250CF3">
        <w:rPr>
          <w:rFonts w:ascii="Arial" w:hAnsi="Arial" w:cs="Arial"/>
          <w:szCs w:val="22"/>
        </w:rPr>
        <w:t>Any suspension will be as brief as possible.</w:t>
      </w:r>
    </w:p>
    <w:p w14:paraId="3AD79983" w14:textId="77777777" w:rsidR="00D06C67" w:rsidRPr="00250CF3" w:rsidRDefault="00D06C67" w:rsidP="00D06C67">
      <w:pPr>
        <w:jc w:val="both"/>
        <w:rPr>
          <w:rFonts w:ascii="Arial" w:hAnsi="Arial" w:cs="Arial"/>
          <w:szCs w:val="22"/>
        </w:rPr>
      </w:pPr>
    </w:p>
    <w:p w14:paraId="7C2900EA" w14:textId="3982BA72" w:rsidR="00D06C67" w:rsidRDefault="00D06C67" w:rsidP="00D06C67">
      <w:pPr>
        <w:jc w:val="both"/>
        <w:rPr>
          <w:rFonts w:ascii="Arial" w:hAnsi="Arial" w:cs="Arial"/>
          <w:szCs w:val="22"/>
        </w:rPr>
      </w:pPr>
      <w:r>
        <w:rPr>
          <w:rFonts w:ascii="Arial" w:hAnsi="Arial" w:cs="Arial"/>
          <w:b/>
          <w:szCs w:val="22"/>
        </w:rPr>
        <w:t>8.5</w:t>
      </w:r>
      <w:r w:rsidRPr="00250CF3">
        <w:rPr>
          <w:rFonts w:ascii="Arial" w:hAnsi="Arial" w:cs="Arial"/>
          <w:b/>
          <w:szCs w:val="22"/>
        </w:rPr>
        <w:t xml:space="preserve"> </w:t>
      </w:r>
      <w:r w:rsidRPr="00250CF3">
        <w:rPr>
          <w:rFonts w:ascii="Arial" w:hAnsi="Arial" w:cs="Arial"/>
          <w:szCs w:val="22"/>
        </w:rPr>
        <w:t xml:space="preserve">EMMS </w:t>
      </w:r>
      <w:r>
        <w:rPr>
          <w:rFonts w:ascii="Arial" w:hAnsi="Arial" w:cs="Arial"/>
          <w:szCs w:val="22"/>
        </w:rPr>
        <w:t xml:space="preserve">International </w:t>
      </w:r>
      <w:r w:rsidRPr="00250CF3">
        <w:rPr>
          <w:rFonts w:ascii="Arial" w:hAnsi="Arial" w:cs="Arial"/>
          <w:szCs w:val="22"/>
        </w:rPr>
        <w:t xml:space="preserve">will endeavour to ensure that any </w:t>
      </w:r>
      <w:proofErr w:type="spellStart"/>
      <w:r w:rsidRPr="00250CF3">
        <w:rPr>
          <w:rFonts w:ascii="Arial" w:hAnsi="Arial" w:cs="Arial"/>
          <w:szCs w:val="22"/>
        </w:rPr>
        <w:t>child</w:t>
      </w:r>
      <w:r w:rsidR="002F0EF7">
        <w:rPr>
          <w:rFonts w:ascii="Arial" w:hAnsi="Arial" w:cs="Arial"/>
          <w:szCs w:val="22"/>
        </w:rPr>
        <w:t>or</w:t>
      </w:r>
      <w:proofErr w:type="spellEnd"/>
      <w:r>
        <w:rPr>
          <w:rFonts w:ascii="Arial" w:hAnsi="Arial" w:cs="Arial"/>
          <w:szCs w:val="22"/>
        </w:rPr>
        <w:t xml:space="preserve"> vulnerable adult</w:t>
      </w:r>
      <w:r w:rsidRPr="00250CF3">
        <w:rPr>
          <w:rFonts w:ascii="Arial" w:hAnsi="Arial" w:cs="Arial"/>
          <w:szCs w:val="22"/>
        </w:rPr>
        <w:t xml:space="preserve"> who has been affected by any breach of the code of conduct is given immediate and appropriate support and care and that steps are taken to ensure that the child </w:t>
      </w:r>
      <w:r>
        <w:rPr>
          <w:rFonts w:ascii="Arial" w:hAnsi="Arial" w:cs="Arial"/>
          <w:szCs w:val="22"/>
        </w:rPr>
        <w:t>or vulnerable adult will receive appropriate long-</w:t>
      </w:r>
      <w:r w:rsidRPr="00250CF3">
        <w:rPr>
          <w:rFonts w:ascii="Arial" w:hAnsi="Arial" w:cs="Arial"/>
          <w:szCs w:val="22"/>
        </w:rPr>
        <w:t>term support where necessary.</w:t>
      </w:r>
    </w:p>
    <w:p w14:paraId="4C151867" w14:textId="77777777" w:rsidR="00D06C67" w:rsidRPr="00250CF3" w:rsidRDefault="00D06C67" w:rsidP="00D06C67">
      <w:pPr>
        <w:jc w:val="both"/>
        <w:rPr>
          <w:rFonts w:ascii="Arial" w:hAnsi="Arial" w:cs="Arial"/>
          <w:szCs w:val="22"/>
        </w:rPr>
      </w:pPr>
    </w:p>
    <w:p w14:paraId="605609F2" w14:textId="77777777" w:rsidR="00D06C67" w:rsidRDefault="00D06C67" w:rsidP="00D06C67">
      <w:pPr>
        <w:jc w:val="both"/>
        <w:rPr>
          <w:rFonts w:ascii="Arial" w:hAnsi="Arial" w:cs="Arial"/>
          <w:szCs w:val="22"/>
        </w:rPr>
      </w:pPr>
      <w:r>
        <w:rPr>
          <w:rFonts w:ascii="Arial" w:hAnsi="Arial" w:cs="Arial"/>
          <w:b/>
          <w:szCs w:val="22"/>
        </w:rPr>
        <w:t>8.6</w:t>
      </w:r>
      <w:r w:rsidRPr="00250CF3">
        <w:rPr>
          <w:rFonts w:ascii="Arial" w:hAnsi="Arial" w:cs="Arial"/>
          <w:b/>
          <w:szCs w:val="22"/>
        </w:rPr>
        <w:t xml:space="preserve"> </w:t>
      </w:r>
      <w:r w:rsidRPr="00250CF3">
        <w:rPr>
          <w:rFonts w:ascii="Arial" w:hAnsi="Arial" w:cs="Arial"/>
          <w:szCs w:val="22"/>
        </w:rPr>
        <w:t xml:space="preserve">EMMS </w:t>
      </w:r>
      <w:r>
        <w:rPr>
          <w:rFonts w:ascii="Arial" w:hAnsi="Arial" w:cs="Arial"/>
          <w:szCs w:val="22"/>
        </w:rPr>
        <w:t xml:space="preserve">International </w:t>
      </w:r>
      <w:r w:rsidRPr="00250CF3">
        <w:rPr>
          <w:rFonts w:ascii="Arial" w:hAnsi="Arial" w:cs="Arial"/>
          <w:szCs w:val="22"/>
        </w:rPr>
        <w:t xml:space="preserve">will endeavour to ensure that any member of EMMS </w:t>
      </w:r>
      <w:r>
        <w:rPr>
          <w:rFonts w:ascii="Arial" w:hAnsi="Arial" w:cs="Arial"/>
          <w:szCs w:val="22"/>
        </w:rPr>
        <w:t xml:space="preserve">International </w:t>
      </w:r>
      <w:r w:rsidRPr="00250CF3">
        <w:rPr>
          <w:rFonts w:ascii="Arial" w:hAnsi="Arial" w:cs="Arial"/>
          <w:szCs w:val="22"/>
        </w:rPr>
        <w:t>staff or volunteer who has been suspended whil</w:t>
      </w:r>
      <w:r>
        <w:rPr>
          <w:rFonts w:ascii="Arial" w:hAnsi="Arial" w:cs="Arial"/>
          <w:szCs w:val="22"/>
        </w:rPr>
        <w:t>e</w:t>
      </w:r>
      <w:r w:rsidRPr="00250CF3">
        <w:rPr>
          <w:rFonts w:ascii="Arial" w:hAnsi="Arial" w:cs="Arial"/>
          <w:szCs w:val="22"/>
        </w:rPr>
        <w:t xml:space="preserve"> an investigation is taking place is given appropriate support.</w:t>
      </w:r>
      <w:r>
        <w:rPr>
          <w:rFonts w:ascii="Arial" w:hAnsi="Arial" w:cs="Arial"/>
          <w:szCs w:val="22"/>
        </w:rPr>
        <w:t xml:space="preserve"> S</w:t>
      </w:r>
      <w:r w:rsidRPr="00250CF3">
        <w:rPr>
          <w:rFonts w:ascii="Arial" w:hAnsi="Arial" w:cs="Arial"/>
          <w:szCs w:val="22"/>
        </w:rPr>
        <w:t>uspension during an investigation does not constitute disciplinary action or imply guilt and if no breach has taken place, records of any investigation will be destroyed with</w:t>
      </w:r>
      <w:r>
        <w:rPr>
          <w:rFonts w:ascii="Arial" w:hAnsi="Arial" w:cs="Arial"/>
          <w:szCs w:val="22"/>
        </w:rPr>
        <w:t>in</w:t>
      </w:r>
      <w:r w:rsidRPr="00250CF3">
        <w:rPr>
          <w:rFonts w:ascii="Arial" w:hAnsi="Arial" w:cs="Arial"/>
          <w:szCs w:val="22"/>
        </w:rPr>
        <w:t xml:space="preserve"> one year of the investigation.</w:t>
      </w:r>
    </w:p>
    <w:p w14:paraId="5FC883A5" w14:textId="77777777" w:rsidR="00D06C67" w:rsidRPr="00250CF3" w:rsidRDefault="00D06C67" w:rsidP="00D06C67">
      <w:pPr>
        <w:jc w:val="both"/>
        <w:rPr>
          <w:rFonts w:ascii="Arial" w:hAnsi="Arial" w:cs="Arial"/>
          <w:szCs w:val="22"/>
        </w:rPr>
      </w:pPr>
    </w:p>
    <w:p w14:paraId="2A6F3F03" w14:textId="58D09BFD" w:rsidR="00D06C67" w:rsidRDefault="00D06C67" w:rsidP="00D06C67">
      <w:pPr>
        <w:jc w:val="both"/>
        <w:rPr>
          <w:rFonts w:ascii="Arial" w:hAnsi="Arial" w:cs="Arial"/>
          <w:szCs w:val="22"/>
        </w:rPr>
      </w:pPr>
      <w:r>
        <w:rPr>
          <w:rFonts w:ascii="Arial" w:hAnsi="Arial" w:cs="Arial"/>
          <w:b/>
          <w:szCs w:val="22"/>
        </w:rPr>
        <w:t>8.7</w:t>
      </w:r>
      <w:r w:rsidRPr="00250CF3">
        <w:rPr>
          <w:rFonts w:ascii="Arial" w:hAnsi="Arial" w:cs="Arial"/>
          <w:b/>
          <w:szCs w:val="22"/>
        </w:rPr>
        <w:t xml:space="preserve"> </w:t>
      </w:r>
      <w:r w:rsidRPr="00250CF3">
        <w:rPr>
          <w:rFonts w:ascii="Arial" w:hAnsi="Arial" w:cs="Arial"/>
          <w:szCs w:val="22"/>
        </w:rPr>
        <w:t xml:space="preserve">The </w:t>
      </w:r>
      <w:r w:rsidR="00EB1C53">
        <w:rPr>
          <w:rFonts w:ascii="Arial" w:hAnsi="Arial" w:cs="Arial"/>
          <w:szCs w:val="22"/>
        </w:rPr>
        <w:t xml:space="preserve">Safeguarding Officer </w:t>
      </w:r>
      <w:r w:rsidRPr="00250CF3">
        <w:rPr>
          <w:rFonts w:ascii="Arial" w:hAnsi="Arial" w:cs="Arial"/>
          <w:szCs w:val="22"/>
        </w:rPr>
        <w:t>is responsible for ensuring that a full investigation report is produced, which will be reviewed by the appropriate line manager and senior staff members.</w:t>
      </w:r>
      <w:r>
        <w:rPr>
          <w:rFonts w:ascii="Arial" w:hAnsi="Arial" w:cs="Arial"/>
          <w:szCs w:val="22"/>
        </w:rPr>
        <w:t xml:space="preserve"> </w:t>
      </w:r>
      <w:r w:rsidRPr="00250CF3">
        <w:rPr>
          <w:rFonts w:ascii="Arial" w:hAnsi="Arial" w:cs="Arial"/>
          <w:szCs w:val="22"/>
        </w:rPr>
        <w:t>Any investigation will always be conducted with reference to national laws and employment rights and where any concern could constitute a criminal act the details will be immediately referred to any relevant statutory authorities.</w:t>
      </w:r>
      <w:r>
        <w:rPr>
          <w:rFonts w:ascii="Arial" w:hAnsi="Arial" w:cs="Arial"/>
          <w:szCs w:val="22"/>
        </w:rPr>
        <w:t xml:space="preserve"> </w:t>
      </w:r>
    </w:p>
    <w:p w14:paraId="08D1296A" w14:textId="77777777" w:rsidR="00D06C67" w:rsidRPr="00250CF3" w:rsidRDefault="00D06C67" w:rsidP="00D06C67">
      <w:pPr>
        <w:jc w:val="both"/>
        <w:rPr>
          <w:rFonts w:ascii="Arial" w:hAnsi="Arial" w:cs="Arial"/>
          <w:szCs w:val="22"/>
        </w:rPr>
      </w:pPr>
    </w:p>
    <w:p w14:paraId="5B2E7A62" w14:textId="77777777" w:rsidR="00D06C67" w:rsidRDefault="00D06C67" w:rsidP="00D06C67">
      <w:pPr>
        <w:jc w:val="both"/>
        <w:rPr>
          <w:rFonts w:ascii="Arial" w:hAnsi="Arial" w:cs="Arial"/>
          <w:szCs w:val="22"/>
        </w:rPr>
      </w:pPr>
      <w:r>
        <w:rPr>
          <w:rFonts w:ascii="Arial" w:hAnsi="Arial" w:cs="Arial"/>
          <w:b/>
          <w:szCs w:val="22"/>
        </w:rPr>
        <w:t>8.8</w:t>
      </w:r>
      <w:r w:rsidRPr="00250CF3">
        <w:rPr>
          <w:rFonts w:ascii="Arial" w:hAnsi="Arial" w:cs="Arial"/>
          <w:b/>
          <w:szCs w:val="22"/>
        </w:rPr>
        <w:t xml:space="preserve"> </w:t>
      </w:r>
      <w:r w:rsidRPr="00250CF3">
        <w:rPr>
          <w:rFonts w:ascii="Arial" w:hAnsi="Arial" w:cs="Arial"/>
          <w:szCs w:val="22"/>
        </w:rPr>
        <w:t xml:space="preserve">Following full investigation, EMMS </w:t>
      </w:r>
      <w:r>
        <w:rPr>
          <w:rFonts w:ascii="Arial" w:hAnsi="Arial" w:cs="Arial"/>
          <w:szCs w:val="22"/>
        </w:rPr>
        <w:t xml:space="preserve">International </w:t>
      </w:r>
      <w:r w:rsidRPr="00250CF3">
        <w:rPr>
          <w:rFonts w:ascii="Arial" w:hAnsi="Arial" w:cs="Arial"/>
          <w:szCs w:val="22"/>
        </w:rPr>
        <w:t xml:space="preserve">may implement the relevant disciplinary action for staff in accordance with EMMS </w:t>
      </w:r>
      <w:r>
        <w:rPr>
          <w:rFonts w:ascii="Arial" w:hAnsi="Arial" w:cs="Arial"/>
          <w:szCs w:val="22"/>
        </w:rPr>
        <w:t xml:space="preserve">International’s </w:t>
      </w:r>
      <w:r w:rsidRPr="00250CF3">
        <w:rPr>
          <w:rFonts w:ascii="Arial" w:hAnsi="Arial" w:cs="Arial"/>
          <w:szCs w:val="22"/>
        </w:rPr>
        <w:t>Disciplinary Procedure.</w:t>
      </w:r>
      <w:r>
        <w:rPr>
          <w:rFonts w:ascii="Arial" w:hAnsi="Arial" w:cs="Arial"/>
          <w:szCs w:val="22"/>
        </w:rPr>
        <w:t xml:space="preserve"> </w:t>
      </w:r>
      <w:r w:rsidRPr="00250CF3">
        <w:rPr>
          <w:rFonts w:ascii="Arial" w:hAnsi="Arial" w:cs="Arial"/>
          <w:szCs w:val="22"/>
        </w:rPr>
        <w:t xml:space="preserve">Staff have the right to respond to this as appropriate, in accordance with the EMMS </w:t>
      </w:r>
      <w:r>
        <w:rPr>
          <w:rFonts w:ascii="Arial" w:hAnsi="Arial" w:cs="Arial"/>
          <w:szCs w:val="22"/>
        </w:rPr>
        <w:t xml:space="preserve">International </w:t>
      </w:r>
      <w:r w:rsidRPr="00250CF3">
        <w:rPr>
          <w:rFonts w:ascii="Arial" w:hAnsi="Arial" w:cs="Arial"/>
          <w:szCs w:val="22"/>
        </w:rPr>
        <w:t>staff handbook.</w:t>
      </w:r>
      <w:r>
        <w:rPr>
          <w:rFonts w:ascii="Arial" w:hAnsi="Arial" w:cs="Arial"/>
          <w:szCs w:val="22"/>
        </w:rPr>
        <w:t xml:space="preserve"> </w:t>
      </w:r>
    </w:p>
    <w:p w14:paraId="2119E841" w14:textId="77777777" w:rsidR="00D06C67" w:rsidRPr="00250CF3" w:rsidRDefault="00D06C67" w:rsidP="00D06C67">
      <w:pPr>
        <w:jc w:val="both"/>
        <w:rPr>
          <w:rFonts w:ascii="Arial" w:hAnsi="Arial" w:cs="Arial"/>
          <w:szCs w:val="22"/>
        </w:rPr>
      </w:pPr>
    </w:p>
    <w:p w14:paraId="79EFD99B" w14:textId="77777777" w:rsidR="00D06C67" w:rsidRDefault="00D06C67" w:rsidP="00D06C67">
      <w:pPr>
        <w:jc w:val="both"/>
        <w:rPr>
          <w:rFonts w:ascii="Arial" w:hAnsi="Arial" w:cs="Arial"/>
          <w:szCs w:val="22"/>
        </w:rPr>
      </w:pPr>
      <w:r>
        <w:rPr>
          <w:rFonts w:ascii="Arial" w:hAnsi="Arial" w:cs="Arial"/>
          <w:b/>
          <w:szCs w:val="22"/>
        </w:rPr>
        <w:t>8.9</w:t>
      </w:r>
      <w:r w:rsidRPr="00250CF3">
        <w:rPr>
          <w:rFonts w:ascii="Arial" w:hAnsi="Arial" w:cs="Arial"/>
          <w:b/>
          <w:szCs w:val="22"/>
        </w:rPr>
        <w:t xml:space="preserve"> </w:t>
      </w:r>
      <w:r w:rsidRPr="00250CF3">
        <w:rPr>
          <w:rFonts w:ascii="Arial" w:hAnsi="Arial" w:cs="Arial"/>
          <w:szCs w:val="22"/>
        </w:rPr>
        <w:t xml:space="preserve">Where a concern relates to any volunteer, EMMS </w:t>
      </w:r>
      <w:r>
        <w:rPr>
          <w:rFonts w:ascii="Arial" w:hAnsi="Arial" w:cs="Arial"/>
          <w:szCs w:val="22"/>
        </w:rPr>
        <w:t xml:space="preserve">International </w:t>
      </w:r>
      <w:r w:rsidRPr="00250CF3">
        <w:rPr>
          <w:rFonts w:ascii="Arial" w:hAnsi="Arial" w:cs="Arial"/>
          <w:szCs w:val="22"/>
        </w:rPr>
        <w:t>may end the volunteer relationship.</w:t>
      </w:r>
    </w:p>
    <w:p w14:paraId="017C00E7" w14:textId="77777777" w:rsidR="00D06C67" w:rsidRPr="00250CF3" w:rsidRDefault="00D06C67" w:rsidP="00D06C67">
      <w:pPr>
        <w:jc w:val="both"/>
        <w:rPr>
          <w:rFonts w:ascii="Arial" w:hAnsi="Arial" w:cs="Arial"/>
          <w:szCs w:val="22"/>
        </w:rPr>
      </w:pPr>
    </w:p>
    <w:p w14:paraId="0D3B5F7C" w14:textId="77777777" w:rsidR="00D06C67" w:rsidRPr="00250CF3" w:rsidRDefault="00D06C67" w:rsidP="00D06C67">
      <w:pPr>
        <w:jc w:val="both"/>
        <w:rPr>
          <w:rFonts w:ascii="Arial" w:hAnsi="Arial" w:cs="Arial"/>
          <w:b/>
          <w:szCs w:val="22"/>
        </w:rPr>
      </w:pPr>
      <w:r w:rsidRPr="00250CF3">
        <w:rPr>
          <w:rFonts w:ascii="Arial" w:hAnsi="Arial" w:cs="Arial"/>
          <w:b/>
          <w:szCs w:val="22"/>
        </w:rPr>
        <w:t xml:space="preserve">EMMS </w:t>
      </w:r>
      <w:r>
        <w:rPr>
          <w:rFonts w:ascii="Arial" w:hAnsi="Arial" w:cs="Arial"/>
          <w:b/>
          <w:szCs w:val="22"/>
        </w:rPr>
        <w:t>International p</w:t>
      </w:r>
      <w:r w:rsidRPr="00250CF3">
        <w:rPr>
          <w:rFonts w:ascii="Arial" w:hAnsi="Arial" w:cs="Arial"/>
          <w:b/>
          <w:szCs w:val="22"/>
        </w:rPr>
        <w:t>artners</w:t>
      </w:r>
    </w:p>
    <w:p w14:paraId="39CAC90D" w14:textId="5D6FFC42" w:rsidR="00D06C67" w:rsidRPr="00250CF3" w:rsidRDefault="00D06C67" w:rsidP="00D06C67">
      <w:pPr>
        <w:jc w:val="both"/>
        <w:rPr>
          <w:rFonts w:ascii="Arial" w:hAnsi="Arial" w:cs="Arial"/>
          <w:szCs w:val="22"/>
        </w:rPr>
      </w:pPr>
      <w:r>
        <w:rPr>
          <w:rFonts w:ascii="Arial" w:hAnsi="Arial" w:cs="Arial"/>
          <w:b/>
          <w:szCs w:val="22"/>
        </w:rPr>
        <w:t>8.10</w:t>
      </w:r>
      <w:r w:rsidRPr="00250CF3">
        <w:rPr>
          <w:rFonts w:ascii="Arial" w:hAnsi="Arial" w:cs="Arial"/>
          <w:b/>
          <w:szCs w:val="22"/>
        </w:rPr>
        <w:t xml:space="preserve"> </w:t>
      </w:r>
      <w:r w:rsidRPr="00250CF3">
        <w:rPr>
          <w:rFonts w:ascii="Arial" w:hAnsi="Arial" w:cs="Arial"/>
          <w:szCs w:val="22"/>
        </w:rPr>
        <w:t xml:space="preserve">Partners </w:t>
      </w:r>
      <w:r>
        <w:rPr>
          <w:rFonts w:ascii="Arial" w:hAnsi="Arial" w:cs="Arial"/>
          <w:szCs w:val="22"/>
        </w:rPr>
        <w:t>must</w:t>
      </w:r>
      <w:r w:rsidRPr="00250CF3">
        <w:rPr>
          <w:rFonts w:ascii="Arial" w:hAnsi="Arial" w:cs="Arial"/>
          <w:szCs w:val="22"/>
        </w:rPr>
        <w:t xml:space="preserve"> report the outcome of any internal investigation regarding a </w:t>
      </w:r>
      <w:r w:rsidR="00EB1C53">
        <w:rPr>
          <w:rFonts w:ascii="Arial" w:hAnsi="Arial" w:cs="Arial"/>
          <w:szCs w:val="22"/>
        </w:rPr>
        <w:t>Safeguarding</w:t>
      </w:r>
      <w:r w:rsidRPr="00250CF3">
        <w:rPr>
          <w:rFonts w:ascii="Arial" w:hAnsi="Arial" w:cs="Arial"/>
          <w:szCs w:val="22"/>
        </w:rPr>
        <w:t xml:space="preserve"> concern to EMMS </w:t>
      </w:r>
      <w:r>
        <w:rPr>
          <w:rFonts w:ascii="Arial" w:hAnsi="Arial" w:cs="Arial"/>
          <w:szCs w:val="22"/>
        </w:rPr>
        <w:t>International immediately</w:t>
      </w:r>
      <w:r w:rsidRPr="00250CF3">
        <w:rPr>
          <w:rFonts w:ascii="Arial" w:hAnsi="Arial" w:cs="Arial"/>
          <w:szCs w:val="22"/>
        </w:rPr>
        <w:t>.</w:t>
      </w:r>
      <w:r>
        <w:rPr>
          <w:rFonts w:ascii="Arial" w:hAnsi="Arial" w:cs="Arial"/>
          <w:szCs w:val="22"/>
        </w:rPr>
        <w:t xml:space="preserve"> </w:t>
      </w:r>
      <w:r w:rsidRPr="00250CF3">
        <w:rPr>
          <w:rFonts w:ascii="Arial" w:hAnsi="Arial" w:cs="Arial"/>
          <w:szCs w:val="22"/>
        </w:rPr>
        <w:t xml:space="preserve">EMMS </w:t>
      </w:r>
      <w:r>
        <w:rPr>
          <w:rFonts w:ascii="Arial" w:hAnsi="Arial" w:cs="Arial"/>
          <w:szCs w:val="22"/>
        </w:rPr>
        <w:t xml:space="preserve">International </w:t>
      </w:r>
      <w:r w:rsidRPr="00250CF3">
        <w:rPr>
          <w:rFonts w:ascii="Arial" w:hAnsi="Arial" w:cs="Arial"/>
          <w:szCs w:val="22"/>
        </w:rPr>
        <w:t xml:space="preserve">expects </w:t>
      </w:r>
      <w:r>
        <w:rPr>
          <w:rFonts w:ascii="Arial" w:hAnsi="Arial" w:cs="Arial"/>
          <w:szCs w:val="22"/>
        </w:rPr>
        <w:t>p</w:t>
      </w:r>
      <w:r w:rsidRPr="00250CF3">
        <w:rPr>
          <w:rFonts w:ascii="Arial" w:hAnsi="Arial" w:cs="Arial"/>
          <w:szCs w:val="22"/>
        </w:rPr>
        <w:t>artners to ensure that appropriate actions are taken in relation to any concern and to report the action taken to EMMS</w:t>
      </w:r>
      <w:r>
        <w:rPr>
          <w:rFonts w:ascii="Arial" w:hAnsi="Arial" w:cs="Arial"/>
          <w:szCs w:val="22"/>
        </w:rPr>
        <w:t xml:space="preserve"> International</w:t>
      </w:r>
      <w:r w:rsidRPr="00250CF3">
        <w:rPr>
          <w:rFonts w:ascii="Arial" w:hAnsi="Arial" w:cs="Arial"/>
          <w:szCs w:val="22"/>
        </w:rPr>
        <w:t>. In cases where EMMS</w:t>
      </w:r>
      <w:r>
        <w:rPr>
          <w:rFonts w:ascii="Arial" w:hAnsi="Arial" w:cs="Arial"/>
          <w:szCs w:val="22"/>
        </w:rPr>
        <w:t xml:space="preserve"> International</w:t>
      </w:r>
      <w:r w:rsidRPr="00250CF3">
        <w:rPr>
          <w:rFonts w:ascii="Arial" w:hAnsi="Arial" w:cs="Arial"/>
          <w:szCs w:val="22"/>
        </w:rPr>
        <w:t xml:space="preserve"> judges that sufficient actions have not been taken, EMMS </w:t>
      </w:r>
      <w:r>
        <w:rPr>
          <w:rFonts w:ascii="Arial" w:hAnsi="Arial" w:cs="Arial"/>
          <w:szCs w:val="22"/>
        </w:rPr>
        <w:t xml:space="preserve">International </w:t>
      </w:r>
      <w:r w:rsidRPr="00250CF3">
        <w:rPr>
          <w:rFonts w:ascii="Arial" w:hAnsi="Arial" w:cs="Arial"/>
          <w:szCs w:val="22"/>
        </w:rPr>
        <w:t>may end a partner relationship.</w:t>
      </w:r>
      <w:r>
        <w:rPr>
          <w:rFonts w:ascii="Arial" w:hAnsi="Arial" w:cs="Arial"/>
          <w:szCs w:val="22"/>
        </w:rPr>
        <w:t xml:space="preserve"> </w:t>
      </w:r>
    </w:p>
    <w:p w14:paraId="338FD51F" w14:textId="77777777" w:rsidR="00D06C67" w:rsidRPr="00C6360F" w:rsidRDefault="00D06C67" w:rsidP="00D06C67">
      <w:pPr>
        <w:jc w:val="both"/>
        <w:rPr>
          <w:rFonts w:ascii="Arial" w:hAnsi="Arial" w:cs="Arial"/>
          <w:b/>
          <w:szCs w:val="22"/>
        </w:rPr>
      </w:pPr>
    </w:p>
    <w:p w14:paraId="2FEFDCE1" w14:textId="77777777" w:rsidR="00D06C67" w:rsidRPr="00250CF3" w:rsidRDefault="00D06C67" w:rsidP="00D06C67">
      <w:pPr>
        <w:jc w:val="both"/>
        <w:rPr>
          <w:rFonts w:ascii="Arial" w:hAnsi="Arial" w:cs="Arial"/>
          <w:szCs w:val="22"/>
        </w:rPr>
      </w:pPr>
      <w:r w:rsidRPr="00250CF3">
        <w:rPr>
          <w:rFonts w:ascii="Arial" w:hAnsi="Arial" w:cs="Arial"/>
          <w:b/>
          <w:szCs w:val="22"/>
        </w:rPr>
        <w:t>Additional Documents</w:t>
      </w:r>
    </w:p>
    <w:p w14:paraId="1FF97CAE" w14:textId="77777777" w:rsidR="00D06C67" w:rsidRDefault="00D06C67"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t xml:space="preserve">Communication Policy </w:t>
      </w:r>
    </w:p>
    <w:p w14:paraId="0C8D7364" w14:textId="5BDE5CF0" w:rsidR="00D06C67" w:rsidRPr="00250CF3" w:rsidRDefault="00D06C67"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t xml:space="preserve">EMMS International </w:t>
      </w:r>
      <w:r w:rsidR="00C6585D">
        <w:rPr>
          <w:rFonts w:ascii="Arial" w:hAnsi="Arial" w:cs="Arial"/>
        </w:rPr>
        <w:t>Safeguarding Code of Conduct</w:t>
      </w:r>
      <w:r w:rsidRPr="00250CF3">
        <w:rPr>
          <w:rFonts w:ascii="Arial" w:hAnsi="Arial" w:cs="Arial"/>
        </w:rPr>
        <w:t xml:space="preserve"> Form</w:t>
      </w:r>
    </w:p>
    <w:p w14:paraId="29908D0F" w14:textId="2B5C1341" w:rsidR="00D06C67" w:rsidRPr="00250CF3" w:rsidRDefault="00C6585D"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t>Safeguarding</w:t>
      </w:r>
      <w:r w:rsidR="00D06C67" w:rsidRPr="00250CF3">
        <w:rPr>
          <w:rFonts w:ascii="Arial" w:hAnsi="Arial" w:cs="Arial"/>
        </w:rPr>
        <w:t xml:space="preserve"> Self-Disclosure Form</w:t>
      </w:r>
    </w:p>
    <w:p w14:paraId="2980481A" w14:textId="77777777" w:rsidR="00D06C67" w:rsidRPr="00250CF3" w:rsidRDefault="00D06C67"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sidRPr="00250CF3">
        <w:rPr>
          <w:rFonts w:ascii="Arial" w:hAnsi="Arial" w:cs="Arial"/>
        </w:rPr>
        <w:t>Child Volunteer Permission Form</w:t>
      </w:r>
    </w:p>
    <w:p w14:paraId="395AC425" w14:textId="323BB0B5" w:rsidR="00D06C67" w:rsidRDefault="00C6585D"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lastRenderedPageBreak/>
        <w:t>Safeguarding</w:t>
      </w:r>
      <w:r w:rsidR="00D06C67" w:rsidRPr="00250CF3">
        <w:rPr>
          <w:rFonts w:ascii="Arial" w:hAnsi="Arial" w:cs="Arial"/>
        </w:rPr>
        <w:t xml:space="preserve"> Concern Report Form</w:t>
      </w:r>
    </w:p>
    <w:p w14:paraId="6A2389D8" w14:textId="77777777" w:rsidR="00D06C67" w:rsidRDefault="00D06C67"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t xml:space="preserve">Body Maps </w:t>
      </w:r>
    </w:p>
    <w:p w14:paraId="7C00D8ED" w14:textId="77777777" w:rsidR="00D06C67" w:rsidRPr="00250CF3" w:rsidRDefault="00D06C67" w:rsidP="00D06C67">
      <w:pPr>
        <w:pStyle w:val="ListParagraph"/>
        <w:numPr>
          <w:ilvl w:val="0"/>
          <w:numId w:val="8"/>
        </w:numPr>
        <w:overflowPunct/>
        <w:autoSpaceDE/>
        <w:autoSpaceDN/>
        <w:adjustRightInd/>
        <w:spacing w:after="200" w:line="276" w:lineRule="auto"/>
        <w:jc w:val="both"/>
        <w:textAlignment w:val="auto"/>
        <w:rPr>
          <w:rFonts w:ascii="Arial" w:hAnsi="Arial" w:cs="Arial"/>
        </w:rPr>
      </w:pPr>
      <w:r>
        <w:rPr>
          <w:rFonts w:ascii="Arial" w:hAnsi="Arial" w:cs="Arial"/>
        </w:rPr>
        <w:t xml:space="preserve">EMMS International quarterly Safeguarding Register (a separate, Excel document) </w:t>
      </w:r>
    </w:p>
    <w:p w14:paraId="478EF050" w14:textId="77777777" w:rsidR="00D06C67" w:rsidRDefault="00D06C67" w:rsidP="00D06C67">
      <w:pPr>
        <w:rPr>
          <w:rFonts w:ascii="Arial" w:hAnsi="Arial" w:cs="Arial"/>
          <w:szCs w:val="22"/>
        </w:rPr>
      </w:pPr>
      <w:r>
        <w:rPr>
          <w:rFonts w:ascii="Arial" w:hAnsi="Arial" w:cs="Arial"/>
          <w:szCs w:val="22"/>
        </w:rPr>
        <w:br/>
      </w:r>
    </w:p>
    <w:p w14:paraId="4FB5EB6A" w14:textId="77777777" w:rsidR="00726C36" w:rsidRDefault="00D06C67" w:rsidP="00D06C67">
      <w:pPr>
        <w:pStyle w:val="Heading1"/>
      </w:pPr>
      <w:r>
        <w:br w:type="page"/>
      </w:r>
    </w:p>
    <w:p w14:paraId="61253052" w14:textId="73A3A725" w:rsidR="00726C36" w:rsidRPr="00CE7F72" w:rsidRDefault="00723260" w:rsidP="00D06C67">
      <w:pPr>
        <w:pStyle w:val="Heading1"/>
        <w:rPr>
          <w:rFonts w:ascii="Arial" w:hAnsi="Arial" w:cs="Arial"/>
          <w:sz w:val="24"/>
          <w:szCs w:val="24"/>
        </w:rPr>
      </w:pPr>
      <w:bookmarkStart w:id="10" w:name="_Toc193903584"/>
      <w:r>
        <w:rPr>
          <w:rFonts w:ascii="Arial" w:hAnsi="Arial" w:cs="Arial"/>
          <w:sz w:val="24"/>
          <w:szCs w:val="24"/>
        </w:rPr>
        <w:lastRenderedPageBreak/>
        <w:t>ADDITIONAL DOCUMENT</w:t>
      </w:r>
      <w:r w:rsidR="00726C36" w:rsidRPr="00CE7F72">
        <w:rPr>
          <w:rFonts w:ascii="Arial" w:hAnsi="Arial" w:cs="Arial"/>
          <w:sz w:val="24"/>
          <w:szCs w:val="24"/>
        </w:rPr>
        <w:t xml:space="preserve"> I</w:t>
      </w:r>
      <w:bookmarkEnd w:id="10"/>
    </w:p>
    <w:p w14:paraId="51A5FC69" w14:textId="45F0284A" w:rsidR="00D06C67" w:rsidRPr="00D20052" w:rsidRDefault="00D06C67" w:rsidP="00D06C67">
      <w:pPr>
        <w:pStyle w:val="Heading1"/>
        <w:rPr>
          <w:rFonts w:eastAsia="Calibri"/>
        </w:rPr>
      </w:pPr>
      <w:bookmarkStart w:id="11" w:name="_Toc193903585"/>
      <w:r>
        <w:rPr>
          <w:rFonts w:eastAsia="Calibri"/>
        </w:rPr>
        <w:t>Communication Policy</w:t>
      </w:r>
      <w:bookmarkEnd w:id="11"/>
      <w:r>
        <w:rPr>
          <w:rFonts w:eastAsia="Calibri"/>
        </w:rPr>
        <w:t xml:space="preserve"> </w:t>
      </w:r>
    </w:p>
    <w:p w14:paraId="67D12FB1" w14:textId="77777777" w:rsidR="00D06C67" w:rsidRPr="008E7897" w:rsidRDefault="00D06C67" w:rsidP="00D06C67">
      <w:pPr>
        <w:overflowPunct/>
        <w:textAlignment w:val="auto"/>
        <w:rPr>
          <w:rFonts w:ascii="Arial" w:eastAsia="Calibri" w:hAnsi="Arial" w:cs="Arial"/>
          <w:b/>
          <w:bCs/>
          <w:szCs w:val="22"/>
        </w:rPr>
      </w:pPr>
    </w:p>
    <w:p w14:paraId="5F1F9A8D" w14:textId="77777777" w:rsidR="00D06C67" w:rsidRPr="008E7897" w:rsidRDefault="00D06C67" w:rsidP="00D06C67">
      <w:pPr>
        <w:overflowPunct/>
        <w:textAlignment w:val="auto"/>
        <w:rPr>
          <w:rFonts w:ascii="Arial" w:eastAsia="Calibri" w:hAnsi="Arial" w:cs="Arial"/>
          <w:b/>
          <w:bCs/>
          <w:szCs w:val="22"/>
        </w:rPr>
      </w:pPr>
      <w:r w:rsidRPr="008E7897">
        <w:rPr>
          <w:rFonts w:ascii="Arial" w:eastAsia="Calibri" w:hAnsi="Arial" w:cs="Arial"/>
          <w:b/>
          <w:bCs/>
          <w:szCs w:val="22"/>
        </w:rPr>
        <w:t>1. Introduction</w:t>
      </w:r>
    </w:p>
    <w:p w14:paraId="5A78F9B9" w14:textId="797645E9"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 xml:space="preserve">We live in a world where images of children and vulnerable adults are often </w:t>
      </w:r>
      <w:r w:rsidR="00723260" w:rsidRPr="008E7897">
        <w:rPr>
          <w:rFonts w:ascii="Arial" w:eastAsia="Calibri" w:hAnsi="Arial" w:cs="Arial"/>
          <w:szCs w:val="22"/>
        </w:rPr>
        <w:t>exploited,</w:t>
      </w:r>
      <w:r w:rsidRPr="008E7897">
        <w:rPr>
          <w:rFonts w:ascii="Arial" w:eastAsia="Calibri" w:hAnsi="Arial" w:cs="Arial"/>
          <w:szCs w:val="22"/>
        </w:rPr>
        <w:t xml:space="preserve"> and we recognise that children are particularly vulnerable to trafficking and abuse.</w:t>
      </w:r>
      <w:r>
        <w:rPr>
          <w:rFonts w:ascii="Arial" w:eastAsia="Calibri" w:hAnsi="Arial" w:cs="Arial"/>
          <w:szCs w:val="22"/>
        </w:rPr>
        <w:t xml:space="preserve"> </w:t>
      </w:r>
      <w:r w:rsidRPr="008E7897">
        <w:rPr>
          <w:rFonts w:ascii="Arial" w:eastAsia="Calibri" w:hAnsi="Arial" w:cs="Arial"/>
          <w:szCs w:val="22"/>
        </w:rPr>
        <w:t>EMMS International is committed to</w:t>
      </w:r>
      <w:r>
        <w:rPr>
          <w:rFonts w:ascii="Arial" w:eastAsia="Calibri" w:hAnsi="Arial" w:cs="Arial"/>
          <w:szCs w:val="22"/>
        </w:rPr>
        <w:t xml:space="preserve"> the</w:t>
      </w:r>
      <w:r w:rsidRPr="008E7897">
        <w:rPr>
          <w:rFonts w:ascii="Arial" w:eastAsia="Calibri" w:hAnsi="Arial" w:cs="Arial"/>
          <w:szCs w:val="22"/>
        </w:rPr>
        <w:t xml:space="preserve"> protection of children and vulnerable adul</w:t>
      </w:r>
      <w:r>
        <w:rPr>
          <w:rFonts w:ascii="Arial" w:eastAsia="Calibri" w:hAnsi="Arial" w:cs="Arial"/>
          <w:szCs w:val="22"/>
        </w:rPr>
        <w:t>ts as a fundamental principle,</w:t>
      </w:r>
      <w:r w:rsidRPr="008E7897">
        <w:rPr>
          <w:rFonts w:ascii="Arial" w:eastAsia="Calibri" w:hAnsi="Arial" w:cs="Arial"/>
          <w:szCs w:val="22"/>
        </w:rPr>
        <w:t xml:space="preserve"> through programme implementation, recruitment of employees and volunteers, and communications.</w:t>
      </w:r>
    </w:p>
    <w:p w14:paraId="6E111AA0" w14:textId="77777777" w:rsidR="00D06C67" w:rsidRPr="008E7897" w:rsidRDefault="00D06C67" w:rsidP="00D06C67">
      <w:pPr>
        <w:overflowPunct/>
        <w:jc w:val="both"/>
        <w:textAlignment w:val="auto"/>
        <w:rPr>
          <w:rFonts w:ascii="Arial" w:eastAsia="Calibri" w:hAnsi="Arial" w:cs="Arial"/>
          <w:szCs w:val="22"/>
        </w:rPr>
      </w:pPr>
    </w:p>
    <w:p w14:paraId="213765F6" w14:textId="42B9BE98"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 xml:space="preserve">This document sets out EMMS International’s policy and practice in the gathering and publication of images, video footage and text referring to children and vulnerable </w:t>
      </w:r>
      <w:r w:rsidR="00723260" w:rsidRPr="008E7897">
        <w:rPr>
          <w:rFonts w:ascii="Arial" w:eastAsia="Calibri" w:hAnsi="Arial" w:cs="Arial"/>
          <w:szCs w:val="22"/>
        </w:rPr>
        <w:t>adults and</w:t>
      </w:r>
      <w:r w:rsidRPr="008E7897">
        <w:rPr>
          <w:rFonts w:ascii="Arial" w:eastAsia="Calibri" w:hAnsi="Arial" w:cs="Arial"/>
          <w:szCs w:val="22"/>
        </w:rPr>
        <w:t xml:space="preserve"> is one of a set of documents </w:t>
      </w:r>
      <w:r>
        <w:rPr>
          <w:rFonts w:ascii="Arial" w:eastAsia="Calibri" w:hAnsi="Arial" w:cs="Arial"/>
          <w:szCs w:val="22"/>
        </w:rPr>
        <w:t>contained in</w:t>
      </w:r>
      <w:r w:rsidRPr="008E7897">
        <w:rPr>
          <w:rFonts w:ascii="Arial" w:eastAsia="Calibri" w:hAnsi="Arial" w:cs="Arial"/>
          <w:szCs w:val="22"/>
        </w:rPr>
        <w:t xml:space="preserve"> the </w:t>
      </w:r>
      <w:r w:rsidR="00C6585D">
        <w:rPr>
          <w:rFonts w:ascii="Arial" w:eastAsia="Calibri" w:hAnsi="Arial" w:cs="Arial"/>
          <w:szCs w:val="22"/>
        </w:rPr>
        <w:t>Safeguarding Policy</w:t>
      </w:r>
      <w:r w:rsidRPr="008E7897">
        <w:rPr>
          <w:rFonts w:ascii="Arial" w:eastAsia="Calibri" w:hAnsi="Arial" w:cs="Arial"/>
          <w:szCs w:val="22"/>
        </w:rPr>
        <w:t>.</w:t>
      </w:r>
    </w:p>
    <w:p w14:paraId="654F4F54" w14:textId="77777777" w:rsidR="00D06C67" w:rsidRPr="008E7897" w:rsidRDefault="00D06C67" w:rsidP="00D06C67">
      <w:pPr>
        <w:overflowPunct/>
        <w:jc w:val="both"/>
        <w:textAlignment w:val="auto"/>
        <w:rPr>
          <w:rFonts w:ascii="Arial" w:eastAsia="Calibri" w:hAnsi="Arial" w:cs="Arial"/>
          <w:szCs w:val="22"/>
        </w:rPr>
      </w:pPr>
    </w:p>
    <w:p w14:paraId="2EA335DD" w14:textId="77777777" w:rsidR="00D06C6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The practice described is intended to ensure that the rights of children and vulnerable adults are respected, while allowing EMMS International to report on the work of its partner</w:t>
      </w:r>
      <w:r>
        <w:rPr>
          <w:rFonts w:ascii="Arial" w:eastAsia="Calibri" w:hAnsi="Arial" w:cs="Arial"/>
          <w:szCs w:val="22"/>
        </w:rPr>
        <w:t>s</w:t>
      </w:r>
      <w:r w:rsidRPr="008E7897">
        <w:rPr>
          <w:rFonts w:ascii="Arial" w:eastAsia="Calibri" w:hAnsi="Arial" w:cs="Arial"/>
          <w:szCs w:val="22"/>
        </w:rPr>
        <w:t xml:space="preserve"> </w:t>
      </w:r>
      <w:r>
        <w:rPr>
          <w:rFonts w:ascii="Arial" w:eastAsia="Calibri" w:hAnsi="Arial" w:cs="Arial"/>
          <w:szCs w:val="22"/>
        </w:rPr>
        <w:t>using stories and images, both still and moving</w:t>
      </w:r>
      <w:r w:rsidRPr="008E7897">
        <w:rPr>
          <w:rFonts w:ascii="Arial" w:eastAsia="Calibri" w:hAnsi="Arial" w:cs="Arial"/>
          <w:szCs w:val="22"/>
        </w:rPr>
        <w:t>.</w:t>
      </w:r>
    </w:p>
    <w:p w14:paraId="46562BC9" w14:textId="77777777" w:rsidR="00D06C67" w:rsidRPr="008E7897" w:rsidRDefault="00D06C67" w:rsidP="00D06C67">
      <w:pPr>
        <w:overflowPunct/>
        <w:jc w:val="both"/>
        <w:textAlignment w:val="auto"/>
        <w:rPr>
          <w:rFonts w:ascii="Arial" w:eastAsia="Calibri" w:hAnsi="Arial" w:cs="Arial"/>
          <w:szCs w:val="22"/>
        </w:rPr>
      </w:pPr>
    </w:p>
    <w:p w14:paraId="72DAA950" w14:textId="77777777" w:rsidR="00D06C67" w:rsidRPr="00E76E21" w:rsidRDefault="00D06C67" w:rsidP="00D06C67">
      <w:pPr>
        <w:overflowPunct/>
        <w:jc w:val="both"/>
        <w:textAlignment w:val="auto"/>
        <w:rPr>
          <w:rFonts w:ascii="Arial" w:eastAsia="Calibri" w:hAnsi="Arial" w:cs="Arial"/>
          <w:b/>
          <w:bCs/>
          <w:szCs w:val="22"/>
        </w:rPr>
      </w:pPr>
      <w:r w:rsidRPr="008E7897">
        <w:rPr>
          <w:rFonts w:ascii="Arial" w:eastAsia="Calibri" w:hAnsi="Arial" w:cs="Arial"/>
          <w:b/>
          <w:bCs/>
          <w:szCs w:val="22"/>
        </w:rPr>
        <w:t>2. Use of images and Stories</w:t>
      </w:r>
    </w:p>
    <w:p w14:paraId="499E6676"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 xml:space="preserve">EMMS International’s communications about children and vulnerable adults </w:t>
      </w:r>
      <w:r>
        <w:rPr>
          <w:rFonts w:ascii="Arial" w:eastAsia="Calibri" w:hAnsi="Arial" w:cs="Arial"/>
          <w:szCs w:val="22"/>
        </w:rPr>
        <w:t>must</w:t>
      </w:r>
      <w:r w:rsidRPr="008E7897">
        <w:rPr>
          <w:rFonts w:ascii="Arial" w:eastAsia="Calibri" w:hAnsi="Arial" w:cs="Arial"/>
          <w:szCs w:val="22"/>
        </w:rPr>
        <w:t xml:space="preserve"> respect the individual’s dignity and identity.</w:t>
      </w:r>
      <w:r>
        <w:rPr>
          <w:rFonts w:ascii="Arial" w:eastAsia="Calibri" w:hAnsi="Arial" w:cs="Arial"/>
          <w:szCs w:val="22"/>
        </w:rPr>
        <w:t xml:space="preserve"> </w:t>
      </w:r>
      <w:r w:rsidRPr="008E7897">
        <w:rPr>
          <w:rFonts w:ascii="Arial" w:eastAsia="Calibri" w:hAnsi="Arial" w:cs="Arial"/>
          <w:szCs w:val="22"/>
        </w:rPr>
        <w:t>We strive to:</w:t>
      </w:r>
    </w:p>
    <w:p w14:paraId="5CCD9535" w14:textId="77777777" w:rsidR="00D06C67" w:rsidRPr="008E7897"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Portray children and vulnerable adults as realistically as possible, in their own context, without being overly sensational or overly positive, and without portraying children and vulnerable adults as victims;</w:t>
      </w:r>
    </w:p>
    <w:p w14:paraId="55E1F203" w14:textId="77777777" w:rsidR="00D06C67" w:rsidRPr="008E7897"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 xml:space="preserve">Represent different types of children and vulnerable adults in the areas where our partners work and </w:t>
      </w:r>
      <w:r>
        <w:rPr>
          <w:rFonts w:ascii="Arial" w:eastAsia="Calibri" w:hAnsi="Arial" w:cs="Arial"/>
          <w:szCs w:val="22"/>
        </w:rPr>
        <w:t>portray</w:t>
      </w:r>
      <w:r w:rsidRPr="008E7897">
        <w:rPr>
          <w:rFonts w:ascii="Arial" w:eastAsia="Calibri" w:hAnsi="Arial" w:cs="Arial"/>
          <w:szCs w:val="22"/>
        </w:rPr>
        <w:t xml:space="preserve"> the perspectives of children and vulnerable adults;</w:t>
      </w:r>
    </w:p>
    <w:p w14:paraId="580E3C2C" w14:textId="77777777" w:rsidR="00D06C67" w:rsidRPr="008E7897"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Be aware that some children and vulnerable adults need extra protection when their stories are told, for example, those who have been orphaned by AIDS or who are living with HIV/AIDS;</w:t>
      </w:r>
    </w:p>
    <w:p w14:paraId="35275115" w14:textId="77777777" w:rsidR="00D06C67"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Ensure that children and vulnerable adults and their legal guardians are fully informed of any possible risks and made aware of their rights so that they can make informed decisions about sharing their story;</w:t>
      </w:r>
    </w:p>
    <w:p w14:paraId="405E5816" w14:textId="77777777" w:rsidR="00D06C67" w:rsidRPr="008E7897" w:rsidRDefault="00D06C67" w:rsidP="00D06C67">
      <w:pPr>
        <w:numPr>
          <w:ilvl w:val="0"/>
          <w:numId w:val="13"/>
        </w:numPr>
        <w:overflowPunct/>
        <w:jc w:val="both"/>
        <w:textAlignment w:val="auto"/>
        <w:rPr>
          <w:rFonts w:ascii="Arial" w:eastAsia="Calibri" w:hAnsi="Arial" w:cs="Arial"/>
          <w:szCs w:val="22"/>
        </w:rPr>
      </w:pPr>
      <w:r>
        <w:rPr>
          <w:rFonts w:ascii="Arial" w:eastAsia="Calibri" w:hAnsi="Arial" w:cs="Arial"/>
          <w:szCs w:val="22"/>
        </w:rPr>
        <w:t xml:space="preserve">Ensure participants understand how their story will be used in EMMS International materials; </w:t>
      </w:r>
    </w:p>
    <w:p w14:paraId="7E662C70" w14:textId="77777777" w:rsidR="00D06C67" w:rsidRPr="008E7897"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Ensure participants see how their story is used in EMMS International materials</w:t>
      </w:r>
      <w:r>
        <w:rPr>
          <w:rFonts w:ascii="Arial" w:eastAsia="Calibri" w:hAnsi="Arial" w:cs="Arial"/>
          <w:szCs w:val="22"/>
        </w:rPr>
        <w:t xml:space="preserve"> – this may be after an appeal and after the work funded through this appeal has started</w:t>
      </w:r>
      <w:r w:rsidRPr="008E7897">
        <w:rPr>
          <w:rFonts w:ascii="Arial" w:eastAsia="Calibri" w:hAnsi="Arial" w:cs="Arial"/>
          <w:szCs w:val="22"/>
        </w:rPr>
        <w:t>;</w:t>
      </w:r>
    </w:p>
    <w:p w14:paraId="30C3CCD5" w14:textId="77777777" w:rsidR="00D06C67" w:rsidRPr="00125416" w:rsidRDefault="00D06C67" w:rsidP="00D06C67">
      <w:pPr>
        <w:numPr>
          <w:ilvl w:val="0"/>
          <w:numId w:val="13"/>
        </w:numPr>
        <w:overflowPunct/>
        <w:jc w:val="both"/>
        <w:textAlignment w:val="auto"/>
        <w:rPr>
          <w:rFonts w:ascii="Arial" w:eastAsia="Calibri" w:hAnsi="Arial" w:cs="Arial"/>
          <w:szCs w:val="22"/>
        </w:rPr>
      </w:pPr>
      <w:r w:rsidRPr="008E7897">
        <w:rPr>
          <w:rFonts w:ascii="Arial" w:eastAsia="Calibri" w:hAnsi="Arial" w:cs="Arial"/>
          <w:szCs w:val="22"/>
        </w:rPr>
        <w:t>Empower children and vulnerable adults through telling their story.</w:t>
      </w:r>
    </w:p>
    <w:p w14:paraId="6295E2DD" w14:textId="77777777" w:rsidR="00D06C67" w:rsidRPr="008E7897" w:rsidRDefault="00D06C67" w:rsidP="00D06C67">
      <w:pPr>
        <w:overflowPunct/>
        <w:jc w:val="both"/>
        <w:textAlignment w:val="auto"/>
        <w:rPr>
          <w:rFonts w:ascii="Arial" w:eastAsia="Calibri" w:hAnsi="Arial" w:cs="Arial"/>
          <w:szCs w:val="22"/>
        </w:rPr>
      </w:pPr>
    </w:p>
    <w:p w14:paraId="2B2D302C" w14:textId="77777777" w:rsidR="00D06C67" w:rsidRPr="00E76E21" w:rsidRDefault="00D06C67" w:rsidP="00D06C67">
      <w:pPr>
        <w:overflowPunct/>
        <w:jc w:val="both"/>
        <w:textAlignment w:val="auto"/>
        <w:rPr>
          <w:rFonts w:ascii="Arial" w:eastAsia="Calibri" w:hAnsi="Arial" w:cs="Arial"/>
          <w:b/>
          <w:bCs/>
          <w:szCs w:val="22"/>
        </w:rPr>
      </w:pPr>
      <w:r w:rsidRPr="008E7897">
        <w:rPr>
          <w:rFonts w:ascii="Arial" w:eastAsia="Calibri" w:hAnsi="Arial" w:cs="Arial"/>
          <w:b/>
          <w:bCs/>
          <w:szCs w:val="22"/>
        </w:rPr>
        <w:t>3. Consent</w:t>
      </w:r>
    </w:p>
    <w:p w14:paraId="7F9DD36F" w14:textId="6928AA28"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Wherever possible, as well as gaining consent from the child or vulnerable adult</w:t>
      </w:r>
      <w:r>
        <w:rPr>
          <w:rFonts w:ascii="Arial" w:eastAsia="Calibri" w:hAnsi="Arial" w:cs="Arial"/>
          <w:szCs w:val="22"/>
        </w:rPr>
        <w:t xml:space="preserve"> (see </w:t>
      </w:r>
      <w:r w:rsidR="00DA0A2D">
        <w:rPr>
          <w:rFonts w:ascii="Arial" w:eastAsia="Calibri" w:hAnsi="Arial" w:cs="Arial"/>
          <w:szCs w:val="22"/>
        </w:rPr>
        <w:t>separate</w:t>
      </w:r>
      <w:r>
        <w:rPr>
          <w:rFonts w:ascii="Arial" w:eastAsia="Calibri" w:hAnsi="Arial" w:cs="Arial"/>
          <w:szCs w:val="22"/>
        </w:rPr>
        <w:t xml:space="preserve"> Consent Form)</w:t>
      </w:r>
      <w:r w:rsidRPr="008E7897">
        <w:rPr>
          <w:rFonts w:ascii="Arial" w:eastAsia="Calibri" w:hAnsi="Arial" w:cs="Arial"/>
          <w:szCs w:val="22"/>
        </w:rPr>
        <w:t xml:space="preserve">, EMMS International </w:t>
      </w:r>
      <w:r>
        <w:rPr>
          <w:rFonts w:ascii="Arial" w:eastAsia="Calibri" w:hAnsi="Arial" w:cs="Arial"/>
          <w:szCs w:val="22"/>
        </w:rPr>
        <w:t>will</w:t>
      </w:r>
      <w:r w:rsidRPr="008E7897">
        <w:rPr>
          <w:rFonts w:ascii="Arial" w:eastAsia="Calibri" w:hAnsi="Arial" w:cs="Arial"/>
          <w:szCs w:val="22"/>
        </w:rPr>
        <w:t xml:space="preserve"> acquire verbal or written consent from the parent, carer, </w:t>
      </w:r>
      <w:r>
        <w:rPr>
          <w:rFonts w:ascii="Arial" w:eastAsia="Calibri" w:hAnsi="Arial" w:cs="Arial"/>
          <w:szCs w:val="22"/>
        </w:rPr>
        <w:t>child’s school,</w:t>
      </w:r>
      <w:r w:rsidRPr="008E7897">
        <w:rPr>
          <w:rFonts w:ascii="Arial" w:eastAsia="Calibri" w:hAnsi="Arial" w:cs="Arial"/>
          <w:szCs w:val="22"/>
        </w:rPr>
        <w:t xml:space="preserve"> whoever is acting in loco parentis (e.g., the partner organisation responsible for the child or vulnerable adult)</w:t>
      </w:r>
      <w:r>
        <w:rPr>
          <w:rFonts w:ascii="Arial" w:eastAsia="Calibri" w:hAnsi="Arial" w:cs="Arial"/>
          <w:szCs w:val="22"/>
        </w:rPr>
        <w:t xml:space="preserve"> or the vulnerable adult themselves,</w:t>
      </w:r>
      <w:r w:rsidRPr="008E7897">
        <w:rPr>
          <w:rFonts w:ascii="Arial" w:eastAsia="Calibri" w:hAnsi="Arial" w:cs="Arial"/>
          <w:szCs w:val="22"/>
        </w:rPr>
        <w:t xml:space="preserve"> to use images and stories for external communication.</w:t>
      </w:r>
      <w:r>
        <w:rPr>
          <w:rFonts w:ascii="Arial" w:eastAsia="Calibri" w:hAnsi="Arial" w:cs="Arial"/>
          <w:szCs w:val="22"/>
        </w:rPr>
        <w:t xml:space="preserve"> </w:t>
      </w:r>
      <w:r w:rsidRPr="008E7897">
        <w:rPr>
          <w:rFonts w:ascii="Arial" w:eastAsia="Calibri" w:hAnsi="Arial" w:cs="Arial"/>
          <w:szCs w:val="22"/>
        </w:rPr>
        <w:t>This may not always be possible when dealing with crowd shots.</w:t>
      </w:r>
    </w:p>
    <w:p w14:paraId="64C54627" w14:textId="77777777" w:rsidR="00D06C67" w:rsidRPr="008E7897" w:rsidRDefault="00D06C67" w:rsidP="00D06C67">
      <w:pPr>
        <w:overflowPunct/>
        <w:jc w:val="both"/>
        <w:textAlignment w:val="auto"/>
        <w:rPr>
          <w:rFonts w:ascii="Arial" w:eastAsia="Calibri" w:hAnsi="Arial" w:cs="Arial"/>
          <w:szCs w:val="22"/>
        </w:rPr>
      </w:pPr>
    </w:p>
    <w:p w14:paraId="7F2137AE"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No payment or reward shall be given to gain consent.</w:t>
      </w:r>
      <w:r>
        <w:rPr>
          <w:rFonts w:ascii="Arial" w:eastAsia="Calibri" w:hAnsi="Arial" w:cs="Arial"/>
          <w:szCs w:val="22"/>
        </w:rPr>
        <w:t xml:space="preserve"> T</w:t>
      </w:r>
      <w:r w:rsidRPr="008E7897">
        <w:rPr>
          <w:rFonts w:ascii="Arial" w:eastAsia="Calibri" w:hAnsi="Arial" w:cs="Arial"/>
          <w:szCs w:val="22"/>
        </w:rPr>
        <w:t>here must be no payment to minors for information involving the welfare of children or vulnerable adults</w:t>
      </w:r>
      <w:r>
        <w:rPr>
          <w:rFonts w:ascii="Arial" w:eastAsia="Calibri" w:hAnsi="Arial" w:cs="Arial"/>
          <w:szCs w:val="22"/>
        </w:rPr>
        <w:t>,</w:t>
      </w:r>
      <w:r w:rsidRPr="008E7897">
        <w:rPr>
          <w:rFonts w:ascii="Arial" w:eastAsia="Calibri" w:hAnsi="Arial" w:cs="Arial"/>
          <w:szCs w:val="22"/>
        </w:rPr>
        <w:t xml:space="preserve"> or payment to parents, guardians or carers (including </w:t>
      </w:r>
      <w:r>
        <w:rPr>
          <w:rFonts w:ascii="Arial" w:eastAsia="Calibri" w:hAnsi="Arial" w:cs="Arial"/>
          <w:szCs w:val="22"/>
        </w:rPr>
        <w:t>schools and partners</w:t>
      </w:r>
      <w:r w:rsidRPr="008E7897">
        <w:rPr>
          <w:rFonts w:ascii="Arial" w:eastAsia="Calibri" w:hAnsi="Arial" w:cs="Arial"/>
          <w:szCs w:val="22"/>
        </w:rPr>
        <w:t>) for information about children or wards.</w:t>
      </w:r>
    </w:p>
    <w:p w14:paraId="38621588" w14:textId="77777777" w:rsidR="00D06C67" w:rsidRPr="008E7897" w:rsidRDefault="00D06C67" w:rsidP="00D06C67">
      <w:pPr>
        <w:overflowPunct/>
        <w:jc w:val="both"/>
        <w:textAlignment w:val="auto"/>
        <w:rPr>
          <w:rFonts w:ascii="Arial" w:eastAsia="Calibri" w:hAnsi="Arial" w:cs="Arial"/>
          <w:szCs w:val="22"/>
        </w:rPr>
      </w:pPr>
    </w:p>
    <w:p w14:paraId="25E0DE0C" w14:textId="77777777" w:rsidR="00D06C67" w:rsidRPr="00160849" w:rsidRDefault="00D06C67" w:rsidP="00D06C67">
      <w:pPr>
        <w:overflowPunct/>
        <w:jc w:val="both"/>
        <w:textAlignment w:val="auto"/>
        <w:rPr>
          <w:rFonts w:ascii="ArialMT" w:eastAsia="Calibri" w:hAnsi="ArialMT" w:cs="ArialMT"/>
          <w:sz w:val="21"/>
          <w:szCs w:val="21"/>
        </w:rPr>
      </w:pPr>
      <w:r w:rsidRPr="008E7897">
        <w:rPr>
          <w:rFonts w:ascii="Arial" w:eastAsia="Calibri" w:hAnsi="Arial" w:cs="Arial"/>
          <w:szCs w:val="22"/>
        </w:rPr>
        <w:t>It will be made clear to all, including children, vulnerable adults, parents (and those in loco</w:t>
      </w:r>
      <w:r>
        <w:rPr>
          <w:rFonts w:ascii="Arial" w:eastAsia="Calibri" w:hAnsi="Arial" w:cs="Arial"/>
          <w:szCs w:val="22"/>
        </w:rPr>
        <w:t xml:space="preserve"> </w:t>
      </w:r>
      <w:r w:rsidRPr="008E7897">
        <w:rPr>
          <w:rFonts w:ascii="Arial" w:eastAsia="Calibri" w:hAnsi="Arial" w:cs="Arial"/>
          <w:szCs w:val="22"/>
        </w:rPr>
        <w:t>parentis</w:t>
      </w:r>
      <w:r>
        <w:rPr>
          <w:rFonts w:ascii="Arial" w:eastAsia="Calibri" w:hAnsi="Arial" w:cs="Arial"/>
          <w:szCs w:val="22"/>
        </w:rPr>
        <w:t>), carers,</w:t>
      </w:r>
      <w:r w:rsidRPr="008E7897">
        <w:rPr>
          <w:rFonts w:ascii="Arial" w:eastAsia="Calibri" w:hAnsi="Arial" w:cs="Arial"/>
          <w:szCs w:val="22"/>
        </w:rPr>
        <w:t xml:space="preserve"> guardians</w:t>
      </w:r>
      <w:r>
        <w:rPr>
          <w:rFonts w:ascii="Arial" w:eastAsia="Calibri" w:hAnsi="Arial" w:cs="Arial"/>
          <w:szCs w:val="22"/>
        </w:rPr>
        <w:t xml:space="preserve"> and vulnerable adults</w:t>
      </w:r>
      <w:r w:rsidRPr="008E7897">
        <w:rPr>
          <w:rFonts w:ascii="Arial" w:eastAsia="Calibri" w:hAnsi="Arial" w:cs="Arial"/>
          <w:szCs w:val="22"/>
        </w:rPr>
        <w:t>, that receiving support from an EMMS International partner does</w:t>
      </w:r>
      <w:r w:rsidRPr="00160849">
        <w:rPr>
          <w:rFonts w:ascii="ArialMT" w:eastAsia="Calibri" w:hAnsi="ArialMT" w:cs="ArialMT"/>
          <w:sz w:val="21"/>
          <w:szCs w:val="21"/>
        </w:rPr>
        <w:t xml:space="preserve"> not </w:t>
      </w:r>
      <w:r>
        <w:rPr>
          <w:rFonts w:ascii="ArialMT" w:eastAsia="Calibri" w:hAnsi="ArialMT" w:cs="ArialMT"/>
          <w:sz w:val="21"/>
          <w:szCs w:val="21"/>
        </w:rPr>
        <w:t>oblige</w:t>
      </w:r>
      <w:r w:rsidRPr="00160849">
        <w:rPr>
          <w:rFonts w:ascii="ArialMT" w:eastAsia="Calibri" w:hAnsi="ArialMT" w:cs="ArialMT"/>
          <w:sz w:val="21"/>
          <w:szCs w:val="21"/>
        </w:rPr>
        <w:t xml:space="preserve"> them to participate in our communications.</w:t>
      </w:r>
      <w:r>
        <w:rPr>
          <w:rFonts w:ascii="ArialMT" w:eastAsia="Calibri" w:hAnsi="ArialMT" w:cs="ArialMT"/>
          <w:sz w:val="21"/>
          <w:szCs w:val="21"/>
        </w:rPr>
        <w:t xml:space="preserve"> </w:t>
      </w:r>
    </w:p>
    <w:p w14:paraId="3EB32B75" w14:textId="77777777" w:rsidR="00D06C67" w:rsidRPr="00160849" w:rsidRDefault="00D06C67" w:rsidP="00D06C67">
      <w:pPr>
        <w:overflowPunct/>
        <w:jc w:val="both"/>
        <w:textAlignment w:val="auto"/>
        <w:rPr>
          <w:rFonts w:ascii="ArialMT" w:eastAsia="Calibri" w:hAnsi="ArialMT" w:cs="ArialMT"/>
          <w:sz w:val="21"/>
          <w:szCs w:val="21"/>
        </w:rPr>
      </w:pPr>
    </w:p>
    <w:p w14:paraId="7A96EAB6" w14:textId="77777777" w:rsidR="00D06C67" w:rsidRDefault="00D06C67" w:rsidP="00D06C67">
      <w:pPr>
        <w:overflowPunct/>
        <w:jc w:val="both"/>
        <w:textAlignment w:val="auto"/>
        <w:rPr>
          <w:rFonts w:ascii="ArialMT" w:eastAsia="Calibri" w:hAnsi="ArialMT" w:cs="ArialMT"/>
          <w:sz w:val="21"/>
          <w:szCs w:val="21"/>
        </w:rPr>
      </w:pPr>
      <w:r w:rsidRPr="00160849">
        <w:rPr>
          <w:rFonts w:ascii="ArialMT" w:eastAsia="Calibri" w:hAnsi="ArialMT" w:cs="ArialMT"/>
          <w:sz w:val="21"/>
          <w:szCs w:val="21"/>
        </w:rPr>
        <w:lastRenderedPageBreak/>
        <w:t>When photographing or filming in schools, it is good practice to give the school sufficient advance notice so that they can contact children’s parents to gain consent.</w:t>
      </w:r>
      <w:r>
        <w:rPr>
          <w:rFonts w:ascii="ArialMT" w:eastAsia="Calibri" w:hAnsi="ArialMT" w:cs="ArialMT"/>
          <w:sz w:val="21"/>
          <w:szCs w:val="21"/>
        </w:rPr>
        <w:t xml:space="preserve"> </w:t>
      </w:r>
      <w:r w:rsidRPr="00160849">
        <w:rPr>
          <w:rFonts w:ascii="ArialMT" w:eastAsia="Calibri" w:hAnsi="ArialMT" w:cs="ArialMT"/>
          <w:sz w:val="21"/>
          <w:szCs w:val="21"/>
        </w:rPr>
        <w:t>Even if informed consent has been received, EMMS International may decide not to publish a story if it is regarded as damaging to the child’s interest.</w:t>
      </w:r>
      <w:r>
        <w:rPr>
          <w:rFonts w:ascii="ArialMT" w:eastAsia="Calibri" w:hAnsi="ArialMT" w:cs="ArialMT"/>
          <w:sz w:val="21"/>
          <w:szCs w:val="21"/>
        </w:rPr>
        <w:t xml:space="preserve"> </w:t>
      </w:r>
    </w:p>
    <w:p w14:paraId="509E1D0C" w14:textId="77777777" w:rsidR="00726C36" w:rsidRPr="00D20052" w:rsidRDefault="00726C36" w:rsidP="00D06C67">
      <w:pPr>
        <w:overflowPunct/>
        <w:jc w:val="both"/>
        <w:textAlignment w:val="auto"/>
        <w:rPr>
          <w:rFonts w:ascii="ArialMT" w:eastAsia="Calibri" w:hAnsi="ArialMT" w:cs="ArialMT"/>
          <w:sz w:val="21"/>
          <w:szCs w:val="21"/>
        </w:rPr>
      </w:pPr>
    </w:p>
    <w:p w14:paraId="0AB745B3" w14:textId="77777777" w:rsidR="00D06C67" w:rsidRPr="00E76E21" w:rsidRDefault="00D06C67" w:rsidP="00D06C67">
      <w:pPr>
        <w:overflowPunct/>
        <w:jc w:val="both"/>
        <w:textAlignment w:val="auto"/>
        <w:rPr>
          <w:rFonts w:ascii="Arial" w:eastAsia="Calibri" w:hAnsi="Arial" w:cs="Arial"/>
          <w:b/>
          <w:bCs/>
          <w:szCs w:val="22"/>
        </w:rPr>
      </w:pPr>
      <w:r w:rsidRPr="008E7897">
        <w:rPr>
          <w:rFonts w:ascii="Arial" w:eastAsia="Calibri" w:hAnsi="Arial" w:cs="Arial"/>
          <w:b/>
          <w:bCs/>
          <w:szCs w:val="22"/>
        </w:rPr>
        <w:t>4. Confidentiality</w:t>
      </w:r>
    </w:p>
    <w:p w14:paraId="33F9A7FD"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While it is extremely important to publish real stories and photographs for the sake of authenticity and transparency, EMMS International strive</w:t>
      </w:r>
      <w:r>
        <w:rPr>
          <w:rFonts w:ascii="Arial" w:eastAsia="Calibri" w:hAnsi="Arial" w:cs="Arial"/>
          <w:szCs w:val="22"/>
        </w:rPr>
        <w:t>s</w:t>
      </w:r>
      <w:r w:rsidRPr="008E7897">
        <w:rPr>
          <w:rFonts w:ascii="Arial" w:eastAsia="Calibri" w:hAnsi="Arial" w:cs="Arial"/>
          <w:szCs w:val="22"/>
        </w:rPr>
        <w:t xml:space="preserve"> to protect the identity of children </w:t>
      </w:r>
      <w:r>
        <w:rPr>
          <w:rFonts w:ascii="Arial" w:eastAsia="Calibri" w:hAnsi="Arial" w:cs="Arial"/>
          <w:szCs w:val="22"/>
        </w:rPr>
        <w:t>and vulnerable adults to</w:t>
      </w:r>
      <w:r w:rsidRPr="008E7897">
        <w:rPr>
          <w:rFonts w:ascii="Arial" w:eastAsia="Calibri" w:hAnsi="Arial" w:cs="Arial"/>
          <w:szCs w:val="22"/>
        </w:rPr>
        <w:t>:</w:t>
      </w:r>
    </w:p>
    <w:p w14:paraId="0BAE6516" w14:textId="77777777" w:rsidR="00D06C67" w:rsidRPr="008E7897" w:rsidRDefault="00D06C67" w:rsidP="00D06C67">
      <w:pPr>
        <w:numPr>
          <w:ilvl w:val="0"/>
          <w:numId w:val="17"/>
        </w:numPr>
        <w:overflowPunct/>
        <w:jc w:val="both"/>
        <w:textAlignment w:val="auto"/>
        <w:rPr>
          <w:rFonts w:ascii="Arial" w:eastAsia="Calibri" w:hAnsi="Arial" w:cs="Arial"/>
          <w:szCs w:val="22"/>
        </w:rPr>
      </w:pPr>
      <w:r>
        <w:rPr>
          <w:rFonts w:ascii="Arial" w:eastAsia="Calibri" w:hAnsi="Arial" w:cs="Arial"/>
          <w:szCs w:val="22"/>
        </w:rPr>
        <w:t>A</w:t>
      </w:r>
      <w:r w:rsidRPr="008E7897">
        <w:rPr>
          <w:rFonts w:ascii="Arial" w:eastAsia="Calibri" w:hAnsi="Arial" w:cs="Arial"/>
          <w:szCs w:val="22"/>
        </w:rPr>
        <w:t>void the exploitation of images and stories by those who may wish to misuse them; and</w:t>
      </w:r>
    </w:p>
    <w:p w14:paraId="3C68BE1B" w14:textId="1791D453" w:rsidR="00D06C67" w:rsidRPr="008E7897" w:rsidRDefault="000378C7" w:rsidP="00D06C67">
      <w:pPr>
        <w:numPr>
          <w:ilvl w:val="0"/>
          <w:numId w:val="17"/>
        </w:numPr>
        <w:overflowPunct/>
        <w:jc w:val="both"/>
        <w:textAlignment w:val="auto"/>
        <w:rPr>
          <w:rFonts w:ascii="Arial" w:eastAsia="Calibri" w:hAnsi="Arial" w:cs="Arial"/>
          <w:szCs w:val="22"/>
        </w:rPr>
      </w:pPr>
      <w:r>
        <w:rPr>
          <w:rFonts w:ascii="Arial" w:eastAsia="Calibri" w:hAnsi="Arial" w:cs="Arial"/>
          <w:szCs w:val="22"/>
        </w:rPr>
        <w:t>Avoid interviews or publication of photographs or images which cause</w:t>
      </w:r>
      <w:r w:rsidR="00D06C67" w:rsidRPr="008E7897">
        <w:rPr>
          <w:rFonts w:ascii="Arial" w:eastAsia="Calibri" w:hAnsi="Arial" w:cs="Arial"/>
          <w:szCs w:val="22"/>
        </w:rPr>
        <w:t xml:space="preserve"> children </w:t>
      </w:r>
      <w:r>
        <w:rPr>
          <w:rFonts w:ascii="Arial" w:eastAsia="Calibri" w:hAnsi="Arial" w:cs="Arial"/>
          <w:szCs w:val="22"/>
        </w:rPr>
        <w:t>or</w:t>
      </w:r>
      <w:r w:rsidR="00D06C67" w:rsidRPr="008E7897">
        <w:rPr>
          <w:rFonts w:ascii="Arial" w:eastAsia="Calibri" w:hAnsi="Arial" w:cs="Arial"/>
          <w:szCs w:val="22"/>
        </w:rPr>
        <w:t xml:space="preserve"> vulnerable adults </w:t>
      </w:r>
      <w:r>
        <w:rPr>
          <w:rFonts w:ascii="Arial" w:eastAsia="Calibri" w:hAnsi="Arial" w:cs="Arial"/>
          <w:szCs w:val="22"/>
        </w:rPr>
        <w:t>to be</w:t>
      </w:r>
      <w:r w:rsidR="00D06C67" w:rsidRPr="008E7897">
        <w:rPr>
          <w:rFonts w:ascii="Arial" w:eastAsia="Calibri" w:hAnsi="Arial" w:cs="Arial"/>
          <w:szCs w:val="22"/>
        </w:rPr>
        <w:t xml:space="preserve"> stigmatised or mistreated in their own communities.</w:t>
      </w:r>
      <w:r>
        <w:rPr>
          <w:rFonts w:ascii="Arial" w:eastAsia="Calibri" w:hAnsi="Arial" w:cs="Arial"/>
          <w:szCs w:val="22"/>
        </w:rPr>
        <w:t xml:space="preserve"> </w:t>
      </w:r>
    </w:p>
    <w:p w14:paraId="1951E5BB" w14:textId="77777777" w:rsidR="00D06C67" w:rsidRPr="008E7897" w:rsidRDefault="00D06C67" w:rsidP="00D06C67">
      <w:pPr>
        <w:overflowPunct/>
        <w:jc w:val="both"/>
        <w:textAlignment w:val="auto"/>
        <w:rPr>
          <w:rFonts w:ascii="Arial" w:eastAsia="Calibri" w:hAnsi="Arial" w:cs="Arial"/>
          <w:szCs w:val="22"/>
        </w:rPr>
      </w:pPr>
    </w:p>
    <w:p w14:paraId="75E6FB31"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For the above reasons, EM</w:t>
      </w:r>
      <w:r>
        <w:rPr>
          <w:rFonts w:ascii="Arial" w:eastAsia="Calibri" w:hAnsi="Arial" w:cs="Arial"/>
          <w:szCs w:val="22"/>
        </w:rPr>
        <w:t xml:space="preserve">MS International will not use </w:t>
      </w:r>
      <w:r w:rsidRPr="008E7897">
        <w:rPr>
          <w:rFonts w:ascii="Arial" w:eastAsia="Calibri" w:hAnsi="Arial" w:cs="Arial"/>
          <w:szCs w:val="22"/>
        </w:rPr>
        <w:t>the name or family name</w:t>
      </w:r>
      <w:r>
        <w:rPr>
          <w:rFonts w:ascii="Arial" w:eastAsia="Calibri" w:hAnsi="Arial" w:cs="Arial"/>
          <w:szCs w:val="22"/>
        </w:rPr>
        <w:t>,</w:t>
      </w:r>
      <w:r w:rsidRPr="008E7897">
        <w:rPr>
          <w:rFonts w:ascii="Arial" w:eastAsia="Calibri" w:hAnsi="Arial" w:cs="Arial"/>
          <w:szCs w:val="22"/>
        </w:rPr>
        <w:t xml:space="preserve"> or name of school of a child or vulnerable adult</w:t>
      </w:r>
      <w:r>
        <w:rPr>
          <w:rFonts w:ascii="Arial" w:eastAsia="Calibri" w:hAnsi="Arial" w:cs="Arial"/>
          <w:szCs w:val="22"/>
        </w:rPr>
        <w:t>,</w:t>
      </w:r>
      <w:r w:rsidRPr="008E7897">
        <w:rPr>
          <w:rFonts w:ascii="Arial" w:eastAsia="Calibri" w:hAnsi="Arial" w:cs="Arial"/>
          <w:szCs w:val="22"/>
        </w:rPr>
        <w:t xml:space="preserve"> in external communications and/or reports to donors.</w:t>
      </w:r>
    </w:p>
    <w:p w14:paraId="393F72D9" w14:textId="77777777" w:rsidR="00D06C67" w:rsidRPr="008E7897" w:rsidRDefault="00D06C67" w:rsidP="00D06C67">
      <w:pPr>
        <w:overflowPunct/>
        <w:jc w:val="both"/>
        <w:textAlignment w:val="auto"/>
        <w:rPr>
          <w:rFonts w:ascii="Arial" w:eastAsia="Calibri" w:hAnsi="Arial" w:cs="Arial"/>
          <w:szCs w:val="22"/>
        </w:rPr>
      </w:pPr>
    </w:p>
    <w:p w14:paraId="5225C5F9" w14:textId="77777777" w:rsidR="00D06C67" w:rsidRPr="00FA7465" w:rsidRDefault="00D06C67" w:rsidP="00D06C67">
      <w:pPr>
        <w:overflowPunct/>
        <w:jc w:val="both"/>
        <w:textAlignment w:val="auto"/>
        <w:rPr>
          <w:rFonts w:ascii="Arial" w:eastAsia="Calibri" w:hAnsi="Arial" w:cs="Arial"/>
          <w:b/>
          <w:bCs/>
          <w:szCs w:val="22"/>
        </w:rPr>
      </w:pPr>
      <w:r w:rsidRPr="00FA7465">
        <w:rPr>
          <w:rFonts w:ascii="Arial" w:eastAsia="Calibri" w:hAnsi="Arial" w:cs="Arial"/>
          <w:b/>
          <w:bCs/>
          <w:szCs w:val="22"/>
        </w:rPr>
        <w:t>Sensitive Cases</w:t>
      </w:r>
    </w:p>
    <w:p w14:paraId="0E28C4D1"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 xml:space="preserve">Identities should be further protected where children and vulnerable adults have particularly sensitive stories to tell, </w:t>
      </w:r>
      <w:r>
        <w:rPr>
          <w:rFonts w:ascii="Arial" w:eastAsia="Calibri" w:hAnsi="Arial" w:cs="Arial"/>
          <w:szCs w:val="22"/>
        </w:rPr>
        <w:t xml:space="preserve">such as: </w:t>
      </w:r>
    </w:p>
    <w:p w14:paraId="4D1333DB" w14:textId="77777777" w:rsidR="00D06C6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Sexual abuse</w:t>
      </w:r>
    </w:p>
    <w:p w14:paraId="74B93FA8" w14:textId="77777777" w:rsidR="00D06C67" w:rsidRDefault="00D06C67" w:rsidP="00D06C67">
      <w:pPr>
        <w:numPr>
          <w:ilvl w:val="0"/>
          <w:numId w:val="14"/>
        </w:numPr>
        <w:overflowPunct/>
        <w:jc w:val="both"/>
        <w:textAlignment w:val="auto"/>
        <w:rPr>
          <w:rFonts w:ascii="Arial" w:eastAsia="Calibri" w:hAnsi="Arial" w:cs="Arial"/>
          <w:szCs w:val="22"/>
        </w:rPr>
      </w:pPr>
      <w:r>
        <w:rPr>
          <w:rFonts w:ascii="Arial" w:eastAsia="Calibri" w:hAnsi="Arial" w:cs="Arial"/>
          <w:szCs w:val="22"/>
        </w:rPr>
        <w:t xml:space="preserve">Sexual activity </w:t>
      </w:r>
    </w:p>
    <w:p w14:paraId="01CC0DD7" w14:textId="77777777" w:rsidR="00D06C67" w:rsidRPr="008E7897" w:rsidRDefault="00D06C67" w:rsidP="00D06C67">
      <w:pPr>
        <w:numPr>
          <w:ilvl w:val="0"/>
          <w:numId w:val="14"/>
        </w:numPr>
        <w:overflowPunct/>
        <w:jc w:val="both"/>
        <w:textAlignment w:val="auto"/>
        <w:rPr>
          <w:rFonts w:ascii="Arial" w:eastAsia="Calibri" w:hAnsi="Arial" w:cs="Arial"/>
          <w:szCs w:val="22"/>
        </w:rPr>
      </w:pPr>
      <w:r>
        <w:rPr>
          <w:rFonts w:ascii="Arial" w:eastAsia="Calibri" w:hAnsi="Arial" w:cs="Arial"/>
          <w:szCs w:val="22"/>
        </w:rPr>
        <w:t xml:space="preserve">Pregnancy </w:t>
      </w:r>
    </w:p>
    <w:p w14:paraId="0C3BA3B0" w14:textId="77777777" w:rsidR="00D06C67" w:rsidRPr="008E789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Domestic violence</w:t>
      </w:r>
    </w:p>
    <w:p w14:paraId="67033B5A" w14:textId="77777777" w:rsidR="00D06C67" w:rsidRPr="008E789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Pending or current court cases</w:t>
      </w:r>
    </w:p>
    <w:p w14:paraId="0208E72C" w14:textId="77777777" w:rsidR="00D06C67" w:rsidRPr="008E789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Child labour</w:t>
      </w:r>
    </w:p>
    <w:p w14:paraId="2A99345D" w14:textId="77777777" w:rsidR="00D06C67" w:rsidRPr="008E7897" w:rsidRDefault="00D06C67" w:rsidP="00D06C67">
      <w:pPr>
        <w:numPr>
          <w:ilvl w:val="0"/>
          <w:numId w:val="14"/>
        </w:numPr>
        <w:overflowPunct/>
        <w:jc w:val="both"/>
        <w:textAlignment w:val="auto"/>
        <w:rPr>
          <w:rFonts w:ascii="Arial" w:eastAsia="Calibri" w:hAnsi="Arial" w:cs="Arial"/>
          <w:szCs w:val="22"/>
        </w:rPr>
      </w:pPr>
      <w:r>
        <w:rPr>
          <w:rFonts w:ascii="Arial" w:eastAsia="Calibri" w:hAnsi="Arial" w:cs="Arial"/>
          <w:szCs w:val="22"/>
        </w:rPr>
        <w:t>L</w:t>
      </w:r>
      <w:r w:rsidRPr="008E7897">
        <w:rPr>
          <w:rFonts w:ascii="Arial" w:eastAsia="Calibri" w:hAnsi="Arial" w:cs="Arial"/>
          <w:szCs w:val="22"/>
        </w:rPr>
        <w:t>iving with HIV/AIDS</w:t>
      </w:r>
    </w:p>
    <w:p w14:paraId="527AA229" w14:textId="77777777" w:rsidR="00D06C67" w:rsidRPr="008E789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Fostered girls and boys</w:t>
      </w:r>
    </w:p>
    <w:p w14:paraId="45ABEF96" w14:textId="77777777" w:rsidR="00D06C67" w:rsidRPr="008E7897" w:rsidRDefault="00D06C67" w:rsidP="00D06C67">
      <w:pPr>
        <w:numPr>
          <w:ilvl w:val="0"/>
          <w:numId w:val="14"/>
        </w:numPr>
        <w:overflowPunct/>
        <w:jc w:val="both"/>
        <w:textAlignment w:val="auto"/>
        <w:rPr>
          <w:rFonts w:ascii="Arial" w:eastAsia="Calibri" w:hAnsi="Arial" w:cs="Arial"/>
          <w:szCs w:val="22"/>
        </w:rPr>
      </w:pPr>
      <w:r>
        <w:rPr>
          <w:rFonts w:ascii="Arial" w:eastAsia="Calibri" w:hAnsi="Arial" w:cs="Arial"/>
          <w:szCs w:val="22"/>
        </w:rPr>
        <w:t>Prostitution</w:t>
      </w:r>
    </w:p>
    <w:p w14:paraId="70132E86" w14:textId="77777777" w:rsidR="00D06C67" w:rsidRPr="008E7897" w:rsidRDefault="00D06C67" w:rsidP="00D06C67">
      <w:pPr>
        <w:numPr>
          <w:ilvl w:val="0"/>
          <w:numId w:val="14"/>
        </w:numPr>
        <w:overflowPunct/>
        <w:jc w:val="both"/>
        <w:textAlignment w:val="auto"/>
        <w:rPr>
          <w:rFonts w:ascii="Arial" w:eastAsia="Calibri" w:hAnsi="Arial" w:cs="Arial"/>
          <w:szCs w:val="22"/>
        </w:rPr>
      </w:pPr>
      <w:r w:rsidRPr="008E7897">
        <w:rPr>
          <w:rFonts w:ascii="Arial" w:eastAsia="Calibri" w:hAnsi="Arial" w:cs="Arial"/>
          <w:szCs w:val="22"/>
        </w:rPr>
        <w:t>Other economic or political factors that threaten the child</w:t>
      </w:r>
      <w:r>
        <w:rPr>
          <w:rFonts w:ascii="Arial" w:eastAsia="Calibri" w:hAnsi="Arial" w:cs="Arial"/>
          <w:szCs w:val="22"/>
        </w:rPr>
        <w:t>’s</w:t>
      </w:r>
      <w:r w:rsidRPr="008E7897">
        <w:rPr>
          <w:rFonts w:ascii="Arial" w:eastAsia="Calibri" w:hAnsi="Arial" w:cs="Arial"/>
          <w:szCs w:val="22"/>
        </w:rPr>
        <w:t xml:space="preserve"> or vulnerable adult</w:t>
      </w:r>
      <w:r>
        <w:rPr>
          <w:rFonts w:ascii="Arial" w:eastAsia="Calibri" w:hAnsi="Arial" w:cs="Arial"/>
          <w:szCs w:val="22"/>
        </w:rPr>
        <w:t>’s safety</w:t>
      </w:r>
      <w:r w:rsidRPr="008E7897">
        <w:rPr>
          <w:rFonts w:ascii="Arial" w:eastAsia="Calibri" w:hAnsi="Arial" w:cs="Arial"/>
          <w:szCs w:val="22"/>
        </w:rPr>
        <w:t>.</w:t>
      </w:r>
      <w:r>
        <w:rPr>
          <w:rFonts w:ascii="Arial" w:eastAsia="Calibri" w:hAnsi="Arial" w:cs="Arial"/>
          <w:szCs w:val="22"/>
        </w:rPr>
        <w:t xml:space="preserve"> </w:t>
      </w:r>
    </w:p>
    <w:p w14:paraId="2AECAD23" w14:textId="77777777" w:rsidR="00D06C67" w:rsidRPr="008E7897" w:rsidRDefault="00D06C67" w:rsidP="00D06C67">
      <w:pPr>
        <w:overflowPunct/>
        <w:jc w:val="both"/>
        <w:textAlignment w:val="auto"/>
        <w:rPr>
          <w:rFonts w:ascii="Arial" w:eastAsia="Calibri" w:hAnsi="Arial" w:cs="Arial"/>
          <w:szCs w:val="22"/>
        </w:rPr>
      </w:pPr>
    </w:p>
    <w:p w14:paraId="54BAE544" w14:textId="77777777" w:rsidR="00D06C6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Identities shall be protected by using a pseudonym</w:t>
      </w:r>
      <w:r>
        <w:rPr>
          <w:rFonts w:ascii="Arial" w:eastAsia="Calibri" w:hAnsi="Arial" w:cs="Arial"/>
          <w:szCs w:val="22"/>
        </w:rPr>
        <w:t>,</w:t>
      </w:r>
      <w:r w:rsidRPr="008E7897">
        <w:rPr>
          <w:rFonts w:ascii="Arial" w:eastAsia="Calibri" w:hAnsi="Arial" w:cs="Arial"/>
          <w:szCs w:val="22"/>
        </w:rPr>
        <w:t xml:space="preserve"> to protect a child’s </w:t>
      </w:r>
      <w:r>
        <w:rPr>
          <w:rFonts w:ascii="Arial" w:eastAsia="Calibri" w:hAnsi="Arial" w:cs="Arial"/>
          <w:szCs w:val="22"/>
        </w:rPr>
        <w:t xml:space="preserve">or vulnerable adult’s </w:t>
      </w:r>
      <w:r w:rsidRPr="008E7897">
        <w:rPr>
          <w:rFonts w:ascii="Arial" w:eastAsia="Calibri" w:hAnsi="Arial" w:cs="Arial"/>
          <w:szCs w:val="22"/>
        </w:rPr>
        <w:t>identity, and be footnoted in the text with the following:</w:t>
      </w:r>
    </w:p>
    <w:p w14:paraId="20FA3B78" w14:textId="77777777" w:rsidR="00D06C67" w:rsidRPr="008E7897" w:rsidRDefault="00D06C67" w:rsidP="00D06C67">
      <w:pPr>
        <w:overflowPunct/>
        <w:jc w:val="both"/>
        <w:textAlignment w:val="auto"/>
        <w:rPr>
          <w:rFonts w:ascii="Arial" w:eastAsia="Calibri" w:hAnsi="Arial" w:cs="Arial"/>
          <w:szCs w:val="22"/>
        </w:rPr>
      </w:pPr>
    </w:p>
    <w:p w14:paraId="3AC8354C" w14:textId="77777777" w:rsidR="00D06C67" w:rsidRPr="00FA7465" w:rsidRDefault="00D06C67" w:rsidP="00D06C67">
      <w:pPr>
        <w:overflowPunct/>
        <w:ind w:left="720"/>
        <w:jc w:val="both"/>
        <w:textAlignment w:val="auto"/>
        <w:rPr>
          <w:rFonts w:ascii="Arial" w:eastAsia="Calibri" w:hAnsi="Arial" w:cs="Arial"/>
          <w:i/>
          <w:iCs/>
          <w:szCs w:val="22"/>
        </w:rPr>
      </w:pPr>
      <w:r w:rsidRPr="00FA7465">
        <w:rPr>
          <w:rFonts w:ascii="Arial" w:eastAsia="Calibri" w:hAnsi="Arial" w:cs="Arial"/>
          <w:i/>
          <w:iCs/>
          <w:szCs w:val="22"/>
        </w:rPr>
        <w:t>“Names have been changed in order to protect the identities of those involved.”</w:t>
      </w:r>
    </w:p>
    <w:p w14:paraId="2DB1821F" w14:textId="77777777" w:rsidR="00D06C67" w:rsidRDefault="00D06C67" w:rsidP="00D06C67">
      <w:pPr>
        <w:overflowPunct/>
        <w:jc w:val="both"/>
        <w:textAlignment w:val="auto"/>
        <w:rPr>
          <w:rFonts w:ascii="Arial" w:eastAsia="Calibri" w:hAnsi="Arial" w:cs="Arial"/>
          <w:szCs w:val="22"/>
        </w:rPr>
      </w:pPr>
    </w:p>
    <w:p w14:paraId="0DD9AD1E" w14:textId="77777777" w:rsidR="00D06C67" w:rsidRPr="008E7897" w:rsidRDefault="00D06C67" w:rsidP="00D06C67">
      <w:pPr>
        <w:overflowPunct/>
        <w:jc w:val="both"/>
        <w:textAlignment w:val="auto"/>
        <w:rPr>
          <w:rFonts w:ascii="Arial" w:eastAsia="Calibri" w:hAnsi="Arial" w:cs="Arial"/>
          <w:szCs w:val="22"/>
        </w:rPr>
      </w:pPr>
      <w:r w:rsidRPr="008E7897">
        <w:rPr>
          <w:rFonts w:ascii="Arial" w:eastAsia="Calibri" w:hAnsi="Arial" w:cs="Arial"/>
          <w:szCs w:val="22"/>
        </w:rPr>
        <w:t xml:space="preserve">Care </w:t>
      </w:r>
      <w:r>
        <w:rPr>
          <w:rFonts w:ascii="Arial" w:eastAsia="Calibri" w:hAnsi="Arial" w:cs="Arial"/>
          <w:szCs w:val="22"/>
        </w:rPr>
        <w:t>will</w:t>
      </w:r>
      <w:r w:rsidRPr="008E7897">
        <w:rPr>
          <w:rFonts w:ascii="Arial" w:eastAsia="Calibri" w:hAnsi="Arial" w:cs="Arial"/>
          <w:szCs w:val="22"/>
        </w:rPr>
        <w:t xml:space="preserve"> be taken to </w:t>
      </w:r>
      <w:r>
        <w:rPr>
          <w:rFonts w:ascii="Arial" w:eastAsia="Calibri" w:hAnsi="Arial" w:cs="Arial"/>
          <w:szCs w:val="22"/>
        </w:rPr>
        <w:t>note</w:t>
      </w:r>
      <w:r w:rsidRPr="008E7897">
        <w:rPr>
          <w:rFonts w:ascii="Arial" w:eastAsia="Calibri" w:hAnsi="Arial" w:cs="Arial"/>
          <w:szCs w:val="22"/>
        </w:rPr>
        <w:t xml:space="preserve"> the name change for future use of the same story and photographs.</w:t>
      </w:r>
    </w:p>
    <w:p w14:paraId="72D300CE" w14:textId="77777777" w:rsidR="00D06C67" w:rsidRDefault="00D06C67" w:rsidP="00D06C67">
      <w:pPr>
        <w:overflowPunct/>
        <w:jc w:val="both"/>
        <w:textAlignment w:val="auto"/>
        <w:rPr>
          <w:rFonts w:ascii="Arial" w:eastAsia="Calibri" w:hAnsi="Arial" w:cs="Arial"/>
          <w:b/>
          <w:bCs/>
          <w:szCs w:val="22"/>
        </w:rPr>
      </w:pPr>
    </w:p>
    <w:p w14:paraId="23D2E5C9" w14:textId="2ABC23F6" w:rsidR="00D06C67" w:rsidRDefault="00D06C67" w:rsidP="00D06C67">
      <w:pPr>
        <w:overflowPunct/>
        <w:jc w:val="both"/>
        <w:textAlignment w:val="auto"/>
        <w:rPr>
          <w:rFonts w:ascii="Arial" w:eastAsia="Calibri" w:hAnsi="Arial" w:cs="Arial"/>
          <w:szCs w:val="22"/>
        </w:rPr>
      </w:pPr>
      <w:r w:rsidRPr="008E7897">
        <w:rPr>
          <w:rFonts w:ascii="Arial" w:eastAsia="Calibri" w:hAnsi="Arial" w:cs="Arial"/>
          <w:b/>
          <w:bCs/>
          <w:szCs w:val="22"/>
        </w:rPr>
        <w:t>Exceptions:</w:t>
      </w:r>
      <w:r>
        <w:rPr>
          <w:rFonts w:ascii="Arial" w:eastAsia="Calibri" w:hAnsi="Arial" w:cs="Arial"/>
          <w:szCs w:val="22"/>
        </w:rPr>
        <w:t xml:space="preserve"> </w:t>
      </w:r>
      <w:r w:rsidRPr="008E7897">
        <w:rPr>
          <w:rFonts w:ascii="Arial" w:eastAsia="Calibri" w:hAnsi="Arial" w:cs="Arial"/>
          <w:szCs w:val="22"/>
        </w:rPr>
        <w:t xml:space="preserve">Family and school names </w:t>
      </w:r>
      <w:r>
        <w:rPr>
          <w:rFonts w:ascii="Arial" w:eastAsia="Calibri" w:hAnsi="Arial" w:cs="Arial"/>
          <w:szCs w:val="22"/>
        </w:rPr>
        <w:t>may</w:t>
      </w:r>
      <w:r w:rsidRPr="008E7897">
        <w:rPr>
          <w:rFonts w:ascii="Arial" w:eastAsia="Calibri" w:hAnsi="Arial" w:cs="Arial"/>
          <w:szCs w:val="22"/>
        </w:rPr>
        <w:t xml:space="preserve"> be used for transparency to illustrate non-sensitive stories</w:t>
      </w:r>
      <w:r w:rsidR="00723260">
        <w:rPr>
          <w:rFonts w:ascii="Arial" w:eastAsia="Calibri" w:hAnsi="Arial" w:cs="Arial"/>
          <w:szCs w:val="22"/>
        </w:rPr>
        <w:t xml:space="preserve"> and in instances where the person requests their real name to be used.</w:t>
      </w:r>
    </w:p>
    <w:p w14:paraId="6CC608BD" w14:textId="77777777" w:rsidR="00D06C67" w:rsidRPr="008E7897" w:rsidRDefault="00D06C67" w:rsidP="00D06C67">
      <w:pPr>
        <w:overflowPunct/>
        <w:jc w:val="both"/>
        <w:textAlignment w:val="auto"/>
        <w:rPr>
          <w:rFonts w:ascii="Arial" w:eastAsia="Calibri" w:hAnsi="Arial" w:cs="Arial"/>
          <w:szCs w:val="22"/>
        </w:rPr>
      </w:pPr>
    </w:p>
    <w:p w14:paraId="044A27C2" w14:textId="77777777" w:rsidR="00D06C67" w:rsidRPr="00E76E21" w:rsidRDefault="00D06C67" w:rsidP="00D06C67">
      <w:pPr>
        <w:overflowPunct/>
        <w:textAlignment w:val="auto"/>
        <w:rPr>
          <w:rFonts w:ascii="Arial" w:eastAsia="Calibri" w:hAnsi="Arial" w:cs="Arial"/>
          <w:b/>
          <w:bCs/>
          <w:szCs w:val="22"/>
        </w:rPr>
      </w:pPr>
      <w:r w:rsidRPr="008E7897">
        <w:rPr>
          <w:rFonts w:ascii="Arial" w:eastAsia="Calibri" w:hAnsi="Arial" w:cs="Arial"/>
          <w:b/>
          <w:bCs/>
          <w:szCs w:val="22"/>
        </w:rPr>
        <w:t>5. Interviewing Children and Vulnerable Adults</w:t>
      </w:r>
    </w:p>
    <w:p w14:paraId="2BE402F0" w14:textId="77777777" w:rsidR="00D06C67" w:rsidRDefault="00D06C67" w:rsidP="00D06C67">
      <w:pPr>
        <w:overflowPunct/>
        <w:textAlignment w:val="auto"/>
        <w:rPr>
          <w:rFonts w:ascii="Arial" w:eastAsia="Calibri" w:hAnsi="Arial" w:cs="Arial"/>
          <w:szCs w:val="22"/>
        </w:rPr>
      </w:pPr>
      <w:r w:rsidRPr="008E7897">
        <w:rPr>
          <w:rFonts w:ascii="Arial" w:eastAsia="Calibri" w:hAnsi="Arial" w:cs="Arial"/>
          <w:szCs w:val="22"/>
        </w:rPr>
        <w:t>All interviews with children and vulnerable adults should be conduct</w:t>
      </w:r>
      <w:r>
        <w:rPr>
          <w:rFonts w:ascii="Arial" w:eastAsia="Calibri" w:hAnsi="Arial" w:cs="Arial"/>
          <w:szCs w:val="22"/>
        </w:rPr>
        <w:t xml:space="preserve">ed with extra care for </w:t>
      </w:r>
      <w:r w:rsidRPr="008E7897">
        <w:rPr>
          <w:rFonts w:ascii="Arial" w:eastAsia="Calibri" w:hAnsi="Arial" w:cs="Arial"/>
          <w:szCs w:val="22"/>
        </w:rPr>
        <w:t>the welfare and safety of the individual.</w:t>
      </w:r>
      <w:r>
        <w:rPr>
          <w:rFonts w:ascii="Arial" w:eastAsia="Calibri" w:hAnsi="Arial" w:cs="Arial"/>
          <w:szCs w:val="22"/>
        </w:rPr>
        <w:t xml:space="preserve"> </w:t>
      </w:r>
      <w:r w:rsidRPr="008E7897">
        <w:rPr>
          <w:rFonts w:ascii="Arial" w:eastAsia="Calibri" w:hAnsi="Arial" w:cs="Arial"/>
          <w:szCs w:val="22"/>
        </w:rPr>
        <w:t>The cultural values, interests and priorities of the individual should be honoured</w:t>
      </w:r>
      <w:r>
        <w:rPr>
          <w:rFonts w:ascii="Arial" w:eastAsia="Calibri" w:hAnsi="Arial" w:cs="Arial"/>
          <w:szCs w:val="22"/>
        </w:rPr>
        <w:t>,</w:t>
      </w:r>
      <w:r w:rsidRPr="008E7897">
        <w:rPr>
          <w:rFonts w:ascii="Arial" w:eastAsia="Calibri" w:hAnsi="Arial" w:cs="Arial"/>
          <w:szCs w:val="22"/>
        </w:rPr>
        <w:t xml:space="preserve"> and child-friendly language should be used.</w:t>
      </w:r>
      <w:r>
        <w:rPr>
          <w:rFonts w:ascii="Arial" w:eastAsia="Calibri" w:hAnsi="Arial" w:cs="Arial"/>
          <w:szCs w:val="22"/>
        </w:rPr>
        <w:t xml:space="preserve"> </w:t>
      </w:r>
      <w:r w:rsidRPr="008E7897">
        <w:rPr>
          <w:rFonts w:ascii="Arial" w:eastAsia="Calibri" w:hAnsi="Arial" w:cs="Arial"/>
          <w:szCs w:val="22"/>
        </w:rPr>
        <w:t>Information should be shared with the interviewee in a transparent way.</w:t>
      </w:r>
      <w:r>
        <w:rPr>
          <w:rFonts w:ascii="Arial" w:eastAsia="Calibri" w:hAnsi="Arial" w:cs="Arial"/>
          <w:szCs w:val="22"/>
        </w:rPr>
        <w:t xml:space="preserve"> </w:t>
      </w:r>
    </w:p>
    <w:p w14:paraId="65517346" w14:textId="77777777" w:rsidR="00D06C67" w:rsidRDefault="00D06C67" w:rsidP="00D06C67">
      <w:pPr>
        <w:overflowPunct/>
        <w:textAlignment w:val="auto"/>
        <w:rPr>
          <w:rFonts w:ascii="Arial" w:eastAsia="Calibri" w:hAnsi="Arial" w:cs="Arial"/>
          <w:szCs w:val="22"/>
        </w:rPr>
      </w:pPr>
    </w:p>
    <w:p w14:paraId="00C02637" w14:textId="77777777" w:rsidR="00D06C67" w:rsidRPr="008E7897" w:rsidRDefault="00D06C67" w:rsidP="00D06C67">
      <w:pPr>
        <w:overflowPunct/>
        <w:textAlignment w:val="auto"/>
        <w:rPr>
          <w:rFonts w:ascii="Arial" w:eastAsia="Calibri" w:hAnsi="Arial" w:cs="Arial"/>
          <w:szCs w:val="22"/>
        </w:rPr>
      </w:pPr>
      <w:r w:rsidRPr="008E7897">
        <w:rPr>
          <w:rFonts w:ascii="Arial" w:eastAsia="Calibri" w:hAnsi="Arial" w:cs="Arial"/>
          <w:szCs w:val="22"/>
        </w:rPr>
        <w:t xml:space="preserve">Questions that are overly intrusive or sensationalised </w:t>
      </w:r>
      <w:r>
        <w:rPr>
          <w:rFonts w:ascii="Arial" w:eastAsia="Calibri" w:hAnsi="Arial" w:cs="Arial"/>
          <w:szCs w:val="22"/>
        </w:rPr>
        <w:t>are not</w:t>
      </w:r>
      <w:r w:rsidRPr="008E7897">
        <w:rPr>
          <w:rFonts w:ascii="Arial" w:eastAsia="Calibri" w:hAnsi="Arial" w:cs="Arial"/>
          <w:szCs w:val="22"/>
        </w:rPr>
        <w:t xml:space="preserve"> allowed.</w:t>
      </w:r>
    </w:p>
    <w:p w14:paraId="6686C107" w14:textId="77777777" w:rsidR="00D06C67" w:rsidRPr="008E7897" w:rsidRDefault="00D06C67" w:rsidP="00D06C67">
      <w:pPr>
        <w:overflowPunct/>
        <w:textAlignment w:val="auto"/>
        <w:rPr>
          <w:rFonts w:ascii="Arial" w:eastAsia="Calibri" w:hAnsi="Arial" w:cs="Arial"/>
          <w:szCs w:val="22"/>
        </w:rPr>
      </w:pPr>
    </w:p>
    <w:p w14:paraId="5AA81A76" w14:textId="77777777" w:rsidR="00D06C67" w:rsidRPr="008E7897" w:rsidRDefault="00D06C67" w:rsidP="00D06C67">
      <w:pPr>
        <w:overflowPunct/>
        <w:textAlignment w:val="auto"/>
        <w:rPr>
          <w:rFonts w:ascii="Arial" w:eastAsia="Calibri" w:hAnsi="Arial" w:cs="Arial"/>
          <w:szCs w:val="22"/>
        </w:rPr>
      </w:pPr>
      <w:r w:rsidRPr="008E7897">
        <w:rPr>
          <w:rFonts w:ascii="Arial" w:eastAsia="Calibri" w:hAnsi="Arial" w:cs="Arial"/>
          <w:szCs w:val="22"/>
        </w:rPr>
        <w:t>Children and vulnerable adults should not be interrogated about private family matters nor asked expressions of opinion on matters likely to be beyond their judgement.</w:t>
      </w:r>
    </w:p>
    <w:p w14:paraId="7E0BFBE7" w14:textId="77777777" w:rsidR="00D06C67" w:rsidRPr="008E7897" w:rsidRDefault="00D06C67" w:rsidP="00D06C67">
      <w:pPr>
        <w:overflowPunct/>
        <w:textAlignment w:val="auto"/>
        <w:rPr>
          <w:rFonts w:ascii="Arial" w:eastAsia="Calibri" w:hAnsi="Arial" w:cs="Arial"/>
          <w:szCs w:val="22"/>
        </w:rPr>
      </w:pPr>
    </w:p>
    <w:p w14:paraId="2CCBC15C" w14:textId="36B07CA2" w:rsidR="00D06C67" w:rsidRPr="008E7897" w:rsidRDefault="00D06C67" w:rsidP="00D06C67">
      <w:pPr>
        <w:overflowPunct/>
        <w:textAlignment w:val="auto"/>
        <w:rPr>
          <w:rFonts w:ascii="Arial" w:eastAsia="Calibri" w:hAnsi="Arial" w:cs="Arial"/>
          <w:szCs w:val="22"/>
        </w:rPr>
      </w:pPr>
      <w:r>
        <w:rPr>
          <w:rFonts w:ascii="Arial" w:eastAsia="Calibri" w:hAnsi="Arial" w:cs="Arial"/>
          <w:szCs w:val="22"/>
        </w:rPr>
        <w:t xml:space="preserve">The EMMS International </w:t>
      </w:r>
      <w:r w:rsidR="00C6585D">
        <w:rPr>
          <w:rFonts w:ascii="Arial" w:eastAsia="Calibri" w:hAnsi="Arial" w:cs="Arial"/>
          <w:szCs w:val="22"/>
        </w:rPr>
        <w:t>Safeguarding Policy</w:t>
      </w:r>
      <w:r>
        <w:rPr>
          <w:rFonts w:ascii="Arial" w:eastAsia="Calibri" w:hAnsi="Arial" w:cs="Arial"/>
          <w:szCs w:val="22"/>
        </w:rPr>
        <w:t xml:space="preserve"> shall </w:t>
      </w:r>
      <w:r w:rsidR="00726C36">
        <w:rPr>
          <w:rFonts w:ascii="Arial" w:eastAsia="Calibri" w:hAnsi="Arial" w:cs="Arial"/>
          <w:szCs w:val="22"/>
        </w:rPr>
        <w:t>always be adhered to</w:t>
      </w:r>
      <w:r w:rsidRPr="008E7897">
        <w:rPr>
          <w:rFonts w:ascii="Arial" w:eastAsia="Calibri" w:hAnsi="Arial" w:cs="Arial"/>
          <w:szCs w:val="22"/>
        </w:rPr>
        <w:t xml:space="preserve"> when interviewing and photographing or filming a child or vulnerable adult.</w:t>
      </w:r>
    </w:p>
    <w:p w14:paraId="4C684DDB" w14:textId="6E6FF7E1" w:rsidR="00726C36" w:rsidRPr="00CE7F72" w:rsidRDefault="00723260" w:rsidP="00D06C67">
      <w:pPr>
        <w:pStyle w:val="Heading1"/>
        <w:rPr>
          <w:rFonts w:ascii="Arial" w:hAnsi="Arial" w:cs="Arial"/>
          <w:sz w:val="24"/>
          <w:szCs w:val="24"/>
        </w:rPr>
      </w:pPr>
      <w:bookmarkStart w:id="12" w:name="_Toc193903586"/>
      <w:r>
        <w:rPr>
          <w:rFonts w:ascii="Arial" w:hAnsi="Arial" w:cs="Arial"/>
          <w:sz w:val="24"/>
          <w:szCs w:val="24"/>
        </w:rPr>
        <w:lastRenderedPageBreak/>
        <w:t>ADDITIONAL DOCUMENT</w:t>
      </w:r>
      <w:r w:rsidR="00726C36">
        <w:rPr>
          <w:rFonts w:ascii="Arial" w:hAnsi="Arial" w:cs="Arial"/>
          <w:sz w:val="24"/>
          <w:szCs w:val="24"/>
        </w:rPr>
        <w:t xml:space="preserve"> II</w:t>
      </w:r>
      <w:bookmarkEnd w:id="12"/>
    </w:p>
    <w:p w14:paraId="23B91B53" w14:textId="66C3EF8F" w:rsidR="00D06C67" w:rsidRPr="00D06C67" w:rsidRDefault="00D06C67" w:rsidP="00D06C67">
      <w:pPr>
        <w:pStyle w:val="Heading1"/>
      </w:pPr>
      <w:bookmarkStart w:id="13" w:name="_Toc193903587"/>
      <w:r w:rsidRPr="00CF76B1">
        <w:t xml:space="preserve">EMMS International </w:t>
      </w:r>
      <w:r w:rsidR="00C6585D">
        <w:t>Safeguarding Code of Conduct</w:t>
      </w:r>
      <w:r w:rsidRPr="00CF76B1">
        <w:t xml:space="preserve"> Form</w:t>
      </w:r>
      <w:bookmarkEnd w:id="13"/>
    </w:p>
    <w:p w14:paraId="0F5A049D" w14:textId="6769533D" w:rsidR="00D06C67" w:rsidRPr="00250CF3" w:rsidRDefault="00D06C67" w:rsidP="00D06C67">
      <w:pPr>
        <w:rPr>
          <w:rFonts w:ascii="Arial" w:hAnsi="Arial" w:cs="Arial"/>
          <w:b/>
          <w:szCs w:val="22"/>
        </w:rPr>
      </w:pPr>
      <w:r w:rsidRPr="00250CF3">
        <w:rPr>
          <w:rFonts w:ascii="Arial" w:hAnsi="Arial" w:cs="Arial"/>
          <w:b/>
          <w:szCs w:val="22"/>
        </w:rPr>
        <w:t>I agree to abide by the following code of conduct</w:t>
      </w:r>
      <w:r>
        <w:rPr>
          <w:rFonts w:ascii="Arial" w:hAnsi="Arial" w:cs="Arial"/>
          <w:b/>
          <w:szCs w:val="22"/>
        </w:rPr>
        <w:t xml:space="preserve"> and to</w:t>
      </w:r>
      <w:r w:rsidRPr="00250CF3">
        <w:rPr>
          <w:rFonts w:ascii="Arial" w:hAnsi="Arial" w:cs="Arial"/>
          <w:b/>
          <w:szCs w:val="22"/>
        </w:rPr>
        <w:t>:</w:t>
      </w:r>
      <w:r>
        <w:rPr>
          <w:rFonts w:ascii="Arial" w:hAnsi="Arial" w:cs="Arial"/>
          <w:b/>
          <w:szCs w:val="22"/>
        </w:rPr>
        <w:t xml:space="preserve"> </w:t>
      </w:r>
    </w:p>
    <w:p w14:paraId="0B6FBD20"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hit or physically abuse a child or vulnerable adult </w:t>
      </w:r>
      <w:r>
        <w:rPr>
          <w:rFonts w:ascii="Arial" w:hAnsi="Arial" w:cs="Arial"/>
          <w:sz w:val="20"/>
        </w:rPr>
        <w:t xml:space="preserve">in any way; </w:t>
      </w:r>
    </w:p>
    <w:p w14:paraId="58B7300B"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deliberately place a child or vulnerable adult </w:t>
      </w:r>
      <w:r>
        <w:rPr>
          <w:rFonts w:ascii="Arial" w:hAnsi="Arial" w:cs="Arial"/>
          <w:sz w:val="20"/>
        </w:rPr>
        <w:t xml:space="preserve">in danger or at risk of abuse; </w:t>
      </w:r>
    </w:p>
    <w:p w14:paraId="06BAF16A"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have sexual contact or use sexualised language with a child or vulnerable adult</w:t>
      </w:r>
      <w:r>
        <w:rPr>
          <w:rFonts w:ascii="Arial" w:hAnsi="Arial" w:cs="Arial"/>
          <w:sz w:val="20"/>
        </w:rPr>
        <w:t xml:space="preserve">; </w:t>
      </w:r>
    </w:p>
    <w:p w14:paraId="4CCC13B3"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develop a personal relationship with a child or vulnerable adult</w:t>
      </w:r>
      <w:r>
        <w:rPr>
          <w:rFonts w:ascii="Arial" w:hAnsi="Arial" w:cs="Arial"/>
          <w:sz w:val="20"/>
        </w:rPr>
        <w:t xml:space="preserve"> which could lead to, or constitute, abuse; </w:t>
      </w:r>
    </w:p>
    <w:p w14:paraId="4C1C899A"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fondle, hold, kiss, hug or touch a child or vulnerable adult </w:t>
      </w:r>
      <w:r>
        <w:rPr>
          <w:rFonts w:ascii="Arial" w:hAnsi="Arial" w:cs="Arial"/>
          <w:sz w:val="20"/>
        </w:rPr>
        <w:t xml:space="preserve">inappropriately; </w:t>
      </w:r>
    </w:p>
    <w:p w14:paraId="7DD7AF09" w14:textId="77777777" w:rsidR="00D06C67"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intentionally behave in a way that frightens or intimidates a child or vulnerable adult</w:t>
      </w:r>
      <w:r>
        <w:rPr>
          <w:rFonts w:ascii="Arial" w:hAnsi="Arial" w:cs="Arial"/>
          <w:sz w:val="20"/>
        </w:rPr>
        <w:t xml:space="preserve">; </w:t>
      </w:r>
    </w:p>
    <w:p w14:paraId="5662E128"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Pr>
          <w:rFonts w:ascii="Arial" w:hAnsi="Arial" w:cs="Arial"/>
          <w:sz w:val="20"/>
        </w:rPr>
        <w:t xml:space="preserve">Never purchase sex or otherwise condone prostitution while travelling for EMMS International; </w:t>
      </w:r>
    </w:p>
    <w:p w14:paraId="2A64A329"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do things of a personal nature for a child or vulnerable adult </w:t>
      </w:r>
      <w:r>
        <w:rPr>
          <w:rFonts w:ascii="Arial" w:hAnsi="Arial" w:cs="Arial"/>
          <w:sz w:val="20"/>
        </w:rPr>
        <w:t xml:space="preserve">that they can do for themselves; </w:t>
      </w:r>
    </w:p>
    <w:p w14:paraId="71D41763"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single out a child or vulnerable adult </w:t>
      </w:r>
      <w:r>
        <w:rPr>
          <w:rFonts w:ascii="Arial" w:hAnsi="Arial" w:cs="Arial"/>
          <w:sz w:val="20"/>
        </w:rPr>
        <w:t xml:space="preserve">for special treatment; </w:t>
      </w:r>
    </w:p>
    <w:p w14:paraId="70921358" w14:textId="27B66ECB"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give a child or vulnerable adult presents or perso</w:t>
      </w:r>
      <w:r>
        <w:rPr>
          <w:rFonts w:ascii="Arial" w:hAnsi="Arial" w:cs="Arial"/>
          <w:sz w:val="20"/>
        </w:rPr>
        <w:t>nal items unless authorised by the</w:t>
      </w:r>
      <w:r w:rsidRPr="00FA0989">
        <w:rPr>
          <w:rFonts w:ascii="Arial" w:hAnsi="Arial" w:cs="Arial"/>
          <w:sz w:val="20"/>
        </w:rPr>
        <w:t xml:space="preserve"> </w:t>
      </w:r>
      <w:r w:rsidR="00EB1C53">
        <w:rPr>
          <w:rFonts w:ascii="Arial" w:hAnsi="Arial" w:cs="Arial"/>
          <w:sz w:val="20"/>
        </w:rPr>
        <w:t>Safeguarding</w:t>
      </w:r>
      <w:r>
        <w:rPr>
          <w:rFonts w:ascii="Arial" w:hAnsi="Arial" w:cs="Arial"/>
          <w:sz w:val="20"/>
        </w:rPr>
        <w:t xml:space="preserve"> Officer; </w:t>
      </w:r>
    </w:p>
    <w:p w14:paraId="2EFD03D7" w14:textId="1CC52C74"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invite a child or vulnerable adult into </w:t>
      </w:r>
      <w:r>
        <w:rPr>
          <w:rFonts w:ascii="Arial" w:hAnsi="Arial" w:cs="Arial"/>
          <w:sz w:val="20"/>
        </w:rPr>
        <w:t>my</w:t>
      </w:r>
      <w:r w:rsidRPr="00FA0989">
        <w:rPr>
          <w:rFonts w:ascii="Arial" w:hAnsi="Arial" w:cs="Arial"/>
          <w:sz w:val="20"/>
        </w:rPr>
        <w:t xml:space="preserve"> home or arrange to see th</w:t>
      </w:r>
      <w:r>
        <w:rPr>
          <w:rFonts w:ascii="Arial" w:hAnsi="Arial" w:cs="Arial"/>
          <w:sz w:val="20"/>
        </w:rPr>
        <w:t xml:space="preserve">em outside project activities unless authorised by the </w:t>
      </w:r>
      <w:r w:rsidR="00EB1C53">
        <w:rPr>
          <w:rFonts w:ascii="Arial" w:hAnsi="Arial" w:cs="Arial"/>
          <w:sz w:val="20"/>
        </w:rPr>
        <w:t>Safeguarding</w:t>
      </w:r>
      <w:r>
        <w:rPr>
          <w:rFonts w:ascii="Arial" w:hAnsi="Arial" w:cs="Arial"/>
          <w:sz w:val="20"/>
        </w:rPr>
        <w:t xml:space="preserve"> Officer; </w:t>
      </w:r>
    </w:p>
    <w:p w14:paraId="3B892619"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stay </w:t>
      </w:r>
      <w:r>
        <w:rPr>
          <w:rFonts w:ascii="Arial" w:hAnsi="Arial" w:cs="Arial"/>
          <w:sz w:val="20"/>
        </w:rPr>
        <w:t>alone overnight with a child or</w:t>
      </w:r>
      <w:r w:rsidRPr="00FA0989">
        <w:rPr>
          <w:rFonts w:ascii="Arial" w:hAnsi="Arial" w:cs="Arial"/>
          <w:sz w:val="20"/>
        </w:rPr>
        <w:t xml:space="preserve"> children</w:t>
      </w:r>
      <w:r>
        <w:rPr>
          <w:rFonts w:ascii="Arial" w:hAnsi="Arial" w:cs="Arial"/>
          <w:sz w:val="20"/>
        </w:rPr>
        <w:t xml:space="preserve"> or any v</w:t>
      </w:r>
      <w:r w:rsidRPr="00FA0989">
        <w:rPr>
          <w:rFonts w:ascii="Arial" w:hAnsi="Arial" w:cs="Arial"/>
          <w:sz w:val="20"/>
        </w:rPr>
        <w:t>ulnerable adult</w:t>
      </w:r>
      <w:r>
        <w:rPr>
          <w:rFonts w:ascii="Arial" w:hAnsi="Arial" w:cs="Arial"/>
          <w:sz w:val="20"/>
        </w:rPr>
        <w:t xml:space="preserve">; </w:t>
      </w:r>
    </w:p>
    <w:p w14:paraId="17876281"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take a child or vulnerable adult with </w:t>
      </w:r>
      <w:r>
        <w:rPr>
          <w:rFonts w:ascii="Arial" w:hAnsi="Arial" w:cs="Arial"/>
          <w:sz w:val="20"/>
        </w:rPr>
        <w:t>me</w:t>
      </w:r>
      <w:r w:rsidRPr="00FA0989">
        <w:rPr>
          <w:rFonts w:ascii="Arial" w:hAnsi="Arial" w:cs="Arial"/>
          <w:sz w:val="20"/>
        </w:rPr>
        <w:t xml:space="preserve"> in </w:t>
      </w:r>
      <w:r>
        <w:rPr>
          <w:rFonts w:ascii="Arial" w:hAnsi="Arial" w:cs="Arial"/>
          <w:sz w:val="20"/>
        </w:rPr>
        <w:t>my</w:t>
      </w:r>
      <w:r w:rsidRPr="00FA0989">
        <w:rPr>
          <w:rFonts w:ascii="Arial" w:hAnsi="Arial" w:cs="Arial"/>
          <w:sz w:val="20"/>
        </w:rPr>
        <w:t xml:space="preserve"> car, exce</w:t>
      </w:r>
      <w:r>
        <w:rPr>
          <w:rFonts w:ascii="Arial" w:hAnsi="Arial" w:cs="Arial"/>
          <w:sz w:val="20"/>
        </w:rPr>
        <w:t xml:space="preserve">pt in exceptional circumstances; </w:t>
      </w:r>
    </w:p>
    <w:p w14:paraId="3FDAA509"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hire a child or vulnerable adult for any service or treat </w:t>
      </w:r>
      <w:r>
        <w:rPr>
          <w:rFonts w:ascii="Arial" w:hAnsi="Arial" w:cs="Arial"/>
          <w:sz w:val="20"/>
        </w:rPr>
        <w:t xml:space="preserve">a child or vulnerable adult </w:t>
      </w:r>
      <w:r w:rsidRPr="00FA0989">
        <w:rPr>
          <w:rFonts w:ascii="Arial" w:hAnsi="Arial" w:cs="Arial"/>
          <w:sz w:val="20"/>
        </w:rPr>
        <w:t>in any way whi</w:t>
      </w:r>
      <w:r>
        <w:rPr>
          <w:rFonts w:ascii="Arial" w:hAnsi="Arial" w:cs="Arial"/>
          <w:sz w:val="20"/>
        </w:rPr>
        <w:t xml:space="preserve">ch could be deemed exploitative; </w:t>
      </w:r>
    </w:p>
    <w:p w14:paraId="41FA309F"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use internet resources such as social networking sites to make inappropriate contact with children or vulnerable adults which co</w:t>
      </w:r>
      <w:r>
        <w:rPr>
          <w:rFonts w:ascii="Arial" w:hAnsi="Arial" w:cs="Arial"/>
          <w:sz w:val="20"/>
        </w:rPr>
        <w:t xml:space="preserve">uld lead to or constitute abuse; </w:t>
      </w:r>
    </w:p>
    <w:p w14:paraId="3628223F"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use racist, sexist, discriminatory, inappropriate, abusive or offensive language around children or vulnerable adults</w:t>
      </w:r>
      <w:r>
        <w:rPr>
          <w:rFonts w:ascii="Arial" w:hAnsi="Arial" w:cs="Arial"/>
          <w:sz w:val="20"/>
        </w:rPr>
        <w:t xml:space="preserve">; </w:t>
      </w:r>
    </w:p>
    <w:p w14:paraId="3CB6A699"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Never intentionally humiliate or degrade children or vulnerable adults</w:t>
      </w:r>
      <w:r>
        <w:rPr>
          <w:rFonts w:ascii="Arial" w:hAnsi="Arial" w:cs="Arial"/>
          <w:sz w:val="20"/>
        </w:rPr>
        <w:t xml:space="preserve">; </w:t>
      </w:r>
    </w:p>
    <w:p w14:paraId="46222202"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Never smoke, use illegal drugs, consume or be under the influence of alcohol in the presence of </w:t>
      </w:r>
      <w:r>
        <w:rPr>
          <w:rFonts w:ascii="Arial" w:hAnsi="Arial" w:cs="Arial"/>
          <w:sz w:val="20"/>
        </w:rPr>
        <w:t xml:space="preserve">a child or vulnerable adult; </w:t>
      </w:r>
    </w:p>
    <w:p w14:paraId="267F8C2E"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treat children and vulnerable adults </w:t>
      </w:r>
      <w:r>
        <w:rPr>
          <w:rFonts w:ascii="Arial" w:hAnsi="Arial" w:cs="Arial"/>
          <w:sz w:val="20"/>
        </w:rPr>
        <w:t xml:space="preserve">with respect; </w:t>
      </w:r>
    </w:p>
    <w:p w14:paraId="0631984E"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listen to children and vulnerable adults </w:t>
      </w:r>
      <w:r>
        <w:rPr>
          <w:rFonts w:ascii="Arial" w:hAnsi="Arial" w:cs="Arial"/>
          <w:sz w:val="20"/>
        </w:rPr>
        <w:t xml:space="preserve">and their concerns; </w:t>
      </w:r>
    </w:p>
    <w:p w14:paraId="37ACA8C6"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use sensitive language when </w:t>
      </w:r>
      <w:r>
        <w:rPr>
          <w:rFonts w:ascii="Arial" w:hAnsi="Arial" w:cs="Arial"/>
          <w:sz w:val="20"/>
        </w:rPr>
        <w:t>a child or vulnerable adult reveals a serious issue</w:t>
      </w:r>
      <w:r w:rsidRPr="00FA0989">
        <w:rPr>
          <w:rFonts w:ascii="Arial" w:hAnsi="Arial" w:cs="Arial"/>
          <w:sz w:val="20"/>
        </w:rPr>
        <w:t xml:space="preserve"> (such as abuse or sexual violence)</w:t>
      </w:r>
      <w:r>
        <w:rPr>
          <w:rFonts w:ascii="Arial" w:hAnsi="Arial" w:cs="Arial"/>
          <w:sz w:val="20"/>
        </w:rPr>
        <w:t xml:space="preserve">; </w:t>
      </w:r>
    </w:p>
    <w:p w14:paraId="75D395DC"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endeavour to be accompanied by another adult when in the presence of </w:t>
      </w:r>
      <w:r>
        <w:rPr>
          <w:rFonts w:ascii="Arial" w:hAnsi="Arial" w:cs="Arial"/>
          <w:sz w:val="20"/>
        </w:rPr>
        <w:t xml:space="preserve">a child, </w:t>
      </w:r>
      <w:r w:rsidRPr="00FA0989">
        <w:rPr>
          <w:rFonts w:ascii="Arial" w:hAnsi="Arial" w:cs="Arial"/>
          <w:sz w:val="20"/>
        </w:rPr>
        <w:t>children</w:t>
      </w:r>
      <w:r>
        <w:rPr>
          <w:rFonts w:ascii="Arial" w:hAnsi="Arial" w:cs="Arial"/>
          <w:sz w:val="20"/>
        </w:rPr>
        <w:t>, vulnerable adult or</w:t>
      </w:r>
      <w:r w:rsidRPr="00FA0989">
        <w:rPr>
          <w:rFonts w:ascii="Arial" w:hAnsi="Arial" w:cs="Arial"/>
          <w:sz w:val="20"/>
        </w:rPr>
        <w:t xml:space="preserve"> vulnerable adults</w:t>
      </w:r>
      <w:r>
        <w:rPr>
          <w:rFonts w:ascii="Arial" w:hAnsi="Arial" w:cs="Arial"/>
          <w:sz w:val="20"/>
        </w:rPr>
        <w:t xml:space="preserve">; </w:t>
      </w:r>
    </w:p>
    <w:p w14:paraId="51290245" w14:textId="53471549"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Always deal with any allegations or concerns relating to abus</w:t>
      </w:r>
      <w:r>
        <w:rPr>
          <w:rFonts w:ascii="Arial" w:hAnsi="Arial" w:cs="Arial"/>
          <w:sz w:val="20"/>
        </w:rPr>
        <w:t xml:space="preserve">e immediately and appropriately, in accordance with the </w:t>
      </w:r>
      <w:r w:rsidR="00EB1C53">
        <w:rPr>
          <w:rFonts w:ascii="Arial" w:hAnsi="Arial" w:cs="Arial"/>
          <w:sz w:val="20"/>
        </w:rPr>
        <w:t>Safeguarding</w:t>
      </w:r>
      <w:r>
        <w:rPr>
          <w:rFonts w:ascii="Arial" w:hAnsi="Arial" w:cs="Arial"/>
          <w:sz w:val="20"/>
        </w:rPr>
        <w:t xml:space="preserve"> Procedures; </w:t>
      </w:r>
    </w:p>
    <w:p w14:paraId="2D48F9E4"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Always be aware of the health and safety of children and vulnerable adults and ensure that they are protected from harm when they are in the care of EMMS International</w:t>
      </w:r>
      <w:r>
        <w:rPr>
          <w:rFonts w:ascii="Arial" w:hAnsi="Arial" w:cs="Arial"/>
          <w:sz w:val="20"/>
        </w:rPr>
        <w:t xml:space="preserve">; </w:t>
      </w:r>
    </w:p>
    <w:p w14:paraId="63A77E16"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respect the rights </w:t>
      </w:r>
      <w:r>
        <w:rPr>
          <w:rFonts w:ascii="Arial" w:hAnsi="Arial" w:cs="Arial"/>
          <w:sz w:val="20"/>
        </w:rPr>
        <w:t>of</w:t>
      </w:r>
      <w:r w:rsidRPr="00FA0989">
        <w:rPr>
          <w:rFonts w:ascii="Arial" w:hAnsi="Arial" w:cs="Arial"/>
          <w:sz w:val="20"/>
        </w:rPr>
        <w:t xml:space="preserve"> child</w:t>
      </w:r>
      <w:r>
        <w:rPr>
          <w:rFonts w:ascii="Arial" w:hAnsi="Arial" w:cs="Arial"/>
          <w:sz w:val="20"/>
        </w:rPr>
        <w:t>ren</w:t>
      </w:r>
      <w:r w:rsidRPr="00FA0989">
        <w:rPr>
          <w:rFonts w:ascii="Arial" w:hAnsi="Arial" w:cs="Arial"/>
          <w:sz w:val="20"/>
        </w:rPr>
        <w:t xml:space="preserve"> and vulnerable adult</w:t>
      </w:r>
      <w:r>
        <w:rPr>
          <w:rFonts w:ascii="Arial" w:hAnsi="Arial" w:cs="Arial"/>
          <w:sz w:val="20"/>
        </w:rPr>
        <w:t>s</w:t>
      </w:r>
      <w:r w:rsidRPr="00FA0989">
        <w:rPr>
          <w:rFonts w:ascii="Arial" w:hAnsi="Arial" w:cs="Arial"/>
          <w:sz w:val="20"/>
        </w:rPr>
        <w:t xml:space="preserve"> and empower them to be aware of and </w:t>
      </w:r>
      <w:r>
        <w:rPr>
          <w:rFonts w:ascii="Arial" w:hAnsi="Arial" w:cs="Arial"/>
          <w:sz w:val="20"/>
        </w:rPr>
        <w:t xml:space="preserve">act upon their rights; </w:t>
      </w:r>
    </w:p>
    <w:p w14:paraId="2B9CFF2A" w14:textId="77777777" w:rsidR="00D06C67" w:rsidRPr="00FA0989"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 xml:space="preserve">Always challenge the mistreatment of children and vulnerable adults </w:t>
      </w:r>
      <w:r>
        <w:rPr>
          <w:rFonts w:ascii="Arial" w:hAnsi="Arial" w:cs="Arial"/>
          <w:sz w:val="20"/>
        </w:rPr>
        <w:t xml:space="preserve">and report any cases of abuse; </w:t>
      </w:r>
    </w:p>
    <w:p w14:paraId="40F5BAAF" w14:textId="77777777" w:rsidR="00D06C67" w:rsidRPr="009A7D5F" w:rsidRDefault="00D06C67" w:rsidP="00D06C67">
      <w:pPr>
        <w:pStyle w:val="ListParagraph"/>
        <w:numPr>
          <w:ilvl w:val="0"/>
          <w:numId w:val="5"/>
        </w:numPr>
        <w:overflowPunct/>
        <w:autoSpaceDE/>
        <w:autoSpaceDN/>
        <w:adjustRightInd/>
        <w:spacing w:after="200" w:line="276" w:lineRule="auto"/>
        <w:textAlignment w:val="auto"/>
        <w:rPr>
          <w:rFonts w:ascii="Arial" w:hAnsi="Arial" w:cs="Arial"/>
          <w:sz w:val="20"/>
        </w:rPr>
      </w:pPr>
      <w:r w:rsidRPr="00FA0989">
        <w:rPr>
          <w:rFonts w:ascii="Arial" w:hAnsi="Arial" w:cs="Arial"/>
          <w:sz w:val="20"/>
        </w:rPr>
        <w:t>Always ensure that images of children and vulnerable adults are respectful</w:t>
      </w:r>
      <w:r>
        <w:rPr>
          <w:rFonts w:ascii="Arial" w:hAnsi="Arial" w:cs="Arial"/>
          <w:sz w:val="20"/>
        </w:rPr>
        <w:t>,</w:t>
      </w:r>
      <w:r w:rsidRPr="00FA0989">
        <w:rPr>
          <w:rFonts w:ascii="Arial" w:hAnsi="Arial" w:cs="Arial"/>
          <w:sz w:val="20"/>
        </w:rPr>
        <w:t xml:space="preserve"> and obtain permission </w:t>
      </w:r>
      <w:r>
        <w:rPr>
          <w:rFonts w:ascii="Arial" w:hAnsi="Arial" w:cs="Arial"/>
          <w:sz w:val="20"/>
        </w:rPr>
        <w:t xml:space="preserve">from a child, vulnerable adult and/or their parent/guardian or carer </w:t>
      </w:r>
      <w:r w:rsidRPr="00FA0989">
        <w:rPr>
          <w:rFonts w:ascii="Arial" w:hAnsi="Arial" w:cs="Arial"/>
          <w:sz w:val="20"/>
        </w:rPr>
        <w:t xml:space="preserve">before using their image. </w:t>
      </w:r>
    </w:p>
    <w:p w14:paraId="2E07AFE8" w14:textId="77777777" w:rsidR="00D06C67" w:rsidRDefault="00D06C67" w:rsidP="00D06C67">
      <w:pPr>
        <w:rPr>
          <w:rFonts w:ascii="Arial" w:hAnsi="Arial" w:cs="Arial"/>
          <w:b/>
        </w:rPr>
      </w:pPr>
    </w:p>
    <w:p w14:paraId="77F41312" w14:textId="77777777" w:rsidR="00D06C67" w:rsidRDefault="00D06C67" w:rsidP="00D06C67">
      <w:pPr>
        <w:rPr>
          <w:rFonts w:ascii="Arial" w:hAnsi="Arial" w:cs="Arial"/>
          <w:b/>
        </w:rPr>
      </w:pPr>
      <w:r>
        <w:rPr>
          <w:rFonts w:ascii="Arial" w:hAnsi="Arial" w:cs="Arial"/>
          <w:b/>
        </w:rPr>
        <w:t>Name:_______________________________________</w:t>
      </w:r>
      <w:r>
        <w:rPr>
          <w:rFonts w:ascii="Arial" w:hAnsi="Arial" w:cs="Arial"/>
          <w:b/>
        </w:rPr>
        <w:tab/>
        <w:t>Date:______________</w:t>
      </w:r>
    </w:p>
    <w:p w14:paraId="698C97CB" w14:textId="77777777" w:rsidR="00D06C67" w:rsidRDefault="00D06C67" w:rsidP="00D06C67">
      <w:pPr>
        <w:rPr>
          <w:rFonts w:ascii="Arial" w:hAnsi="Arial" w:cs="Arial"/>
          <w:b/>
        </w:rPr>
      </w:pPr>
    </w:p>
    <w:p w14:paraId="3A58A7C5" w14:textId="77777777" w:rsidR="00D06C67" w:rsidRDefault="00D06C67" w:rsidP="00D06C67">
      <w:pPr>
        <w:rPr>
          <w:rFonts w:ascii="Arial" w:hAnsi="Arial" w:cs="Arial"/>
          <w:b/>
        </w:rPr>
      </w:pPr>
      <w:r>
        <w:rPr>
          <w:rFonts w:ascii="Arial" w:hAnsi="Arial" w:cs="Arial"/>
          <w:b/>
        </w:rPr>
        <w:t>Signature:__________________________________</w:t>
      </w:r>
      <w:r>
        <w:rPr>
          <w:rFonts w:ascii="Arial" w:hAnsi="Arial" w:cs="Arial"/>
          <w:b/>
        </w:rPr>
        <w:tab/>
        <w:t>Date:______________</w:t>
      </w:r>
    </w:p>
    <w:p w14:paraId="6D882A5B" w14:textId="0A87021D" w:rsidR="00726C36" w:rsidRPr="00CE7F72" w:rsidRDefault="00723260" w:rsidP="00D06C67">
      <w:pPr>
        <w:pStyle w:val="Heading1"/>
        <w:rPr>
          <w:rFonts w:ascii="Arial" w:hAnsi="Arial" w:cs="Arial"/>
          <w:sz w:val="24"/>
          <w:szCs w:val="24"/>
        </w:rPr>
      </w:pPr>
      <w:bookmarkStart w:id="14" w:name="_Toc193903588"/>
      <w:r>
        <w:rPr>
          <w:rFonts w:ascii="Arial" w:hAnsi="Arial" w:cs="Arial"/>
          <w:sz w:val="24"/>
          <w:szCs w:val="24"/>
        </w:rPr>
        <w:lastRenderedPageBreak/>
        <w:t>ADDITIONAL DOCUMENT</w:t>
      </w:r>
      <w:r w:rsidR="00726C36">
        <w:rPr>
          <w:rFonts w:ascii="Arial" w:hAnsi="Arial" w:cs="Arial"/>
          <w:sz w:val="24"/>
          <w:szCs w:val="24"/>
        </w:rPr>
        <w:t xml:space="preserve"> III</w:t>
      </w:r>
      <w:bookmarkEnd w:id="14"/>
    </w:p>
    <w:p w14:paraId="1BAFB56D" w14:textId="1E7AF14F" w:rsidR="00D06C67" w:rsidRPr="00AE797F" w:rsidRDefault="00D06C67" w:rsidP="00D06C67">
      <w:pPr>
        <w:pStyle w:val="Heading1"/>
      </w:pPr>
      <w:bookmarkStart w:id="15" w:name="_Toc193903589"/>
      <w:r w:rsidRPr="00AE797F">
        <w:t>EMMS International Self-Disclosure Form</w:t>
      </w:r>
      <w:bookmarkEnd w:id="15"/>
      <w:r w:rsidRPr="00AE797F">
        <w:tab/>
      </w:r>
      <w:r w:rsidRPr="00AE797F">
        <w:tab/>
      </w:r>
      <w:r w:rsidRPr="00AE797F">
        <w:tab/>
      </w:r>
      <w:r w:rsidRPr="00AE797F">
        <w:tab/>
      </w:r>
    </w:p>
    <w:p w14:paraId="3ECFDDDB" w14:textId="77777777" w:rsidR="00D06C67" w:rsidRDefault="00D06C67" w:rsidP="00D06C67"/>
    <w:p w14:paraId="477EEA6F" w14:textId="77777777" w:rsidR="00D06C67" w:rsidRPr="00A30F1B" w:rsidRDefault="00D06C67" w:rsidP="00D06C67">
      <w:pPr>
        <w:rPr>
          <w:szCs w:val="22"/>
        </w:rPr>
      </w:pPr>
      <w:r>
        <w:rPr>
          <w:szCs w:val="22"/>
        </w:rPr>
        <w:t>All staff and trustees of EMMS International must undergo Basic Disclosure through the EMMS International Disclosures Administrator. In addition, a</w:t>
      </w:r>
      <w:r w:rsidRPr="00A30F1B">
        <w:rPr>
          <w:szCs w:val="22"/>
        </w:rPr>
        <w:t>ny member of EMMS International staff or volunteer being recruited by EMMS International</w:t>
      </w:r>
      <w:r>
        <w:rPr>
          <w:szCs w:val="22"/>
        </w:rPr>
        <w:t>,</w:t>
      </w:r>
      <w:r w:rsidRPr="00A30F1B">
        <w:rPr>
          <w:szCs w:val="22"/>
        </w:rPr>
        <w:t xml:space="preserve"> whose work will </w:t>
      </w:r>
      <w:r>
        <w:rPr>
          <w:szCs w:val="22"/>
        </w:rPr>
        <w:t xml:space="preserve">or may </w:t>
      </w:r>
      <w:r w:rsidRPr="00A30F1B">
        <w:rPr>
          <w:szCs w:val="22"/>
        </w:rPr>
        <w:t>involve contact with children</w:t>
      </w:r>
      <w:r>
        <w:rPr>
          <w:szCs w:val="22"/>
        </w:rPr>
        <w:t xml:space="preserve"> and vulnerable adults,</w:t>
      </w:r>
      <w:r w:rsidRPr="00A30F1B">
        <w:rPr>
          <w:szCs w:val="22"/>
        </w:rPr>
        <w:t xml:space="preserve"> is required to disclose all relevant charges and convictions</w:t>
      </w:r>
      <w:r>
        <w:rPr>
          <w:szCs w:val="22"/>
        </w:rPr>
        <w:t xml:space="preserve"> directly to EMMS International in this form</w:t>
      </w:r>
      <w:r w:rsidRPr="00A30F1B">
        <w:rPr>
          <w:szCs w:val="22"/>
        </w:rPr>
        <w:t>.</w:t>
      </w:r>
      <w:r>
        <w:rPr>
          <w:szCs w:val="22"/>
        </w:rPr>
        <w:t xml:space="preserve"> </w:t>
      </w:r>
    </w:p>
    <w:p w14:paraId="6AF46FED" w14:textId="77777777" w:rsidR="00D06C67" w:rsidRPr="00A30F1B" w:rsidRDefault="00D06C67" w:rsidP="00D06C67">
      <w:pPr>
        <w:rPr>
          <w:szCs w:val="22"/>
        </w:rPr>
      </w:pPr>
    </w:p>
    <w:p w14:paraId="3E76BB81" w14:textId="77777777" w:rsidR="00D06C67" w:rsidRPr="00A30F1B" w:rsidRDefault="00D06C67" w:rsidP="00D06C67">
      <w:pPr>
        <w:rPr>
          <w:szCs w:val="22"/>
        </w:rPr>
      </w:pPr>
      <w:r w:rsidRPr="00A30F1B">
        <w:rPr>
          <w:szCs w:val="22"/>
        </w:rPr>
        <w:t>If you are provisionally offered employment or voluntary opportunities for a post which will</w:t>
      </w:r>
      <w:r>
        <w:rPr>
          <w:szCs w:val="22"/>
        </w:rPr>
        <w:t xml:space="preserve"> or may</w:t>
      </w:r>
      <w:r w:rsidRPr="00A30F1B">
        <w:rPr>
          <w:szCs w:val="22"/>
        </w:rPr>
        <w:t xml:space="preserve"> involve work with children</w:t>
      </w:r>
      <w:r>
        <w:rPr>
          <w:szCs w:val="22"/>
        </w:rPr>
        <w:t xml:space="preserve"> and/or vulnerable adults</w:t>
      </w:r>
      <w:r w:rsidRPr="00A30F1B">
        <w:rPr>
          <w:szCs w:val="22"/>
        </w:rPr>
        <w:t>, we may seek an Enhanced Disclosure from the relevant authority.</w:t>
      </w:r>
      <w:r>
        <w:rPr>
          <w:szCs w:val="22"/>
        </w:rPr>
        <w:t xml:space="preserve"> </w:t>
      </w:r>
      <w:r w:rsidRPr="00A30F1B">
        <w:rPr>
          <w:szCs w:val="22"/>
        </w:rPr>
        <w:t>This type of disclosure will include any non-conviction information considered relevant by the Chief Constable or the relevant authority.</w:t>
      </w:r>
    </w:p>
    <w:p w14:paraId="6C04069F" w14:textId="77777777" w:rsidR="00D06C67" w:rsidRPr="00A30F1B" w:rsidRDefault="00D06C67" w:rsidP="00D06C67">
      <w:pPr>
        <w:rPr>
          <w:szCs w:val="22"/>
        </w:rPr>
      </w:pPr>
    </w:p>
    <w:p w14:paraId="717EFBE4" w14:textId="77777777" w:rsidR="00D06C67" w:rsidRPr="00A30F1B" w:rsidRDefault="00D06C67" w:rsidP="00D06C67">
      <w:pPr>
        <w:rPr>
          <w:szCs w:val="22"/>
        </w:rPr>
      </w:pPr>
      <w:r w:rsidRPr="00A30F1B">
        <w:rPr>
          <w:szCs w:val="22"/>
        </w:rPr>
        <w:t>EMMS International is committed to equality, meaning we will be fair in our recruitment process. A conviction will not necessarily be a barrier to working with us and any information you provide will be treated in the strictest confidence.</w:t>
      </w:r>
    </w:p>
    <w:p w14:paraId="2F925D07" w14:textId="77777777" w:rsidR="00D06C67" w:rsidRDefault="00D06C67" w:rsidP="00D06C67">
      <w:pPr>
        <w:rPr>
          <w:szCs w:val="22"/>
          <w:lang w:eastAsia="en-GB"/>
        </w:rPr>
      </w:pPr>
    </w:p>
    <w:p w14:paraId="1D07B17C" w14:textId="77777777" w:rsidR="00D06C67" w:rsidRPr="00A30F1B" w:rsidRDefault="00D06C67" w:rsidP="00D06C67">
      <w:pPr>
        <w:rPr>
          <w:szCs w:val="22"/>
          <w:lang w:eastAsia="en-GB"/>
        </w:rPr>
      </w:pPr>
      <w:r w:rsidRPr="00A30F1B">
        <w:rPr>
          <w:szCs w:val="22"/>
          <w:lang w:eastAsia="en-GB"/>
        </w:rPr>
        <w:t>Please complete the following information, which is aimed at helping us establish your suitability for this post and verifying the authenticity of your application:</w:t>
      </w:r>
    </w:p>
    <w:p w14:paraId="4B3090A7" w14:textId="77777777" w:rsidR="00D06C67" w:rsidRPr="00CF76B1" w:rsidRDefault="00D06C67" w:rsidP="00D06C67">
      <w:pPr>
        <w:rPr>
          <w:szCs w:val="22"/>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5"/>
      </w:tblGrid>
      <w:tr w:rsidR="00D06C67" w:rsidRPr="00BB6DA9" w14:paraId="6A76FE30" w14:textId="77777777" w:rsidTr="00DA103E">
        <w:tc>
          <w:tcPr>
            <w:tcW w:w="9606" w:type="dxa"/>
          </w:tcPr>
          <w:p w14:paraId="212A2FC3" w14:textId="77777777" w:rsidR="00D06C67" w:rsidRPr="00CF76B1" w:rsidRDefault="00D06C67" w:rsidP="00DA103E">
            <w:pPr>
              <w:rPr>
                <w:szCs w:val="22"/>
              </w:rPr>
            </w:pPr>
            <w:r w:rsidRPr="00CF76B1">
              <w:rPr>
                <w:szCs w:val="22"/>
              </w:rPr>
              <w:t>Surname:</w:t>
            </w:r>
          </w:p>
        </w:tc>
      </w:tr>
      <w:tr w:rsidR="00D06C67" w:rsidRPr="00BB6DA9" w14:paraId="64109C1C" w14:textId="77777777" w:rsidTr="00DA103E">
        <w:tc>
          <w:tcPr>
            <w:tcW w:w="9606" w:type="dxa"/>
          </w:tcPr>
          <w:p w14:paraId="72027A09" w14:textId="77777777" w:rsidR="00D06C67" w:rsidRPr="00CF76B1" w:rsidRDefault="00D06C67" w:rsidP="00DA103E">
            <w:pPr>
              <w:rPr>
                <w:szCs w:val="22"/>
              </w:rPr>
            </w:pPr>
            <w:r w:rsidRPr="00CF76B1">
              <w:rPr>
                <w:szCs w:val="22"/>
              </w:rPr>
              <w:t>Forenames:</w:t>
            </w:r>
          </w:p>
        </w:tc>
      </w:tr>
      <w:tr w:rsidR="00D06C67" w:rsidRPr="00BB6DA9" w14:paraId="336D7809" w14:textId="77777777" w:rsidTr="00DA103E">
        <w:tc>
          <w:tcPr>
            <w:tcW w:w="9606" w:type="dxa"/>
          </w:tcPr>
          <w:p w14:paraId="6C41CD4A" w14:textId="77777777" w:rsidR="00D06C67" w:rsidRPr="00CF76B1" w:rsidRDefault="00D06C67" w:rsidP="00DA103E">
            <w:pPr>
              <w:rPr>
                <w:szCs w:val="22"/>
              </w:rPr>
            </w:pPr>
            <w:r w:rsidRPr="00CF76B1">
              <w:rPr>
                <w:szCs w:val="22"/>
              </w:rPr>
              <w:t>Previous Surnames:</w:t>
            </w:r>
          </w:p>
        </w:tc>
      </w:tr>
      <w:tr w:rsidR="00D06C67" w:rsidRPr="00BB6DA9" w14:paraId="425FE4FC" w14:textId="77777777" w:rsidTr="00DA103E">
        <w:tc>
          <w:tcPr>
            <w:tcW w:w="9606" w:type="dxa"/>
          </w:tcPr>
          <w:p w14:paraId="09A2B755" w14:textId="77777777" w:rsidR="00D06C67" w:rsidRPr="00CF76B1" w:rsidRDefault="00D06C67" w:rsidP="00DA103E">
            <w:pPr>
              <w:rPr>
                <w:szCs w:val="22"/>
              </w:rPr>
            </w:pPr>
            <w:r w:rsidRPr="00CF76B1">
              <w:rPr>
                <w:szCs w:val="22"/>
              </w:rPr>
              <w:t>Date of Birth:</w:t>
            </w:r>
          </w:p>
        </w:tc>
      </w:tr>
      <w:tr w:rsidR="00D06C67" w:rsidRPr="00BB6DA9" w14:paraId="066A5D9F" w14:textId="77777777" w:rsidTr="00DA103E">
        <w:tc>
          <w:tcPr>
            <w:tcW w:w="9606" w:type="dxa"/>
          </w:tcPr>
          <w:p w14:paraId="73E07EB8" w14:textId="77777777" w:rsidR="00D06C67" w:rsidRPr="00CF76B1" w:rsidRDefault="00D06C67" w:rsidP="00DA103E">
            <w:pPr>
              <w:rPr>
                <w:szCs w:val="22"/>
              </w:rPr>
            </w:pPr>
            <w:r>
              <w:rPr>
                <w:szCs w:val="22"/>
              </w:rPr>
              <w:t>Fem</w:t>
            </w:r>
            <w:r w:rsidRPr="00CF76B1">
              <w:rPr>
                <w:szCs w:val="22"/>
              </w:rPr>
              <w:t>ale/</w:t>
            </w:r>
            <w:r>
              <w:rPr>
                <w:szCs w:val="22"/>
              </w:rPr>
              <w:t>M</w:t>
            </w:r>
            <w:r w:rsidRPr="00CF76B1">
              <w:rPr>
                <w:szCs w:val="22"/>
              </w:rPr>
              <w:t>ale:</w:t>
            </w:r>
          </w:p>
        </w:tc>
      </w:tr>
      <w:tr w:rsidR="00D06C67" w:rsidRPr="00BB6DA9" w14:paraId="55CD8EA0" w14:textId="77777777" w:rsidTr="00DA103E">
        <w:tc>
          <w:tcPr>
            <w:tcW w:w="9606" w:type="dxa"/>
          </w:tcPr>
          <w:p w14:paraId="39964B25" w14:textId="77777777" w:rsidR="00D06C67" w:rsidRPr="00CF76B1" w:rsidRDefault="00D06C67" w:rsidP="00DA103E">
            <w:pPr>
              <w:rPr>
                <w:szCs w:val="22"/>
              </w:rPr>
            </w:pPr>
            <w:r w:rsidRPr="00CF76B1">
              <w:rPr>
                <w:szCs w:val="22"/>
              </w:rPr>
              <w:t>Position Applied for:</w:t>
            </w:r>
          </w:p>
        </w:tc>
      </w:tr>
    </w:tbl>
    <w:p w14:paraId="49E57534" w14:textId="77777777" w:rsidR="00D06C67" w:rsidRPr="00D23365" w:rsidRDefault="00D06C67" w:rsidP="00D06C67">
      <w:pPr>
        <w:rPr>
          <w:rFonts w:cs="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15"/>
      </w:tblGrid>
      <w:tr w:rsidR="00D06C67" w:rsidRPr="00BB6DA9" w14:paraId="39BB2668" w14:textId="77777777" w:rsidTr="00DA103E">
        <w:tc>
          <w:tcPr>
            <w:tcW w:w="9606" w:type="dxa"/>
          </w:tcPr>
          <w:p w14:paraId="02CE2702" w14:textId="77777777" w:rsidR="00D06C67" w:rsidRPr="00CF76B1" w:rsidRDefault="00D06C67" w:rsidP="00DA103E">
            <w:pPr>
              <w:rPr>
                <w:szCs w:val="22"/>
              </w:rPr>
            </w:pPr>
            <w:r w:rsidRPr="00CF76B1">
              <w:rPr>
                <w:szCs w:val="22"/>
              </w:rPr>
              <w:t>Please give your current address</w:t>
            </w:r>
          </w:p>
        </w:tc>
      </w:tr>
      <w:tr w:rsidR="00D06C67" w:rsidRPr="00BB6DA9" w14:paraId="2FA89889" w14:textId="77777777" w:rsidTr="00DA103E">
        <w:tc>
          <w:tcPr>
            <w:tcW w:w="9606" w:type="dxa"/>
          </w:tcPr>
          <w:p w14:paraId="5BBD43D7" w14:textId="77777777" w:rsidR="00D06C67" w:rsidRPr="00BB6DA9" w:rsidRDefault="00D06C67" w:rsidP="00DA103E">
            <w:pPr>
              <w:rPr>
                <w:rFonts w:cs="Cambria"/>
              </w:rPr>
            </w:pPr>
          </w:p>
          <w:p w14:paraId="06E07AB5" w14:textId="77777777" w:rsidR="00D06C67" w:rsidRPr="00BB6DA9" w:rsidRDefault="00D06C67" w:rsidP="00DA103E">
            <w:pPr>
              <w:rPr>
                <w:rFonts w:cs="Cambria"/>
              </w:rPr>
            </w:pPr>
          </w:p>
          <w:p w14:paraId="6CD01EEF" w14:textId="77777777" w:rsidR="00D06C67" w:rsidRPr="00BB6DA9" w:rsidRDefault="00D06C67" w:rsidP="00DA103E">
            <w:pPr>
              <w:rPr>
                <w:rFonts w:cs="Cambria"/>
              </w:rPr>
            </w:pPr>
          </w:p>
          <w:p w14:paraId="073FA4F9" w14:textId="77777777" w:rsidR="00D06C67" w:rsidRPr="00BB6DA9" w:rsidRDefault="00D06C67" w:rsidP="00DA103E">
            <w:pPr>
              <w:rPr>
                <w:rFonts w:cs="Cambria"/>
              </w:rPr>
            </w:pPr>
          </w:p>
        </w:tc>
      </w:tr>
    </w:tbl>
    <w:p w14:paraId="71F07C75" w14:textId="77777777" w:rsidR="00D06C67" w:rsidRPr="00D23365" w:rsidRDefault="00D06C67" w:rsidP="00D06C67">
      <w:pPr>
        <w:rPr>
          <w:rFonts w:cs="Cambria"/>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87"/>
        <w:gridCol w:w="928"/>
      </w:tblGrid>
      <w:tr w:rsidR="00D06C67" w:rsidRPr="00BB6DA9" w14:paraId="70831CA4" w14:textId="77777777" w:rsidTr="00DA103E">
        <w:tc>
          <w:tcPr>
            <w:tcW w:w="8678" w:type="dxa"/>
          </w:tcPr>
          <w:p w14:paraId="31E399A7" w14:textId="77777777" w:rsidR="00D06C67" w:rsidRPr="00CF76B1" w:rsidRDefault="00D06C67" w:rsidP="00DA103E">
            <w:pPr>
              <w:rPr>
                <w:szCs w:val="22"/>
                <w:lang w:eastAsia="en-GB"/>
              </w:rPr>
            </w:pPr>
            <w:r w:rsidRPr="00CF76B1">
              <w:rPr>
                <w:szCs w:val="22"/>
                <w:lang w:eastAsia="en-GB"/>
              </w:rPr>
              <w:t>Do you have any previous convictions, cautions, reprimands or final warnings?</w:t>
            </w:r>
          </w:p>
        </w:tc>
        <w:tc>
          <w:tcPr>
            <w:tcW w:w="928" w:type="dxa"/>
          </w:tcPr>
          <w:p w14:paraId="038A6CF8" w14:textId="77777777" w:rsidR="00D06C67" w:rsidRPr="00CF76B1" w:rsidRDefault="00D06C67" w:rsidP="00DA103E">
            <w:pPr>
              <w:rPr>
                <w:szCs w:val="22"/>
                <w:lang w:eastAsia="en-GB"/>
              </w:rPr>
            </w:pPr>
            <w:r w:rsidRPr="00CF76B1">
              <w:rPr>
                <w:szCs w:val="22"/>
                <w:lang w:eastAsia="en-GB"/>
              </w:rPr>
              <w:t>Yes/No</w:t>
            </w:r>
          </w:p>
        </w:tc>
      </w:tr>
      <w:tr w:rsidR="00D06C67" w:rsidRPr="00BB6DA9" w14:paraId="63F1B4C8" w14:textId="77777777" w:rsidTr="00DA103E">
        <w:tc>
          <w:tcPr>
            <w:tcW w:w="9606" w:type="dxa"/>
            <w:gridSpan w:val="2"/>
          </w:tcPr>
          <w:p w14:paraId="70EEA268" w14:textId="77777777" w:rsidR="00D06C67" w:rsidRPr="00CF76B1" w:rsidRDefault="00D06C67" w:rsidP="00DA103E">
            <w:pPr>
              <w:rPr>
                <w:szCs w:val="22"/>
                <w:lang w:eastAsia="en-GB"/>
              </w:rPr>
            </w:pPr>
            <w:r w:rsidRPr="00CF76B1">
              <w:rPr>
                <w:szCs w:val="22"/>
                <w:lang w:eastAsia="en-GB"/>
              </w:rPr>
              <w:t>If Yes, please give details (continue on a separate sheet if necessary):</w:t>
            </w:r>
          </w:p>
          <w:p w14:paraId="0DD9601A" w14:textId="77777777" w:rsidR="00D06C67" w:rsidRPr="00CF76B1" w:rsidRDefault="00D06C67" w:rsidP="00DA103E">
            <w:pPr>
              <w:rPr>
                <w:szCs w:val="22"/>
                <w:lang w:eastAsia="en-GB"/>
              </w:rPr>
            </w:pPr>
          </w:p>
          <w:p w14:paraId="674883B5" w14:textId="77777777" w:rsidR="00D06C67" w:rsidRPr="00CF76B1" w:rsidRDefault="00D06C67" w:rsidP="00DA103E">
            <w:pPr>
              <w:rPr>
                <w:szCs w:val="22"/>
                <w:lang w:eastAsia="en-GB"/>
              </w:rPr>
            </w:pPr>
          </w:p>
        </w:tc>
      </w:tr>
    </w:tbl>
    <w:p w14:paraId="4AB14A6D" w14:textId="77777777" w:rsidR="00D06C67" w:rsidRDefault="00D06C67" w:rsidP="00D06C67">
      <w:pPr>
        <w:rPr>
          <w:rFonts w:cs="Cambria"/>
          <w:lang w:eastAsia="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17"/>
        <w:gridCol w:w="889"/>
      </w:tblGrid>
      <w:tr w:rsidR="00D06C67" w:rsidRPr="00BB6DA9" w14:paraId="0A2EDA05" w14:textId="77777777" w:rsidTr="00DA103E">
        <w:trPr>
          <w:trHeight w:val="587"/>
        </w:trPr>
        <w:tc>
          <w:tcPr>
            <w:tcW w:w="8989" w:type="dxa"/>
          </w:tcPr>
          <w:p w14:paraId="0E811569" w14:textId="77777777" w:rsidR="00D06C67" w:rsidRPr="00CF76B1" w:rsidRDefault="00D06C67" w:rsidP="00DA103E">
            <w:pPr>
              <w:rPr>
                <w:szCs w:val="22"/>
                <w:lang w:eastAsia="en-GB"/>
              </w:rPr>
            </w:pPr>
            <w:r w:rsidRPr="00CF76B1">
              <w:rPr>
                <w:szCs w:val="22"/>
                <w:lang w:eastAsia="en-GB"/>
              </w:rPr>
              <w:t>Are you subject to any pending prosecutions?</w:t>
            </w:r>
          </w:p>
        </w:tc>
        <w:tc>
          <w:tcPr>
            <w:tcW w:w="617" w:type="dxa"/>
          </w:tcPr>
          <w:p w14:paraId="091F2082" w14:textId="77777777" w:rsidR="00D06C67" w:rsidRPr="00CF76B1" w:rsidRDefault="00D06C67" w:rsidP="00DA103E">
            <w:pPr>
              <w:rPr>
                <w:szCs w:val="22"/>
                <w:lang w:eastAsia="en-GB"/>
              </w:rPr>
            </w:pPr>
            <w:r w:rsidRPr="00CF76B1">
              <w:rPr>
                <w:szCs w:val="22"/>
                <w:lang w:eastAsia="en-GB"/>
              </w:rPr>
              <w:t>Yes/No</w:t>
            </w:r>
          </w:p>
        </w:tc>
      </w:tr>
      <w:tr w:rsidR="00D06C67" w:rsidRPr="00BB6DA9" w14:paraId="2B0431B2" w14:textId="77777777" w:rsidTr="00DA103E">
        <w:trPr>
          <w:trHeight w:val="1992"/>
        </w:trPr>
        <w:tc>
          <w:tcPr>
            <w:tcW w:w="9606" w:type="dxa"/>
            <w:gridSpan w:val="2"/>
          </w:tcPr>
          <w:p w14:paraId="426EAD89" w14:textId="77777777" w:rsidR="00D06C67" w:rsidRPr="00CF76B1" w:rsidRDefault="00D06C67" w:rsidP="00DA103E">
            <w:pPr>
              <w:rPr>
                <w:szCs w:val="22"/>
                <w:lang w:eastAsia="en-GB"/>
              </w:rPr>
            </w:pPr>
            <w:r w:rsidRPr="00CF76B1">
              <w:rPr>
                <w:szCs w:val="22"/>
                <w:lang w:eastAsia="en-GB"/>
              </w:rPr>
              <w:t>If Yes, please give details (continue on a separate sheet if necessary):</w:t>
            </w:r>
          </w:p>
        </w:tc>
      </w:tr>
    </w:tbl>
    <w:p w14:paraId="5AF333BB" w14:textId="77777777" w:rsidR="00D06C67" w:rsidRPr="00D23365" w:rsidRDefault="00D06C67" w:rsidP="00D06C67">
      <w:pPr>
        <w:rPr>
          <w:rFonts w:cs="Cambria"/>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3"/>
        <w:gridCol w:w="993"/>
      </w:tblGrid>
      <w:tr w:rsidR="00D06C67" w:rsidRPr="00BB6DA9" w14:paraId="1F18CF26" w14:textId="77777777" w:rsidTr="00DA103E">
        <w:tc>
          <w:tcPr>
            <w:tcW w:w="8613" w:type="dxa"/>
          </w:tcPr>
          <w:p w14:paraId="3F14845F" w14:textId="77777777" w:rsidR="00D06C67" w:rsidRPr="00CF76B1" w:rsidRDefault="00D06C67" w:rsidP="00DA103E">
            <w:pPr>
              <w:rPr>
                <w:szCs w:val="22"/>
                <w:lang w:eastAsia="en-GB"/>
              </w:rPr>
            </w:pPr>
            <w:r w:rsidRPr="00CF76B1">
              <w:rPr>
                <w:szCs w:val="22"/>
                <w:lang w:eastAsia="en-GB"/>
              </w:rPr>
              <w:t xml:space="preserve">Are you subject to any pending disciplinary action, complaints or investigations relating to children and/or young people </w:t>
            </w:r>
            <w:r>
              <w:rPr>
                <w:szCs w:val="22"/>
                <w:lang w:eastAsia="en-GB"/>
              </w:rPr>
              <w:t xml:space="preserve">or vulnerable adults </w:t>
            </w:r>
            <w:r w:rsidRPr="00CF76B1">
              <w:rPr>
                <w:szCs w:val="22"/>
                <w:lang w:eastAsia="en-GB"/>
              </w:rPr>
              <w:t>in your current employment?</w:t>
            </w:r>
          </w:p>
        </w:tc>
        <w:tc>
          <w:tcPr>
            <w:tcW w:w="993" w:type="dxa"/>
          </w:tcPr>
          <w:p w14:paraId="1126F885" w14:textId="77777777" w:rsidR="00D06C67" w:rsidRPr="00CF76B1" w:rsidRDefault="00D06C67" w:rsidP="00DA103E">
            <w:pPr>
              <w:rPr>
                <w:szCs w:val="22"/>
                <w:lang w:eastAsia="en-GB"/>
              </w:rPr>
            </w:pPr>
            <w:r w:rsidRPr="00CF76B1">
              <w:rPr>
                <w:szCs w:val="22"/>
                <w:lang w:eastAsia="en-GB"/>
              </w:rPr>
              <w:t>Yes/No</w:t>
            </w:r>
          </w:p>
        </w:tc>
      </w:tr>
      <w:tr w:rsidR="00D06C67" w:rsidRPr="00BB6DA9" w14:paraId="7E346E97" w14:textId="77777777" w:rsidTr="00DA103E">
        <w:tc>
          <w:tcPr>
            <w:tcW w:w="9606" w:type="dxa"/>
            <w:gridSpan w:val="2"/>
          </w:tcPr>
          <w:p w14:paraId="15CFAD90" w14:textId="77777777" w:rsidR="00D06C67" w:rsidRPr="00BB6DA9" w:rsidRDefault="00D06C67" w:rsidP="00DA103E">
            <w:pPr>
              <w:rPr>
                <w:rFonts w:cs="Cambria"/>
                <w:lang w:eastAsia="en-GB"/>
              </w:rPr>
            </w:pPr>
            <w:r w:rsidRPr="00CF76B1">
              <w:rPr>
                <w:szCs w:val="22"/>
                <w:lang w:eastAsia="en-GB"/>
              </w:rPr>
              <w:lastRenderedPageBreak/>
              <w:t>If yes, please give details (continue on a separate sheet if necessary):</w:t>
            </w:r>
          </w:p>
          <w:p w14:paraId="5B422F19" w14:textId="77777777" w:rsidR="00D06C67" w:rsidRPr="00BB6DA9" w:rsidRDefault="00D06C67" w:rsidP="00DA103E">
            <w:pPr>
              <w:rPr>
                <w:rFonts w:cs="Cambria"/>
                <w:lang w:eastAsia="en-GB"/>
              </w:rPr>
            </w:pPr>
          </w:p>
          <w:p w14:paraId="1515BE5B" w14:textId="77777777" w:rsidR="00D06C67" w:rsidRPr="00BB6DA9" w:rsidRDefault="00D06C67" w:rsidP="00DA103E">
            <w:pPr>
              <w:rPr>
                <w:rFonts w:cs="Cambria"/>
                <w:lang w:eastAsia="en-GB"/>
              </w:rPr>
            </w:pPr>
          </w:p>
        </w:tc>
      </w:tr>
    </w:tbl>
    <w:p w14:paraId="3C838646" w14:textId="77777777" w:rsidR="00D06C67" w:rsidRPr="00CF76B1" w:rsidRDefault="00D06C67" w:rsidP="00D06C67">
      <w:pPr>
        <w:rPr>
          <w:rFonts w:cs="Cambria"/>
          <w:szCs w:val="22"/>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87"/>
        <w:gridCol w:w="928"/>
      </w:tblGrid>
      <w:tr w:rsidR="00D06C67" w:rsidRPr="00BB6DA9" w14:paraId="13A0235E" w14:textId="77777777" w:rsidTr="00DA103E">
        <w:tc>
          <w:tcPr>
            <w:tcW w:w="8678" w:type="dxa"/>
          </w:tcPr>
          <w:p w14:paraId="1CC3092B" w14:textId="77777777" w:rsidR="00D06C67" w:rsidRPr="00CF76B1" w:rsidRDefault="00D06C67" w:rsidP="00DA103E">
            <w:pPr>
              <w:rPr>
                <w:szCs w:val="22"/>
                <w:lang w:eastAsia="en-GB"/>
              </w:rPr>
            </w:pPr>
            <w:r w:rsidRPr="00CF76B1">
              <w:rPr>
                <w:szCs w:val="22"/>
                <w:lang w:eastAsia="en-GB"/>
              </w:rPr>
              <w:t>Has a previous employer ever taken disciplinary action against you or dismissed you in relation to incidents involving children and/or young people</w:t>
            </w:r>
            <w:r>
              <w:rPr>
                <w:szCs w:val="22"/>
                <w:lang w:eastAsia="en-GB"/>
              </w:rPr>
              <w:t xml:space="preserve"> or vulnerable adults</w:t>
            </w:r>
            <w:r w:rsidRPr="00CF76B1">
              <w:rPr>
                <w:szCs w:val="22"/>
                <w:lang w:eastAsia="en-GB"/>
              </w:rPr>
              <w:t>?</w:t>
            </w:r>
          </w:p>
        </w:tc>
        <w:tc>
          <w:tcPr>
            <w:tcW w:w="928" w:type="dxa"/>
          </w:tcPr>
          <w:p w14:paraId="01437304" w14:textId="77777777" w:rsidR="00D06C67" w:rsidRPr="00CF76B1" w:rsidRDefault="00D06C67" w:rsidP="00DA103E">
            <w:pPr>
              <w:rPr>
                <w:szCs w:val="22"/>
                <w:lang w:eastAsia="en-GB"/>
              </w:rPr>
            </w:pPr>
            <w:r w:rsidRPr="00CF76B1">
              <w:rPr>
                <w:szCs w:val="22"/>
                <w:lang w:eastAsia="en-GB"/>
              </w:rPr>
              <w:t>Yes/No</w:t>
            </w:r>
          </w:p>
        </w:tc>
      </w:tr>
      <w:tr w:rsidR="00D06C67" w:rsidRPr="00BB6DA9" w14:paraId="4CA89BAA" w14:textId="77777777" w:rsidTr="00DA103E">
        <w:tc>
          <w:tcPr>
            <w:tcW w:w="9606" w:type="dxa"/>
            <w:gridSpan w:val="2"/>
          </w:tcPr>
          <w:p w14:paraId="0179887F" w14:textId="77777777" w:rsidR="00D06C67" w:rsidRPr="00CF76B1" w:rsidRDefault="00D06C67" w:rsidP="00DA103E">
            <w:pPr>
              <w:rPr>
                <w:szCs w:val="22"/>
                <w:lang w:eastAsia="en-GB"/>
              </w:rPr>
            </w:pPr>
            <w:r w:rsidRPr="00CF76B1">
              <w:rPr>
                <w:szCs w:val="22"/>
                <w:lang w:eastAsia="en-GB"/>
              </w:rPr>
              <w:t>If yes, please give details (continue on a separate sheet if necessary):</w:t>
            </w:r>
          </w:p>
          <w:p w14:paraId="2E7629B8" w14:textId="77777777" w:rsidR="00D06C67" w:rsidRPr="00CF76B1" w:rsidRDefault="00D06C67" w:rsidP="00DA103E">
            <w:pPr>
              <w:rPr>
                <w:szCs w:val="22"/>
                <w:lang w:eastAsia="en-GB"/>
              </w:rPr>
            </w:pPr>
          </w:p>
          <w:p w14:paraId="062B552C" w14:textId="77777777" w:rsidR="00D06C67" w:rsidRPr="00CF76B1" w:rsidRDefault="00D06C67" w:rsidP="00DA103E">
            <w:pPr>
              <w:rPr>
                <w:szCs w:val="22"/>
                <w:lang w:eastAsia="en-GB"/>
              </w:rPr>
            </w:pPr>
          </w:p>
          <w:p w14:paraId="476F2DBC" w14:textId="77777777" w:rsidR="00D06C67" w:rsidRPr="00CF76B1" w:rsidRDefault="00D06C67" w:rsidP="00DA103E">
            <w:pPr>
              <w:rPr>
                <w:szCs w:val="22"/>
                <w:lang w:eastAsia="en-GB"/>
              </w:rPr>
            </w:pPr>
          </w:p>
          <w:p w14:paraId="0F3A5A58" w14:textId="77777777" w:rsidR="00D06C67" w:rsidRPr="00CF76B1" w:rsidRDefault="00D06C67" w:rsidP="00DA103E">
            <w:pPr>
              <w:rPr>
                <w:szCs w:val="22"/>
                <w:lang w:eastAsia="en-GB"/>
              </w:rPr>
            </w:pPr>
          </w:p>
        </w:tc>
      </w:tr>
    </w:tbl>
    <w:p w14:paraId="7B689D59" w14:textId="77777777" w:rsidR="00D06C67" w:rsidRPr="00D23365" w:rsidRDefault="00D06C67" w:rsidP="00D06C67">
      <w:pPr>
        <w:rPr>
          <w:rFonts w:cs="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83"/>
        <w:gridCol w:w="932"/>
      </w:tblGrid>
      <w:tr w:rsidR="00D06C67" w:rsidRPr="00BB6DA9" w14:paraId="477D0278" w14:textId="77777777" w:rsidTr="00DA103E">
        <w:tc>
          <w:tcPr>
            <w:tcW w:w="8673" w:type="dxa"/>
          </w:tcPr>
          <w:p w14:paraId="7769624E" w14:textId="77777777" w:rsidR="00D06C67" w:rsidRPr="00CF76B1" w:rsidRDefault="00D06C67" w:rsidP="00DA103E">
            <w:pPr>
              <w:rPr>
                <w:szCs w:val="22"/>
                <w:lang w:eastAsia="en-GB"/>
              </w:rPr>
            </w:pPr>
            <w:r w:rsidRPr="00CF76B1">
              <w:rPr>
                <w:szCs w:val="22"/>
                <w:lang w:eastAsia="en-GB"/>
              </w:rPr>
              <w:t xml:space="preserve">Has any child </w:t>
            </w:r>
            <w:r>
              <w:rPr>
                <w:szCs w:val="22"/>
                <w:lang w:eastAsia="en-GB"/>
              </w:rPr>
              <w:t xml:space="preserve">or vulnerable adult </w:t>
            </w:r>
            <w:r w:rsidRPr="00CF76B1">
              <w:rPr>
                <w:szCs w:val="22"/>
                <w:lang w:eastAsia="en-GB"/>
              </w:rPr>
              <w:t>that you have ever been responsible for been placed on a child protection register or been the subject of a court order?</w:t>
            </w:r>
          </w:p>
        </w:tc>
        <w:tc>
          <w:tcPr>
            <w:tcW w:w="933" w:type="dxa"/>
          </w:tcPr>
          <w:p w14:paraId="20ED37A9" w14:textId="77777777" w:rsidR="00D06C67" w:rsidRPr="00AF1BF7" w:rsidRDefault="00D06C67" w:rsidP="00DA103E">
            <w:r w:rsidRPr="00AF1BF7">
              <w:t>Yes/No</w:t>
            </w:r>
          </w:p>
        </w:tc>
      </w:tr>
      <w:tr w:rsidR="00D06C67" w:rsidRPr="00BB6DA9" w14:paraId="013A8BC9" w14:textId="77777777" w:rsidTr="00DA103E">
        <w:tc>
          <w:tcPr>
            <w:tcW w:w="9606" w:type="dxa"/>
            <w:gridSpan w:val="2"/>
          </w:tcPr>
          <w:p w14:paraId="21D498A7" w14:textId="77777777" w:rsidR="00D06C67" w:rsidRPr="00CF76B1" w:rsidRDefault="00D06C67" w:rsidP="00DA103E">
            <w:pPr>
              <w:rPr>
                <w:szCs w:val="22"/>
                <w:lang w:eastAsia="en-GB"/>
              </w:rPr>
            </w:pPr>
            <w:r w:rsidRPr="00CF76B1">
              <w:rPr>
                <w:szCs w:val="22"/>
                <w:lang w:eastAsia="en-GB"/>
              </w:rPr>
              <w:t>If yes, please give details (continue on a separate sheet if necessary):</w:t>
            </w:r>
          </w:p>
          <w:p w14:paraId="73F0F716" w14:textId="77777777" w:rsidR="00D06C67" w:rsidRPr="00CF76B1" w:rsidRDefault="00D06C67" w:rsidP="00DA103E">
            <w:pPr>
              <w:rPr>
                <w:szCs w:val="22"/>
                <w:lang w:eastAsia="en-GB"/>
              </w:rPr>
            </w:pPr>
          </w:p>
          <w:p w14:paraId="7E43FE93" w14:textId="77777777" w:rsidR="00D06C67" w:rsidRPr="00CF76B1" w:rsidRDefault="00D06C67" w:rsidP="00DA103E">
            <w:pPr>
              <w:rPr>
                <w:szCs w:val="22"/>
                <w:lang w:eastAsia="en-GB"/>
              </w:rPr>
            </w:pPr>
          </w:p>
          <w:p w14:paraId="118A49B6" w14:textId="77777777" w:rsidR="00D06C67" w:rsidRPr="00CF76B1" w:rsidRDefault="00D06C67" w:rsidP="00DA103E">
            <w:pPr>
              <w:rPr>
                <w:szCs w:val="22"/>
              </w:rPr>
            </w:pPr>
          </w:p>
        </w:tc>
      </w:tr>
    </w:tbl>
    <w:p w14:paraId="3E114821" w14:textId="77777777" w:rsidR="00D06C67" w:rsidRPr="00AD4AA1" w:rsidRDefault="00D06C67" w:rsidP="00D06C67">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6"/>
        <w:gridCol w:w="2759"/>
      </w:tblGrid>
      <w:tr w:rsidR="00D06C67" w:rsidRPr="00BB6DA9" w14:paraId="4AF7A3B8" w14:textId="77777777" w:rsidTr="00DA103E">
        <w:tc>
          <w:tcPr>
            <w:tcW w:w="10685" w:type="dxa"/>
            <w:gridSpan w:val="2"/>
          </w:tcPr>
          <w:p w14:paraId="3808F6FA" w14:textId="77777777" w:rsidR="00D06C67" w:rsidRPr="00CF76B1" w:rsidRDefault="00D06C67" w:rsidP="00DA103E">
            <w:pPr>
              <w:rPr>
                <w:rFonts w:ascii="Arial" w:hAnsi="Arial" w:cs="Arial"/>
                <w:b/>
                <w:bCs/>
                <w:sz w:val="24"/>
                <w:szCs w:val="24"/>
                <w:lang w:eastAsia="en-GB"/>
              </w:rPr>
            </w:pPr>
            <w:r w:rsidRPr="00CF76B1">
              <w:rPr>
                <w:rFonts w:ascii="Arial" w:hAnsi="Arial" w:cs="Arial"/>
                <w:b/>
                <w:bCs/>
                <w:sz w:val="24"/>
                <w:szCs w:val="24"/>
                <w:lang w:eastAsia="en-GB"/>
              </w:rPr>
              <w:t>Declaration</w:t>
            </w:r>
          </w:p>
        </w:tc>
      </w:tr>
      <w:tr w:rsidR="00D06C67" w:rsidRPr="00BB6DA9" w14:paraId="73E3D032" w14:textId="77777777" w:rsidTr="00DA103E">
        <w:tc>
          <w:tcPr>
            <w:tcW w:w="10685" w:type="dxa"/>
            <w:gridSpan w:val="2"/>
          </w:tcPr>
          <w:p w14:paraId="1950ADF3" w14:textId="77777777" w:rsidR="00D06C67" w:rsidRDefault="00D06C67" w:rsidP="00DA103E">
            <w:pPr>
              <w:rPr>
                <w:rFonts w:ascii="Arial" w:hAnsi="Arial" w:cs="Arial"/>
                <w:szCs w:val="22"/>
                <w:lang w:eastAsia="en-GB"/>
              </w:rPr>
            </w:pPr>
            <w:r w:rsidRPr="00CF76B1">
              <w:rPr>
                <w:rFonts w:ascii="Arial" w:hAnsi="Arial" w:cs="Arial"/>
                <w:szCs w:val="22"/>
                <w:lang w:eastAsia="en-GB"/>
              </w:rPr>
              <w:t>By signing and returning this form, I consent to EMMS International obtaining, keeping, using and producing information relating to my application in line with the requirements of the Data Protection Act 1998.</w:t>
            </w:r>
          </w:p>
          <w:p w14:paraId="472E1087" w14:textId="77777777" w:rsidR="00D06C67" w:rsidRPr="00CF76B1" w:rsidRDefault="00D06C67" w:rsidP="00DA103E">
            <w:pPr>
              <w:rPr>
                <w:rFonts w:ascii="Arial" w:hAnsi="Arial" w:cs="Arial"/>
                <w:szCs w:val="22"/>
                <w:lang w:eastAsia="en-GB"/>
              </w:rPr>
            </w:pPr>
          </w:p>
          <w:p w14:paraId="4D3CEF4C" w14:textId="77777777" w:rsidR="00D06C67" w:rsidRDefault="00D06C67" w:rsidP="00DA103E">
            <w:pPr>
              <w:rPr>
                <w:rFonts w:ascii="Arial" w:hAnsi="Arial" w:cs="Arial"/>
                <w:szCs w:val="22"/>
                <w:lang w:eastAsia="en-GB"/>
              </w:rPr>
            </w:pPr>
            <w:r w:rsidRPr="00CF76B1">
              <w:rPr>
                <w:rFonts w:ascii="Arial" w:hAnsi="Arial" w:cs="Arial"/>
                <w:szCs w:val="22"/>
                <w:lang w:eastAsia="en-GB"/>
              </w:rPr>
              <w:t>I understand that this form will be kept for the duration of the recruitment activity, after which it will be destroyed. However, if I am appointed, any information that may have a bearing on my future employment with EMMS</w:t>
            </w:r>
            <w:r>
              <w:rPr>
                <w:rFonts w:ascii="Arial" w:hAnsi="Arial" w:cs="Arial"/>
                <w:szCs w:val="22"/>
                <w:lang w:eastAsia="en-GB"/>
              </w:rPr>
              <w:t xml:space="preserve"> International</w:t>
            </w:r>
            <w:r w:rsidRPr="00CF76B1">
              <w:rPr>
                <w:rFonts w:ascii="Arial" w:hAnsi="Arial" w:cs="Arial"/>
                <w:szCs w:val="22"/>
                <w:lang w:eastAsia="en-GB"/>
              </w:rPr>
              <w:t xml:space="preserve"> will be kept in a sealed envelope until any convictions declared are spent or until 6 years following the termination of my employment with EMMS</w:t>
            </w:r>
            <w:r>
              <w:rPr>
                <w:rFonts w:ascii="Arial" w:hAnsi="Arial" w:cs="Arial"/>
                <w:szCs w:val="22"/>
                <w:lang w:eastAsia="en-GB"/>
              </w:rPr>
              <w:t xml:space="preserve"> International</w:t>
            </w:r>
            <w:r w:rsidRPr="00CF76B1">
              <w:rPr>
                <w:rFonts w:ascii="Arial" w:hAnsi="Arial" w:cs="Arial"/>
                <w:szCs w:val="22"/>
                <w:lang w:eastAsia="en-GB"/>
              </w:rPr>
              <w:t>, whichever is sooner.</w:t>
            </w:r>
          </w:p>
          <w:p w14:paraId="35B511CC" w14:textId="77777777" w:rsidR="00D06C67" w:rsidRPr="00CF76B1" w:rsidRDefault="00D06C67" w:rsidP="00DA103E">
            <w:pPr>
              <w:rPr>
                <w:rFonts w:ascii="Arial" w:hAnsi="Arial" w:cs="Arial"/>
                <w:szCs w:val="22"/>
                <w:lang w:eastAsia="en-GB"/>
              </w:rPr>
            </w:pPr>
          </w:p>
          <w:p w14:paraId="7E789B1E" w14:textId="77777777" w:rsidR="00D06C67" w:rsidRPr="00BB6DA9" w:rsidRDefault="00D06C67" w:rsidP="00DA103E">
            <w:pPr>
              <w:rPr>
                <w:rFonts w:cs="Cambria"/>
                <w:sz w:val="24"/>
                <w:szCs w:val="24"/>
                <w:lang w:eastAsia="en-GB"/>
              </w:rPr>
            </w:pPr>
            <w:r w:rsidRPr="00CF76B1">
              <w:rPr>
                <w:rFonts w:ascii="Arial" w:hAnsi="Arial" w:cs="Arial"/>
                <w:szCs w:val="22"/>
                <w:lang w:eastAsia="en-GB"/>
              </w:rPr>
              <w:t xml:space="preserve">I am committed to EMMS </w:t>
            </w:r>
            <w:r>
              <w:rPr>
                <w:rFonts w:ascii="Arial" w:hAnsi="Arial" w:cs="Arial"/>
                <w:szCs w:val="22"/>
                <w:lang w:eastAsia="en-GB"/>
              </w:rPr>
              <w:t xml:space="preserve">International’s </w:t>
            </w:r>
            <w:r w:rsidRPr="00CF76B1">
              <w:rPr>
                <w:rFonts w:ascii="Arial" w:hAnsi="Arial" w:cs="Arial"/>
                <w:szCs w:val="22"/>
                <w:lang w:eastAsia="en-GB"/>
              </w:rPr>
              <w:t>aim to ensure that the charity’s work with children</w:t>
            </w:r>
            <w:r>
              <w:rPr>
                <w:rFonts w:ascii="Arial" w:hAnsi="Arial" w:cs="Arial"/>
                <w:szCs w:val="22"/>
                <w:lang w:eastAsia="en-GB"/>
              </w:rPr>
              <w:t xml:space="preserve"> and vulnerable adults</w:t>
            </w:r>
            <w:r w:rsidRPr="00CF76B1">
              <w:rPr>
                <w:rFonts w:ascii="Arial" w:hAnsi="Arial" w:cs="Arial"/>
                <w:szCs w:val="22"/>
                <w:lang w:eastAsia="en-GB"/>
              </w:rPr>
              <w:t xml:space="preserve"> promotes their health, welfare and development and recognise my duty to ensure that children </w:t>
            </w:r>
            <w:r>
              <w:rPr>
                <w:rFonts w:ascii="Arial" w:hAnsi="Arial" w:cs="Arial"/>
                <w:szCs w:val="22"/>
                <w:lang w:eastAsia="en-GB"/>
              </w:rPr>
              <w:t xml:space="preserve">and vulnerable adults </w:t>
            </w:r>
            <w:r w:rsidRPr="00CF76B1">
              <w:rPr>
                <w:rFonts w:ascii="Arial" w:hAnsi="Arial" w:cs="Arial"/>
                <w:szCs w:val="22"/>
                <w:lang w:eastAsia="en-GB"/>
              </w:rPr>
              <w:t>are kept safe from harm whilst in the charity’s care.</w:t>
            </w:r>
            <w:r>
              <w:rPr>
                <w:rFonts w:ascii="Arial" w:hAnsi="Arial" w:cs="Arial"/>
                <w:szCs w:val="22"/>
                <w:lang w:eastAsia="en-GB"/>
              </w:rPr>
              <w:t xml:space="preserve"> </w:t>
            </w:r>
            <w:r w:rsidRPr="00CF76B1">
              <w:rPr>
                <w:rFonts w:ascii="Arial" w:hAnsi="Arial" w:cs="Arial"/>
                <w:szCs w:val="22"/>
                <w:lang w:eastAsia="en-GB"/>
              </w:rPr>
              <w:t xml:space="preserve">I understand that to give false information or to omit information knowingly will be considered a breach of trust and could result in disqualification from the selection process or my dismissal at any </w:t>
            </w:r>
            <w:r>
              <w:rPr>
                <w:rFonts w:ascii="Arial" w:hAnsi="Arial" w:cs="Arial"/>
                <w:szCs w:val="22"/>
                <w:lang w:eastAsia="en-GB"/>
              </w:rPr>
              <w:t>time</w:t>
            </w:r>
            <w:r w:rsidRPr="00CF76B1">
              <w:rPr>
                <w:rFonts w:ascii="Arial" w:hAnsi="Arial" w:cs="Arial"/>
                <w:szCs w:val="22"/>
                <w:lang w:eastAsia="en-GB"/>
              </w:rPr>
              <w:t>.</w:t>
            </w:r>
            <w:r>
              <w:rPr>
                <w:rFonts w:ascii="Arial" w:hAnsi="Arial" w:cs="Arial"/>
                <w:szCs w:val="22"/>
                <w:lang w:eastAsia="en-GB"/>
              </w:rPr>
              <w:t xml:space="preserve"> </w:t>
            </w:r>
            <w:r w:rsidRPr="00CF76B1">
              <w:rPr>
                <w:rFonts w:ascii="Arial" w:hAnsi="Arial" w:cs="Arial"/>
                <w:szCs w:val="22"/>
                <w:lang w:eastAsia="en-GB"/>
              </w:rPr>
              <w:t>I understand that if I am subsequently convicted of any criminal offence, I must declare this to EMMS</w:t>
            </w:r>
            <w:r>
              <w:rPr>
                <w:rFonts w:ascii="Arial" w:hAnsi="Arial" w:cs="Arial"/>
                <w:szCs w:val="22"/>
                <w:lang w:eastAsia="en-GB"/>
              </w:rPr>
              <w:t xml:space="preserve"> International</w:t>
            </w:r>
            <w:r w:rsidRPr="00CF76B1">
              <w:rPr>
                <w:rFonts w:ascii="Arial" w:hAnsi="Arial" w:cs="Arial"/>
                <w:szCs w:val="22"/>
                <w:lang w:eastAsia="en-GB"/>
              </w:rPr>
              <w:t>.</w:t>
            </w:r>
            <w:r>
              <w:rPr>
                <w:rFonts w:ascii="Arial" w:hAnsi="Arial" w:cs="Arial"/>
                <w:szCs w:val="22"/>
                <w:lang w:eastAsia="en-GB"/>
              </w:rPr>
              <w:t xml:space="preserve"> </w:t>
            </w:r>
            <w:r w:rsidRPr="00CF76B1">
              <w:rPr>
                <w:rFonts w:ascii="Arial" w:hAnsi="Arial" w:cs="Arial"/>
                <w:szCs w:val="22"/>
                <w:lang w:eastAsia="en-GB"/>
              </w:rPr>
              <w:t xml:space="preserve">I declare </w:t>
            </w:r>
            <w:r>
              <w:rPr>
                <w:rFonts w:ascii="Arial" w:hAnsi="Arial" w:cs="Arial"/>
                <w:szCs w:val="22"/>
                <w:lang w:eastAsia="en-GB"/>
              </w:rPr>
              <w:t xml:space="preserve">that </w:t>
            </w:r>
            <w:r w:rsidRPr="00CF76B1">
              <w:rPr>
                <w:rFonts w:ascii="Arial" w:hAnsi="Arial" w:cs="Arial"/>
                <w:szCs w:val="22"/>
                <w:lang w:eastAsia="en-GB"/>
              </w:rPr>
              <w:t>the information I have given on this form is true and complete and that I am aware of no reason why I would be considered unsuitable to work with children</w:t>
            </w:r>
            <w:r>
              <w:rPr>
                <w:rFonts w:ascii="Arial" w:hAnsi="Arial" w:cs="Arial"/>
                <w:szCs w:val="22"/>
                <w:lang w:eastAsia="en-GB"/>
              </w:rPr>
              <w:t xml:space="preserve"> or vulnerable adults</w:t>
            </w:r>
            <w:r w:rsidRPr="00CF76B1">
              <w:rPr>
                <w:rFonts w:ascii="Arial" w:hAnsi="Arial" w:cs="Arial"/>
                <w:szCs w:val="22"/>
                <w:lang w:eastAsia="en-GB"/>
              </w:rPr>
              <w:t>.</w:t>
            </w:r>
          </w:p>
        </w:tc>
      </w:tr>
      <w:tr w:rsidR="00D06C67" w:rsidRPr="00BB6DA9" w14:paraId="50A65059" w14:textId="77777777" w:rsidTr="00DA103E">
        <w:tc>
          <w:tcPr>
            <w:tcW w:w="7621" w:type="dxa"/>
          </w:tcPr>
          <w:p w14:paraId="05B70993" w14:textId="77777777" w:rsidR="00D06C67" w:rsidRPr="00F3197C" w:rsidRDefault="00D06C67" w:rsidP="00DA103E">
            <w:r w:rsidRPr="00F3197C">
              <w:t>Signed:</w:t>
            </w:r>
          </w:p>
          <w:p w14:paraId="59F7062C" w14:textId="77777777" w:rsidR="00D06C67" w:rsidRPr="00BB6DA9" w:rsidRDefault="00D06C67" w:rsidP="00DA103E">
            <w:pPr>
              <w:rPr>
                <w:rFonts w:cs="Cambria"/>
                <w:sz w:val="24"/>
                <w:szCs w:val="24"/>
              </w:rPr>
            </w:pPr>
          </w:p>
        </w:tc>
        <w:tc>
          <w:tcPr>
            <w:tcW w:w="3064" w:type="dxa"/>
          </w:tcPr>
          <w:p w14:paraId="74B4A18B" w14:textId="77777777" w:rsidR="00D06C67" w:rsidRPr="00F3197C" w:rsidRDefault="00D06C67" w:rsidP="00DA103E">
            <w:r w:rsidRPr="00F3197C">
              <w:t>Date:</w:t>
            </w:r>
          </w:p>
        </w:tc>
      </w:tr>
    </w:tbl>
    <w:p w14:paraId="1765541B" w14:textId="77777777" w:rsidR="00D06C67" w:rsidRPr="00D23365" w:rsidRDefault="00D06C67" w:rsidP="00D06C67">
      <w:pPr>
        <w:pStyle w:val="Heading2"/>
        <w:jc w:val="both"/>
        <w:rPr>
          <w:rFonts w:ascii="Verdana" w:hAnsi="Verdana"/>
          <w:b/>
          <w:sz w:val="24"/>
          <w:szCs w:val="24"/>
        </w:rPr>
      </w:pPr>
    </w:p>
    <w:p w14:paraId="25584742" w14:textId="77777777" w:rsidR="00D06C67" w:rsidRDefault="00D06C67" w:rsidP="00D06C67">
      <w:pPr>
        <w:rPr>
          <w:rFonts w:ascii="Calibri" w:hAnsi="Calibri"/>
        </w:rPr>
      </w:pPr>
    </w:p>
    <w:p w14:paraId="46B27256" w14:textId="77777777" w:rsidR="00D06C67" w:rsidRDefault="00D06C67" w:rsidP="00D06C67">
      <w:pPr>
        <w:rPr>
          <w:rFonts w:ascii="Calibri" w:hAnsi="Calibri"/>
        </w:rPr>
      </w:pPr>
    </w:p>
    <w:p w14:paraId="46D93265" w14:textId="77777777" w:rsidR="00D06C67" w:rsidRDefault="00D06C67" w:rsidP="00D06C67">
      <w:pPr>
        <w:rPr>
          <w:rFonts w:ascii="Calibri" w:hAnsi="Calibri"/>
        </w:rPr>
      </w:pPr>
      <w:r>
        <w:rPr>
          <w:rFonts w:ascii="Calibri" w:hAnsi="Calibri"/>
        </w:rPr>
        <w:br w:type="page"/>
      </w:r>
    </w:p>
    <w:p w14:paraId="7267068A" w14:textId="4D38A993" w:rsidR="00726C36" w:rsidRPr="00CE7F72" w:rsidRDefault="00723260" w:rsidP="00D06C67">
      <w:pPr>
        <w:rPr>
          <w:rFonts w:ascii="Arial" w:hAnsi="Arial" w:cs="Arial"/>
          <w:sz w:val="24"/>
          <w:szCs w:val="24"/>
        </w:rPr>
      </w:pPr>
      <w:r>
        <w:rPr>
          <w:rFonts w:ascii="Arial" w:hAnsi="Arial" w:cs="Arial"/>
          <w:sz w:val="24"/>
          <w:szCs w:val="24"/>
        </w:rPr>
        <w:lastRenderedPageBreak/>
        <w:t>ADDITIONAL DOCUMENT</w:t>
      </w:r>
      <w:r w:rsidR="00726C36" w:rsidRPr="00CE7F72">
        <w:rPr>
          <w:rFonts w:ascii="Arial" w:hAnsi="Arial" w:cs="Arial"/>
          <w:sz w:val="24"/>
          <w:szCs w:val="24"/>
        </w:rPr>
        <w:t xml:space="preserve"> IV</w:t>
      </w:r>
    </w:p>
    <w:p w14:paraId="35434FD4" w14:textId="77777777" w:rsidR="00726C36" w:rsidRPr="00037EB8" w:rsidRDefault="00726C36" w:rsidP="00D06C67">
      <w:pPr>
        <w:rPr>
          <w:rFonts w:cs="Cambria"/>
        </w:rPr>
      </w:pPr>
    </w:p>
    <w:tbl>
      <w:tblPr>
        <w:tblW w:w="1075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4"/>
        <w:gridCol w:w="7823"/>
      </w:tblGrid>
      <w:tr w:rsidR="00D06C67" w:rsidRPr="00BB6DA9" w14:paraId="656232DA" w14:textId="77777777" w:rsidTr="00DA103E">
        <w:trPr>
          <w:trHeight w:val="1266"/>
        </w:trPr>
        <w:tc>
          <w:tcPr>
            <w:tcW w:w="10756" w:type="dxa"/>
            <w:gridSpan w:val="2"/>
            <w:vAlign w:val="center"/>
          </w:tcPr>
          <w:p w14:paraId="156F2EC7" w14:textId="77777777" w:rsidR="00D06C67" w:rsidRPr="00E43F06" w:rsidRDefault="00D06C67" w:rsidP="00DA103E">
            <w:pPr>
              <w:pStyle w:val="Heading1"/>
            </w:pPr>
            <w:bookmarkStart w:id="16" w:name="_Toc193903590"/>
            <w:r w:rsidRPr="00E43F06">
              <w:t xml:space="preserve">EMMS </w:t>
            </w:r>
            <w:r>
              <w:t xml:space="preserve">International </w:t>
            </w:r>
            <w:r w:rsidRPr="00E43F06">
              <w:t>Child Volunteer Permission Form</w:t>
            </w:r>
            <w:bookmarkEnd w:id="16"/>
          </w:p>
        </w:tc>
      </w:tr>
      <w:tr w:rsidR="00D06C67" w:rsidRPr="00BB6DA9" w14:paraId="06B00653" w14:textId="77777777" w:rsidTr="00DA103E">
        <w:trPr>
          <w:trHeight w:val="705"/>
        </w:trPr>
        <w:tc>
          <w:tcPr>
            <w:tcW w:w="2934" w:type="dxa"/>
            <w:vAlign w:val="center"/>
          </w:tcPr>
          <w:p w14:paraId="0345B5A2" w14:textId="77777777" w:rsidR="00D06C67" w:rsidRPr="00F3197C" w:rsidRDefault="00D06C67" w:rsidP="00DA103E">
            <w:pPr>
              <w:rPr>
                <w:rFonts w:ascii="Arial" w:hAnsi="Arial" w:cs="Arial"/>
                <w:b/>
                <w:szCs w:val="22"/>
              </w:rPr>
            </w:pPr>
            <w:r w:rsidRPr="00F3197C">
              <w:rPr>
                <w:rFonts w:ascii="Arial" w:hAnsi="Arial" w:cs="Arial"/>
                <w:b/>
                <w:szCs w:val="22"/>
              </w:rPr>
              <w:t>Volunteer Name:</w:t>
            </w:r>
          </w:p>
        </w:tc>
        <w:tc>
          <w:tcPr>
            <w:tcW w:w="7823" w:type="dxa"/>
            <w:vAlign w:val="center"/>
          </w:tcPr>
          <w:p w14:paraId="2455B290" w14:textId="77777777" w:rsidR="00D06C67" w:rsidRPr="00BB6DA9" w:rsidRDefault="00D06C67" w:rsidP="00DA103E">
            <w:pPr>
              <w:rPr>
                <w:rFonts w:ascii="Calibri" w:hAnsi="Calibri"/>
                <w:sz w:val="24"/>
                <w:szCs w:val="24"/>
              </w:rPr>
            </w:pPr>
          </w:p>
        </w:tc>
      </w:tr>
      <w:tr w:rsidR="00D06C67" w:rsidRPr="00BB6DA9" w14:paraId="741F9889" w14:textId="77777777" w:rsidTr="00DA103E">
        <w:trPr>
          <w:trHeight w:val="1415"/>
        </w:trPr>
        <w:tc>
          <w:tcPr>
            <w:tcW w:w="2934" w:type="dxa"/>
            <w:vAlign w:val="center"/>
          </w:tcPr>
          <w:p w14:paraId="29EF57A0" w14:textId="77777777" w:rsidR="00D06C67" w:rsidRPr="00F3197C" w:rsidRDefault="00D06C67" w:rsidP="00DA103E">
            <w:pPr>
              <w:rPr>
                <w:rFonts w:ascii="Arial" w:hAnsi="Arial" w:cs="Arial"/>
                <w:b/>
                <w:szCs w:val="22"/>
              </w:rPr>
            </w:pPr>
            <w:r w:rsidRPr="00F3197C">
              <w:rPr>
                <w:rFonts w:ascii="Arial" w:hAnsi="Arial" w:cs="Arial"/>
                <w:b/>
                <w:szCs w:val="22"/>
              </w:rPr>
              <w:t>Address:</w:t>
            </w:r>
          </w:p>
        </w:tc>
        <w:tc>
          <w:tcPr>
            <w:tcW w:w="7823" w:type="dxa"/>
            <w:vAlign w:val="center"/>
          </w:tcPr>
          <w:p w14:paraId="5E0154D0" w14:textId="77777777" w:rsidR="00D06C67" w:rsidRPr="00BB6DA9" w:rsidRDefault="00D06C67" w:rsidP="00DA103E">
            <w:pPr>
              <w:rPr>
                <w:rFonts w:ascii="Calibri" w:hAnsi="Calibri"/>
                <w:sz w:val="24"/>
                <w:szCs w:val="24"/>
              </w:rPr>
            </w:pPr>
          </w:p>
        </w:tc>
      </w:tr>
      <w:tr w:rsidR="00D06C67" w:rsidRPr="00BB6DA9" w14:paraId="6C3FABA5" w14:textId="77777777" w:rsidTr="00DA103E">
        <w:trPr>
          <w:trHeight w:val="718"/>
        </w:trPr>
        <w:tc>
          <w:tcPr>
            <w:tcW w:w="2934" w:type="dxa"/>
            <w:vAlign w:val="center"/>
          </w:tcPr>
          <w:p w14:paraId="7B2BABF6" w14:textId="77777777" w:rsidR="00D06C67" w:rsidRPr="00F3197C" w:rsidRDefault="00D06C67" w:rsidP="00DA103E">
            <w:pPr>
              <w:rPr>
                <w:rFonts w:ascii="Arial" w:hAnsi="Arial" w:cs="Arial"/>
                <w:b/>
                <w:szCs w:val="22"/>
              </w:rPr>
            </w:pPr>
            <w:r w:rsidRPr="00F3197C">
              <w:rPr>
                <w:rFonts w:ascii="Arial" w:hAnsi="Arial" w:cs="Arial"/>
                <w:b/>
                <w:szCs w:val="22"/>
              </w:rPr>
              <w:t>Date of Birth:</w:t>
            </w:r>
          </w:p>
        </w:tc>
        <w:tc>
          <w:tcPr>
            <w:tcW w:w="7823" w:type="dxa"/>
            <w:vAlign w:val="center"/>
          </w:tcPr>
          <w:p w14:paraId="557107A8" w14:textId="77777777" w:rsidR="00D06C67" w:rsidRPr="00BB6DA9" w:rsidRDefault="00D06C67" w:rsidP="00DA103E">
            <w:pPr>
              <w:rPr>
                <w:rFonts w:ascii="Calibri" w:hAnsi="Calibri"/>
                <w:sz w:val="24"/>
                <w:szCs w:val="24"/>
              </w:rPr>
            </w:pPr>
          </w:p>
        </w:tc>
      </w:tr>
      <w:tr w:rsidR="00D06C67" w:rsidRPr="00BB6DA9" w14:paraId="3ABFD273" w14:textId="77777777" w:rsidTr="00DA103E">
        <w:trPr>
          <w:trHeight w:val="881"/>
        </w:trPr>
        <w:tc>
          <w:tcPr>
            <w:tcW w:w="2934" w:type="dxa"/>
            <w:vAlign w:val="center"/>
          </w:tcPr>
          <w:p w14:paraId="61A8BD32" w14:textId="77777777" w:rsidR="00D06C67" w:rsidRPr="00F3197C" w:rsidRDefault="00D06C67" w:rsidP="00DA103E">
            <w:pPr>
              <w:rPr>
                <w:rFonts w:ascii="Arial" w:hAnsi="Arial" w:cs="Arial"/>
                <w:b/>
                <w:szCs w:val="22"/>
              </w:rPr>
            </w:pPr>
            <w:r w:rsidRPr="00F3197C">
              <w:rPr>
                <w:rFonts w:ascii="Arial" w:hAnsi="Arial" w:cs="Arial"/>
                <w:b/>
                <w:szCs w:val="22"/>
              </w:rPr>
              <w:t>Relevant medical conditions:</w:t>
            </w:r>
          </w:p>
        </w:tc>
        <w:tc>
          <w:tcPr>
            <w:tcW w:w="7823" w:type="dxa"/>
            <w:vAlign w:val="center"/>
          </w:tcPr>
          <w:p w14:paraId="216F0281" w14:textId="77777777" w:rsidR="00D06C67" w:rsidRPr="00BB6DA9" w:rsidRDefault="00D06C67" w:rsidP="00DA103E">
            <w:pPr>
              <w:rPr>
                <w:rFonts w:ascii="Calibri" w:hAnsi="Calibri"/>
                <w:sz w:val="24"/>
                <w:szCs w:val="24"/>
              </w:rPr>
            </w:pPr>
          </w:p>
        </w:tc>
      </w:tr>
      <w:tr w:rsidR="00D06C67" w:rsidRPr="00BB6DA9" w14:paraId="528C5AE5" w14:textId="77777777" w:rsidTr="00DA103E">
        <w:trPr>
          <w:trHeight w:val="734"/>
        </w:trPr>
        <w:tc>
          <w:tcPr>
            <w:tcW w:w="2934" w:type="dxa"/>
            <w:vAlign w:val="center"/>
          </w:tcPr>
          <w:p w14:paraId="6BF95978" w14:textId="77777777" w:rsidR="00D06C67" w:rsidRPr="00F3197C" w:rsidRDefault="00D06C67" w:rsidP="00DA103E">
            <w:pPr>
              <w:rPr>
                <w:rFonts w:ascii="Arial" w:hAnsi="Arial" w:cs="Arial"/>
                <w:b/>
                <w:szCs w:val="22"/>
              </w:rPr>
            </w:pPr>
            <w:r w:rsidRPr="00F3197C">
              <w:rPr>
                <w:rFonts w:ascii="Arial" w:hAnsi="Arial" w:cs="Arial"/>
                <w:b/>
                <w:szCs w:val="22"/>
              </w:rPr>
              <w:t xml:space="preserve">Name of Parent/Guardian: </w:t>
            </w:r>
          </w:p>
        </w:tc>
        <w:tc>
          <w:tcPr>
            <w:tcW w:w="7823" w:type="dxa"/>
            <w:vAlign w:val="center"/>
          </w:tcPr>
          <w:p w14:paraId="57EA4CAD" w14:textId="77777777" w:rsidR="00D06C67" w:rsidRPr="00BB6DA9" w:rsidRDefault="00D06C67" w:rsidP="00DA103E">
            <w:pPr>
              <w:rPr>
                <w:rFonts w:ascii="Calibri" w:hAnsi="Calibri"/>
                <w:sz w:val="24"/>
                <w:szCs w:val="24"/>
              </w:rPr>
            </w:pPr>
          </w:p>
        </w:tc>
      </w:tr>
      <w:tr w:rsidR="00D06C67" w:rsidRPr="00BB6DA9" w14:paraId="60141406" w14:textId="77777777" w:rsidTr="00DA103E">
        <w:trPr>
          <w:trHeight w:val="734"/>
        </w:trPr>
        <w:tc>
          <w:tcPr>
            <w:tcW w:w="2934" w:type="dxa"/>
            <w:vAlign w:val="center"/>
          </w:tcPr>
          <w:p w14:paraId="6D87D90F" w14:textId="77777777" w:rsidR="00D06C67" w:rsidRPr="00F3197C" w:rsidRDefault="00D06C67" w:rsidP="00DA103E">
            <w:pPr>
              <w:rPr>
                <w:rFonts w:ascii="Arial" w:hAnsi="Arial" w:cs="Arial"/>
                <w:b/>
                <w:szCs w:val="22"/>
              </w:rPr>
            </w:pPr>
            <w:r w:rsidRPr="00F3197C">
              <w:rPr>
                <w:rFonts w:ascii="Arial" w:hAnsi="Arial" w:cs="Arial"/>
                <w:b/>
                <w:szCs w:val="22"/>
              </w:rPr>
              <w:t>Relationship to volunteer:</w:t>
            </w:r>
          </w:p>
        </w:tc>
        <w:tc>
          <w:tcPr>
            <w:tcW w:w="7823" w:type="dxa"/>
            <w:vAlign w:val="center"/>
          </w:tcPr>
          <w:p w14:paraId="0F9EF470" w14:textId="77777777" w:rsidR="00D06C67" w:rsidRPr="00F3197C" w:rsidRDefault="00D06C67" w:rsidP="00DA103E">
            <w:pPr>
              <w:rPr>
                <w:rFonts w:ascii="Arial" w:hAnsi="Arial" w:cs="Arial"/>
                <w:szCs w:val="22"/>
              </w:rPr>
            </w:pPr>
          </w:p>
        </w:tc>
      </w:tr>
      <w:tr w:rsidR="00D06C67" w:rsidRPr="00BB6DA9" w14:paraId="5405EBA5" w14:textId="77777777" w:rsidTr="00DA103E">
        <w:trPr>
          <w:trHeight w:val="1431"/>
        </w:trPr>
        <w:tc>
          <w:tcPr>
            <w:tcW w:w="2934" w:type="dxa"/>
            <w:vAlign w:val="center"/>
          </w:tcPr>
          <w:p w14:paraId="7D5111E1" w14:textId="77777777" w:rsidR="00D06C67" w:rsidRPr="00F3197C" w:rsidRDefault="00D06C67" w:rsidP="00DA103E">
            <w:pPr>
              <w:rPr>
                <w:rFonts w:ascii="Arial" w:hAnsi="Arial" w:cs="Arial"/>
                <w:b/>
                <w:szCs w:val="22"/>
              </w:rPr>
            </w:pPr>
            <w:r w:rsidRPr="00F3197C">
              <w:rPr>
                <w:rFonts w:ascii="Arial" w:hAnsi="Arial" w:cs="Arial"/>
                <w:b/>
                <w:szCs w:val="22"/>
              </w:rPr>
              <w:t>Address if different from above:</w:t>
            </w:r>
          </w:p>
        </w:tc>
        <w:tc>
          <w:tcPr>
            <w:tcW w:w="7823" w:type="dxa"/>
            <w:vAlign w:val="center"/>
          </w:tcPr>
          <w:p w14:paraId="2A27CD91" w14:textId="77777777" w:rsidR="00D06C67" w:rsidRPr="00F3197C" w:rsidRDefault="00D06C67" w:rsidP="00DA103E">
            <w:pPr>
              <w:rPr>
                <w:rFonts w:ascii="Arial" w:hAnsi="Arial" w:cs="Arial"/>
                <w:szCs w:val="22"/>
              </w:rPr>
            </w:pPr>
          </w:p>
        </w:tc>
      </w:tr>
      <w:tr w:rsidR="00D06C67" w:rsidRPr="00BB6DA9" w14:paraId="6EC750C1" w14:textId="77777777" w:rsidTr="00DA103E">
        <w:trPr>
          <w:trHeight w:val="944"/>
        </w:trPr>
        <w:tc>
          <w:tcPr>
            <w:tcW w:w="2934" w:type="dxa"/>
            <w:vMerge w:val="restart"/>
            <w:vAlign w:val="center"/>
          </w:tcPr>
          <w:p w14:paraId="022E0D16" w14:textId="77777777" w:rsidR="00D06C67" w:rsidRPr="00F3197C" w:rsidRDefault="00D06C67" w:rsidP="00DA103E">
            <w:pPr>
              <w:rPr>
                <w:rFonts w:ascii="Arial" w:hAnsi="Arial" w:cs="Arial"/>
                <w:b/>
                <w:szCs w:val="22"/>
              </w:rPr>
            </w:pPr>
            <w:r w:rsidRPr="00F3197C">
              <w:rPr>
                <w:rFonts w:ascii="Arial" w:hAnsi="Arial" w:cs="Arial"/>
                <w:b/>
                <w:szCs w:val="22"/>
              </w:rPr>
              <w:t>Emergency contacts:</w:t>
            </w:r>
          </w:p>
          <w:p w14:paraId="3BB8A6EF" w14:textId="77777777" w:rsidR="00D06C67" w:rsidRPr="00F3197C" w:rsidRDefault="00D06C67" w:rsidP="00DA103E">
            <w:pPr>
              <w:rPr>
                <w:rFonts w:ascii="Arial" w:hAnsi="Arial" w:cs="Arial"/>
                <w:b/>
                <w:szCs w:val="22"/>
              </w:rPr>
            </w:pPr>
            <w:r w:rsidRPr="00F3197C">
              <w:rPr>
                <w:rFonts w:ascii="Arial" w:hAnsi="Arial" w:cs="Arial"/>
                <w:b/>
                <w:szCs w:val="22"/>
              </w:rPr>
              <w:t>Please provide two, one must be person signing the form</w:t>
            </w:r>
          </w:p>
        </w:tc>
        <w:tc>
          <w:tcPr>
            <w:tcW w:w="7823" w:type="dxa"/>
            <w:vAlign w:val="center"/>
          </w:tcPr>
          <w:p w14:paraId="35E90388" w14:textId="77777777" w:rsidR="00D06C67" w:rsidRPr="00F3197C" w:rsidRDefault="00D06C67" w:rsidP="00DA103E">
            <w:pPr>
              <w:rPr>
                <w:rFonts w:ascii="Arial" w:hAnsi="Arial" w:cs="Arial"/>
                <w:szCs w:val="22"/>
              </w:rPr>
            </w:pPr>
            <w:r w:rsidRPr="00F3197C">
              <w:rPr>
                <w:rFonts w:ascii="Arial" w:hAnsi="Arial" w:cs="Arial"/>
                <w:szCs w:val="22"/>
              </w:rPr>
              <w:t>Name:</w:t>
            </w:r>
          </w:p>
          <w:p w14:paraId="473947AE" w14:textId="77777777" w:rsidR="00D06C67" w:rsidRPr="00F3197C" w:rsidRDefault="00D06C67" w:rsidP="00DA103E">
            <w:pPr>
              <w:rPr>
                <w:rFonts w:ascii="Arial" w:hAnsi="Arial" w:cs="Arial"/>
                <w:szCs w:val="22"/>
              </w:rPr>
            </w:pPr>
            <w:r w:rsidRPr="00F3197C">
              <w:rPr>
                <w:rFonts w:ascii="Arial" w:hAnsi="Arial" w:cs="Arial"/>
                <w:szCs w:val="22"/>
              </w:rPr>
              <w:t>Relationship to volunteer:</w:t>
            </w:r>
          </w:p>
          <w:p w14:paraId="7B7FBECA" w14:textId="77777777" w:rsidR="00D06C67" w:rsidRPr="00F3197C" w:rsidRDefault="00D06C67" w:rsidP="00DA103E">
            <w:pPr>
              <w:rPr>
                <w:rFonts w:ascii="Arial" w:hAnsi="Arial" w:cs="Arial"/>
                <w:szCs w:val="22"/>
              </w:rPr>
            </w:pPr>
            <w:r w:rsidRPr="00F3197C">
              <w:rPr>
                <w:rFonts w:ascii="Arial" w:hAnsi="Arial" w:cs="Arial"/>
                <w:szCs w:val="22"/>
              </w:rPr>
              <w:t>Tel:</w:t>
            </w:r>
          </w:p>
        </w:tc>
      </w:tr>
      <w:tr w:rsidR="00D06C67" w:rsidRPr="00BB6DA9" w14:paraId="3278B975" w14:textId="77777777" w:rsidTr="00DA103E">
        <w:trPr>
          <w:trHeight w:val="944"/>
        </w:trPr>
        <w:tc>
          <w:tcPr>
            <w:tcW w:w="2934" w:type="dxa"/>
            <w:vMerge/>
            <w:vAlign w:val="center"/>
          </w:tcPr>
          <w:p w14:paraId="6F71E23D" w14:textId="77777777" w:rsidR="00D06C67" w:rsidRPr="00F3197C" w:rsidRDefault="00D06C67" w:rsidP="00DA103E">
            <w:pPr>
              <w:rPr>
                <w:rFonts w:ascii="Arial" w:hAnsi="Arial" w:cs="Arial"/>
                <w:szCs w:val="22"/>
              </w:rPr>
            </w:pPr>
          </w:p>
        </w:tc>
        <w:tc>
          <w:tcPr>
            <w:tcW w:w="7823" w:type="dxa"/>
            <w:vAlign w:val="center"/>
          </w:tcPr>
          <w:p w14:paraId="7F012E2D" w14:textId="77777777" w:rsidR="00D06C67" w:rsidRPr="00F3197C" w:rsidRDefault="00D06C67" w:rsidP="00DA103E">
            <w:pPr>
              <w:rPr>
                <w:rFonts w:ascii="Arial" w:hAnsi="Arial" w:cs="Arial"/>
                <w:szCs w:val="22"/>
              </w:rPr>
            </w:pPr>
            <w:r w:rsidRPr="00F3197C">
              <w:rPr>
                <w:rFonts w:ascii="Arial" w:hAnsi="Arial" w:cs="Arial"/>
                <w:szCs w:val="22"/>
              </w:rPr>
              <w:t>Name:</w:t>
            </w:r>
          </w:p>
          <w:p w14:paraId="6B556377" w14:textId="77777777" w:rsidR="00D06C67" w:rsidRPr="00F3197C" w:rsidRDefault="00D06C67" w:rsidP="00DA103E">
            <w:pPr>
              <w:rPr>
                <w:rFonts w:ascii="Arial" w:hAnsi="Arial" w:cs="Arial"/>
                <w:szCs w:val="22"/>
              </w:rPr>
            </w:pPr>
            <w:r w:rsidRPr="00F3197C">
              <w:rPr>
                <w:rFonts w:ascii="Arial" w:hAnsi="Arial" w:cs="Arial"/>
                <w:szCs w:val="22"/>
              </w:rPr>
              <w:t>Relationship to volunteer:</w:t>
            </w:r>
          </w:p>
          <w:p w14:paraId="45D5B475" w14:textId="77777777" w:rsidR="00D06C67" w:rsidRPr="00F3197C" w:rsidRDefault="00D06C67" w:rsidP="00DA103E">
            <w:pPr>
              <w:rPr>
                <w:rFonts w:ascii="Arial" w:hAnsi="Arial" w:cs="Arial"/>
                <w:szCs w:val="22"/>
              </w:rPr>
            </w:pPr>
            <w:r w:rsidRPr="00F3197C">
              <w:rPr>
                <w:rFonts w:ascii="Arial" w:hAnsi="Arial" w:cs="Arial"/>
                <w:szCs w:val="22"/>
              </w:rPr>
              <w:t>Tel:</w:t>
            </w:r>
          </w:p>
        </w:tc>
      </w:tr>
    </w:tbl>
    <w:p w14:paraId="5C6F85E2" w14:textId="77777777" w:rsidR="00D06C67" w:rsidRPr="00AD4AA1" w:rsidRDefault="00D06C67" w:rsidP="00D06C67">
      <w:pPr>
        <w:rPr>
          <w:rFonts w:ascii="Calibri" w:hAnsi="Calibri"/>
          <w:sz w:val="24"/>
          <w:szCs w:val="24"/>
        </w:rPr>
      </w:pPr>
    </w:p>
    <w:p w14:paraId="3D701AC6" w14:textId="77777777" w:rsidR="00D06C67" w:rsidRPr="00F3197C" w:rsidRDefault="00D06C67" w:rsidP="00D06C67">
      <w:pPr>
        <w:rPr>
          <w:rFonts w:ascii="Arial" w:hAnsi="Arial" w:cs="Arial"/>
          <w:szCs w:val="22"/>
        </w:rPr>
      </w:pPr>
      <w:r w:rsidRPr="00F3197C">
        <w:rPr>
          <w:rFonts w:ascii="Arial" w:hAnsi="Arial" w:cs="Arial"/>
          <w:szCs w:val="22"/>
        </w:rPr>
        <w:t>I agree that</w:t>
      </w:r>
      <w:r>
        <w:rPr>
          <w:rFonts w:ascii="Arial" w:hAnsi="Arial" w:cs="Arial"/>
          <w:szCs w:val="22"/>
        </w:rPr>
        <w:t xml:space="preserve"> </w:t>
      </w:r>
      <w:r>
        <w:rPr>
          <w:rFonts w:ascii="Arial" w:hAnsi="Arial" w:cs="Arial"/>
          <w:szCs w:val="22"/>
          <w:u w:val="single"/>
        </w:rPr>
        <w:t xml:space="preserve"> _______ </w:t>
      </w:r>
      <w:r w:rsidRPr="00F3197C">
        <w:rPr>
          <w:rFonts w:ascii="Arial" w:hAnsi="Arial" w:cs="Arial"/>
          <w:szCs w:val="22"/>
        </w:rPr>
        <w:t>can volunteer for EMMS</w:t>
      </w:r>
      <w:r>
        <w:rPr>
          <w:rFonts w:ascii="Arial" w:hAnsi="Arial" w:cs="Arial"/>
          <w:szCs w:val="22"/>
        </w:rPr>
        <w:t xml:space="preserve"> International</w:t>
      </w:r>
      <w:r w:rsidRPr="00F3197C">
        <w:rPr>
          <w:rFonts w:ascii="Arial" w:hAnsi="Arial" w:cs="Arial"/>
          <w:szCs w:val="22"/>
        </w:rPr>
        <w:t xml:space="preserve">: </w:t>
      </w:r>
    </w:p>
    <w:p w14:paraId="10BFF872" w14:textId="77777777" w:rsidR="00D06C67" w:rsidRPr="00AD4AA1" w:rsidRDefault="00D06C67" w:rsidP="00D06C67">
      <w:pPr>
        <w:rPr>
          <w:rFonts w:ascii="Calibri" w:hAnsi="Calibri"/>
          <w:sz w:val="24"/>
          <w:szCs w:val="24"/>
        </w:rPr>
      </w:pPr>
    </w:p>
    <w:p w14:paraId="2FAAF113" w14:textId="77777777" w:rsidR="00D06C67" w:rsidRDefault="00D06C67" w:rsidP="00D06C67">
      <w:pPr>
        <w:rPr>
          <w:rFonts w:ascii="Arial" w:hAnsi="Arial" w:cs="Arial"/>
          <w:b/>
          <w:sz w:val="24"/>
          <w:szCs w:val="24"/>
        </w:rPr>
      </w:pPr>
    </w:p>
    <w:p w14:paraId="4BEF4091" w14:textId="77777777" w:rsidR="00D06C67" w:rsidRPr="00F3197C" w:rsidRDefault="00D06C67" w:rsidP="00D06C67">
      <w:pPr>
        <w:rPr>
          <w:rFonts w:ascii="Arial" w:hAnsi="Arial" w:cs="Arial"/>
          <w:b/>
          <w:sz w:val="24"/>
          <w:szCs w:val="24"/>
        </w:rPr>
      </w:pPr>
      <w:r w:rsidRPr="00F3197C">
        <w:rPr>
          <w:rFonts w:ascii="Arial" w:hAnsi="Arial" w:cs="Arial"/>
          <w:b/>
          <w:sz w:val="24"/>
          <w:szCs w:val="24"/>
        </w:rPr>
        <w:t>Signed:</w:t>
      </w:r>
      <w:r>
        <w:rPr>
          <w:rFonts w:ascii="Arial" w:hAnsi="Arial" w:cs="Arial"/>
          <w:b/>
          <w:sz w:val="24"/>
          <w:szCs w:val="24"/>
        </w:rPr>
        <w:t xml:space="preserve"> </w:t>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u w:val="single"/>
        </w:rPr>
        <w:tab/>
      </w:r>
      <w:r w:rsidRPr="00F3197C">
        <w:rPr>
          <w:rFonts w:ascii="Arial" w:hAnsi="Arial" w:cs="Arial"/>
          <w:b/>
          <w:sz w:val="24"/>
          <w:szCs w:val="24"/>
        </w:rPr>
        <w:tab/>
        <w:t>Date</w:t>
      </w:r>
      <w:r>
        <w:rPr>
          <w:rFonts w:ascii="Arial" w:hAnsi="Arial" w:cs="Arial"/>
          <w:b/>
          <w:sz w:val="24"/>
          <w:szCs w:val="24"/>
        </w:rPr>
        <w:t>:__________</w:t>
      </w:r>
    </w:p>
    <w:p w14:paraId="348CCC46" w14:textId="77777777" w:rsidR="00D06C67" w:rsidRDefault="00D06C67" w:rsidP="00D06C67">
      <w:pPr>
        <w:rPr>
          <w:sz w:val="24"/>
          <w:szCs w:val="24"/>
        </w:rPr>
      </w:pPr>
    </w:p>
    <w:p w14:paraId="18856BDB" w14:textId="77777777" w:rsidR="00D06C67" w:rsidRDefault="00D06C67" w:rsidP="00D06C67">
      <w:pPr>
        <w:rPr>
          <w:rFonts w:cs="Calibri"/>
          <w:b/>
          <w:bCs/>
          <w:sz w:val="40"/>
          <w:szCs w:val="40"/>
        </w:rPr>
      </w:pPr>
    </w:p>
    <w:p w14:paraId="6F2B1481" w14:textId="77777777" w:rsidR="00E00BC6" w:rsidRDefault="00D06C67" w:rsidP="00D06C67">
      <w:pPr>
        <w:pStyle w:val="Heading1"/>
        <w:rPr>
          <w:rFonts w:cs="Calibri"/>
          <w:bCs/>
          <w:sz w:val="36"/>
          <w:szCs w:val="36"/>
        </w:rPr>
      </w:pPr>
      <w:r>
        <w:rPr>
          <w:rFonts w:cs="Calibri"/>
          <w:bCs/>
          <w:sz w:val="36"/>
          <w:szCs w:val="36"/>
        </w:rPr>
        <w:br w:type="page"/>
      </w:r>
    </w:p>
    <w:p w14:paraId="34E81B74" w14:textId="694E5AAF" w:rsidR="00E00BC6" w:rsidRPr="00CE7F72" w:rsidRDefault="00723260" w:rsidP="00D06C67">
      <w:pPr>
        <w:pStyle w:val="Heading1"/>
        <w:rPr>
          <w:rFonts w:ascii="Arial" w:hAnsi="Arial" w:cs="Arial"/>
          <w:bCs/>
          <w:sz w:val="24"/>
          <w:szCs w:val="24"/>
        </w:rPr>
      </w:pPr>
      <w:bookmarkStart w:id="17" w:name="_Toc193903591"/>
      <w:r>
        <w:rPr>
          <w:rFonts w:ascii="Arial" w:hAnsi="Arial" w:cs="Arial"/>
          <w:bCs/>
          <w:sz w:val="24"/>
          <w:szCs w:val="24"/>
        </w:rPr>
        <w:lastRenderedPageBreak/>
        <w:t>ADDITIONAL DOCUMENT</w:t>
      </w:r>
      <w:r w:rsidR="00E00BC6" w:rsidRPr="00CE7F72">
        <w:rPr>
          <w:rFonts w:ascii="Arial" w:hAnsi="Arial" w:cs="Arial"/>
          <w:bCs/>
          <w:sz w:val="24"/>
          <w:szCs w:val="24"/>
        </w:rPr>
        <w:t xml:space="preserve"> V</w:t>
      </w:r>
      <w:bookmarkEnd w:id="17"/>
    </w:p>
    <w:p w14:paraId="51875C8A" w14:textId="6A0FDE1E" w:rsidR="00D06C67" w:rsidRPr="007C1CA2" w:rsidRDefault="00D06C67" w:rsidP="00D06C67">
      <w:pPr>
        <w:pStyle w:val="Heading1"/>
      </w:pPr>
      <w:bookmarkStart w:id="18" w:name="_Toc193903592"/>
      <w:r w:rsidRPr="007C1CA2">
        <w:rPr>
          <w:bCs/>
        </w:rPr>
        <w:t xml:space="preserve">EMMS International </w:t>
      </w:r>
      <w:r w:rsidR="00193D90">
        <w:t>Safeguarding Concern Report Form</w:t>
      </w:r>
      <w:bookmarkEnd w:id="18"/>
    </w:p>
    <w:p w14:paraId="0A325FE1" w14:textId="79E3BED4" w:rsidR="00D06C67" w:rsidRPr="00FA7465" w:rsidRDefault="00D06C67" w:rsidP="00D06C67">
      <w:pPr>
        <w:numPr>
          <w:ilvl w:val="12"/>
          <w:numId w:val="0"/>
        </w:numPr>
        <w:jc w:val="both"/>
        <w:rPr>
          <w:rFonts w:ascii="Arial" w:hAnsi="Arial" w:cs="Arial"/>
          <w:bCs/>
          <w:szCs w:val="22"/>
        </w:rPr>
      </w:pPr>
      <w:r w:rsidRPr="00FA7465">
        <w:rPr>
          <w:rFonts w:ascii="Arial" w:hAnsi="Arial" w:cs="Arial"/>
          <w:bCs/>
          <w:szCs w:val="22"/>
        </w:rPr>
        <w:t xml:space="preserve">This form is to record safeguarding concerns relating to children or vulnerable adults. In an emergency, do not delay in informing the police or other authority. All information must be treated as confidential and reported to EMMS International’s </w:t>
      </w:r>
      <w:r w:rsidR="00EB1C53">
        <w:rPr>
          <w:rFonts w:ascii="Arial" w:hAnsi="Arial" w:cs="Arial"/>
          <w:bCs/>
          <w:szCs w:val="22"/>
        </w:rPr>
        <w:t>Safeguarding</w:t>
      </w:r>
      <w:r w:rsidRPr="00FA7465">
        <w:rPr>
          <w:rFonts w:ascii="Arial" w:hAnsi="Arial" w:cs="Arial"/>
          <w:bCs/>
          <w:szCs w:val="22"/>
        </w:rPr>
        <w:t xml:space="preserve"> Officer within 1 working day. This form must be completed at the time or immediately following disclosure, after all necessary emergency actions have been taken. </w:t>
      </w:r>
    </w:p>
    <w:p w14:paraId="4994E380" w14:textId="77777777" w:rsidR="00D06C67" w:rsidRDefault="00D06C67" w:rsidP="00D06C67">
      <w:pPr>
        <w:numPr>
          <w:ilvl w:val="12"/>
          <w:numId w:val="0"/>
        </w:numPr>
        <w:jc w:val="both"/>
        <w:rPr>
          <w:rFonts w:ascii="Arial" w:hAnsi="Arial" w:cs="Arial"/>
          <w:bCs/>
          <w:szCs w:val="22"/>
        </w:rPr>
      </w:pPr>
    </w:p>
    <w:p w14:paraId="6FE87825" w14:textId="77777777" w:rsidR="00D06C67" w:rsidRPr="00FA7465" w:rsidRDefault="00D06C67" w:rsidP="00D06C67">
      <w:pPr>
        <w:numPr>
          <w:ilvl w:val="12"/>
          <w:numId w:val="0"/>
        </w:numPr>
        <w:jc w:val="both"/>
        <w:rPr>
          <w:rFonts w:ascii="Arial" w:hAnsi="Arial" w:cs="Arial"/>
          <w:bCs/>
          <w:szCs w:val="22"/>
        </w:rPr>
      </w:pPr>
      <w:r w:rsidRPr="00FA7465">
        <w:rPr>
          <w:rFonts w:ascii="Arial" w:hAnsi="Arial" w:cs="Arial"/>
          <w:bCs/>
          <w:szCs w:val="22"/>
        </w:rPr>
        <w:t>A copy of this form must be retained by the person reporting the concern.</w:t>
      </w:r>
    </w:p>
    <w:p w14:paraId="33E50DD4" w14:textId="77777777" w:rsidR="00D06C67" w:rsidRPr="007C1CA2" w:rsidRDefault="00D06C67" w:rsidP="00D06C67">
      <w:pPr>
        <w:rPr>
          <w:rFonts w:ascii="Arial" w:hAnsi="Arial" w:cs="Arial"/>
          <w:b/>
          <w:sz w:val="24"/>
          <w:szCs w:val="24"/>
        </w:rPr>
      </w:pPr>
      <w:r w:rsidRPr="007C1CA2">
        <w:rPr>
          <w:rFonts w:ascii="Arial" w:hAnsi="Arial" w:cs="Arial"/>
          <w:b/>
          <w:sz w:val="24"/>
          <w:szCs w:val="24"/>
        </w:rPr>
        <w:t>Details of person completing the form</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43"/>
      </w:tblGrid>
      <w:tr w:rsidR="00D06C67" w:rsidRPr="007C1CA2" w14:paraId="397F4603" w14:textId="77777777" w:rsidTr="00DA103E">
        <w:trPr>
          <w:trHeight w:val="139"/>
        </w:trPr>
        <w:tc>
          <w:tcPr>
            <w:tcW w:w="2694" w:type="dxa"/>
            <w:tcBorders>
              <w:top w:val="single" w:sz="2" w:space="0" w:color="000000"/>
              <w:left w:val="single" w:sz="2" w:space="0" w:color="000000"/>
              <w:bottom w:val="single" w:sz="2" w:space="0" w:color="000000"/>
            </w:tcBorders>
          </w:tcPr>
          <w:p w14:paraId="75505C92" w14:textId="77777777" w:rsidR="00D06C67" w:rsidRPr="007C1CA2" w:rsidRDefault="00D06C67" w:rsidP="00DA103E">
            <w:pPr>
              <w:rPr>
                <w:rFonts w:ascii="Arial" w:hAnsi="Arial" w:cs="Arial"/>
                <w:sz w:val="24"/>
                <w:szCs w:val="24"/>
              </w:rPr>
            </w:pPr>
            <w:r w:rsidRPr="007C1CA2">
              <w:rPr>
                <w:rFonts w:ascii="Arial" w:hAnsi="Arial" w:cs="Arial"/>
                <w:sz w:val="24"/>
                <w:szCs w:val="24"/>
              </w:rPr>
              <w:t>Name</w:t>
            </w:r>
          </w:p>
        </w:tc>
        <w:tc>
          <w:tcPr>
            <w:tcW w:w="6943" w:type="dxa"/>
            <w:tcBorders>
              <w:top w:val="single" w:sz="2" w:space="0" w:color="000000"/>
              <w:left w:val="single" w:sz="2" w:space="0" w:color="000000"/>
              <w:bottom w:val="single" w:sz="2" w:space="0" w:color="000000"/>
              <w:right w:val="single" w:sz="2" w:space="0" w:color="000000"/>
            </w:tcBorders>
          </w:tcPr>
          <w:p w14:paraId="26FC5616" w14:textId="77777777" w:rsidR="00D06C67" w:rsidRPr="007C1CA2" w:rsidRDefault="00D06C67" w:rsidP="00DA103E">
            <w:pPr>
              <w:pStyle w:val="TableContents"/>
              <w:rPr>
                <w:rFonts w:ascii="Arial" w:hAnsi="Arial" w:cs="Arial"/>
              </w:rPr>
            </w:pPr>
          </w:p>
        </w:tc>
      </w:tr>
      <w:tr w:rsidR="00D06C67" w:rsidRPr="007C1CA2" w14:paraId="1F92E610" w14:textId="77777777" w:rsidTr="00DA103E">
        <w:trPr>
          <w:trHeight w:val="164"/>
        </w:trPr>
        <w:tc>
          <w:tcPr>
            <w:tcW w:w="2694" w:type="dxa"/>
            <w:tcBorders>
              <w:left w:val="single" w:sz="2" w:space="0" w:color="000000"/>
              <w:bottom w:val="single" w:sz="2" w:space="0" w:color="000000"/>
            </w:tcBorders>
          </w:tcPr>
          <w:p w14:paraId="62ADA785" w14:textId="77777777" w:rsidR="00D06C67" w:rsidRPr="007C1CA2" w:rsidRDefault="00D06C67" w:rsidP="00DA103E">
            <w:pPr>
              <w:rPr>
                <w:rFonts w:ascii="Arial" w:hAnsi="Arial" w:cs="Arial"/>
                <w:sz w:val="24"/>
                <w:szCs w:val="24"/>
              </w:rPr>
            </w:pPr>
            <w:r w:rsidRPr="007C1CA2">
              <w:rPr>
                <w:rFonts w:ascii="Arial" w:hAnsi="Arial" w:cs="Arial"/>
                <w:sz w:val="24"/>
                <w:szCs w:val="24"/>
              </w:rPr>
              <w:t>Address</w:t>
            </w:r>
          </w:p>
        </w:tc>
        <w:tc>
          <w:tcPr>
            <w:tcW w:w="6943" w:type="dxa"/>
            <w:tcBorders>
              <w:left w:val="single" w:sz="2" w:space="0" w:color="000000"/>
              <w:bottom w:val="single" w:sz="2" w:space="0" w:color="000000"/>
              <w:right w:val="single" w:sz="2" w:space="0" w:color="000000"/>
            </w:tcBorders>
          </w:tcPr>
          <w:p w14:paraId="3B008FA1" w14:textId="77777777" w:rsidR="00D06C67" w:rsidRPr="007C1CA2" w:rsidRDefault="00D06C67" w:rsidP="00DA103E">
            <w:pPr>
              <w:pStyle w:val="TableContents"/>
              <w:rPr>
                <w:rFonts w:ascii="Arial" w:hAnsi="Arial" w:cs="Arial"/>
              </w:rPr>
            </w:pPr>
          </w:p>
        </w:tc>
      </w:tr>
      <w:tr w:rsidR="00D06C67" w:rsidRPr="007C1CA2" w14:paraId="09C71A93" w14:textId="77777777" w:rsidTr="00DA103E">
        <w:trPr>
          <w:trHeight w:val="537"/>
        </w:trPr>
        <w:tc>
          <w:tcPr>
            <w:tcW w:w="2694" w:type="dxa"/>
            <w:tcBorders>
              <w:left w:val="single" w:sz="2" w:space="0" w:color="000000"/>
              <w:bottom w:val="single" w:sz="2" w:space="0" w:color="000000"/>
            </w:tcBorders>
          </w:tcPr>
          <w:p w14:paraId="6190ADBB" w14:textId="77777777" w:rsidR="00D06C67" w:rsidRPr="007C1CA2" w:rsidRDefault="00D06C67" w:rsidP="00DA103E">
            <w:pPr>
              <w:rPr>
                <w:rFonts w:ascii="Arial" w:hAnsi="Arial" w:cs="Arial"/>
                <w:sz w:val="24"/>
                <w:szCs w:val="24"/>
              </w:rPr>
            </w:pPr>
            <w:r w:rsidRPr="007C1CA2">
              <w:rPr>
                <w:rFonts w:ascii="Arial" w:hAnsi="Arial" w:cs="Arial"/>
                <w:sz w:val="24"/>
                <w:szCs w:val="24"/>
              </w:rPr>
              <w:t>Role within/relationship to EMMS International</w:t>
            </w:r>
          </w:p>
        </w:tc>
        <w:tc>
          <w:tcPr>
            <w:tcW w:w="6943" w:type="dxa"/>
            <w:tcBorders>
              <w:left w:val="single" w:sz="2" w:space="0" w:color="000000"/>
              <w:bottom w:val="single" w:sz="2" w:space="0" w:color="000000"/>
              <w:right w:val="single" w:sz="2" w:space="0" w:color="000000"/>
            </w:tcBorders>
          </w:tcPr>
          <w:p w14:paraId="0665C870" w14:textId="77777777" w:rsidR="00D06C67" w:rsidRPr="007C1CA2" w:rsidRDefault="00D06C67" w:rsidP="00DA103E">
            <w:pPr>
              <w:pStyle w:val="TableContents"/>
              <w:rPr>
                <w:rFonts w:ascii="Arial" w:hAnsi="Arial" w:cs="Arial"/>
              </w:rPr>
            </w:pPr>
          </w:p>
        </w:tc>
      </w:tr>
      <w:tr w:rsidR="00D06C67" w:rsidRPr="007C1CA2" w14:paraId="3BC7A678" w14:textId="77777777" w:rsidTr="00DA103E">
        <w:trPr>
          <w:trHeight w:val="537"/>
        </w:trPr>
        <w:tc>
          <w:tcPr>
            <w:tcW w:w="2694" w:type="dxa"/>
            <w:tcBorders>
              <w:left w:val="single" w:sz="2" w:space="0" w:color="000000"/>
              <w:bottom w:val="single" w:sz="2" w:space="0" w:color="000000"/>
            </w:tcBorders>
          </w:tcPr>
          <w:p w14:paraId="3653417C" w14:textId="77777777" w:rsidR="00D06C67" w:rsidRPr="007C1CA2" w:rsidRDefault="00D06C67" w:rsidP="00DA103E">
            <w:pPr>
              <w:rPr>
                <w:rFonts w:ascii="Arial" w:hAnsi="Arial" w:cs="Arial"/>
                <w:sz w:val="24"/>
                <w:szCs w:val="24"/>
              </w:rPr>
            </w:pPr>
            <w:r w:rsidRPr="007C1CA2">
              <w:rPr>
                <w:rFonts w:ascii="Arial" w:hAnsi="Arial" w:cs="Arial"/>
                <w:sz w:val="24"/>
                <w:szCs w:val="24"/>
              </w:rPr>
              <w:t>Relationship to child or vulnerable adult</w:t>
            </w:r>
          </w:p>
        </w:tc>
        <w:tc>
          <w:tcPr>
            <w:tcW w:w="6943" w:type="dxa"/>
            <w:tcBorders>
              <w:left w:val="single" w:sz="2" w:space="0" w:color="000000"/>
              <w:bottom w:val="single" w:sz="2" w:space="0" w:color="000000"/>
              <w:right w:val="single" w:sz="2" w:space="0" w:color="000000"/>
            </w:tcBorders>
          </w:tcPr>
          <w:p w14:paraId="330401D9" w14:textId="77777777" w:rsidR="00D06C67" w:rsidRPr="007C1CA2" w:rsidRDefault="00D06C67" w:rsidP="00DA103E">
            <w:pPr>
              <w:pStyle w:val="TableContents"/>
              <w:rPr>
                <w:rFonts w:ascii="Arial" w:hAnsi="Arial" w:cs="Arial"/>
              </w:rPr>
            </w:pPr>
          </w:p>
        </w:tc>
      </w:tr>
    </w:tbl>
    <w:p w14:paraId="754A0BC1" w14:textId="77777777" w:rsidR="00D06C67" w:rsidRPr="007C1CA2" w:rsidRDefault="00D06C67" w:rsidP="00D06C67">
      <w:pPr>
        <w:rPr>
          <w:rFonts w:ascii="Arial" w:hAnsi="Arial" w:cs="Arial"/>
          <w:sz w:val="24"/>
          <w:szCs w:val="24"/>
        </w:rPr>
      </w:pPr>
    </w:p>
    <w:p w14:paraId="34B1D3DD" w14:textId="77777777" w:rsidR="00D06C67" w:rsidRPr="007C1CA2" w:rsidRDefault="00D06C67" w:rsidP="00D06C67">
      <w:pPr>
        <w:rPr>
          <w:rFonts w:ascii="Arial" w:hAnsi="Arial" w:cs="Arial"/>
          <w:sz w:val="24"/>
          <w:szCs w:val="24"/>
        </w:rPr>
      </w:pPr>
      <w:r w:rsidRPr="007C1CA2">
        <w:rPr>
          <w:rFonts w:ascii="Arial" w:hAnsi="Arial" w:cs="Arial"/>
          <w:b/>
          <w:sz w:val="24"/>
          <w:szCs w:val="24"/>
        </w:rPr>
        <w:t>Details of child or vulnerable adult and guardian</w:t>
      </w:r>
    </w:p>
    <w:tbl>
      <w:tblPr>
        <w:tblW w:w="9320" w:type="dxa"/>
        <w:tblInd w:w="55" w:type="dxa"/>
        <w:tblLayout w:type="fixed"/>
        <w:tblCellMar>
          <w:top w:w="55" w:type="dxa"/>
          <w:left w:w="55" w:type="dxa"/>
          <w:bottom w:w="55" w:type="dxa"/>
          <w:right w:w="55" w:type="dxa"/>
        </w:tblCellMar>
        <w:tblLook w:val="0000" w:firstRow="0" w:lastRow="0" w:firstColumn="0" w:lastColumn="0" w:noHBand="0" w:noVBand="0"/>
      </w:tblPr>
      <w:tblGrid>
        <w:gridCol w:w="2605"/>
        <w:gridCol w:w="6715"/>
      </w:tblGrid>
      <w:tr w:rsidR="00D06C67" w:rsidRPr="007C1CA2" w14:paraId="717FE07F" w14:textId="77777777" w:rsidTr="00DA103E">
        <w:trPr>
          <w:trHeight w:val="53"/>
        </w:trPr>
        <w:tc>
          <w:tcPr>
            <w:tcW w:w="2605" w:type="dxa"/>
            <w:tcBorders>
              <w:top w:val="single" w:sz="2" w:space="0" w:color="000000"/>
              <w:left w:val="single" w:sz="2" w:space="0" w:color="000000"/>
              <w:bottom w:val="single" w:sz="2" w:space="0" w:color="000000"/>
            </w:tcBorders>
          </w:tcPr>
          <w:p w14:paraId="25199CBA" w14:textId="77777777" w:rsidR="00D06C67" w:rsidRPr="007C1CA2" w:rsidRDefault="00D06C67" w:rsidP="00DA103E">
            <w:pPr>
              <w:rPr>
                <w:rFonts w:ascii="Arial" w:hAnsi="Arial" w:cs="Arial"/>
                <w:sz w:val="24"/>
                <w:szCs w:val="24"/>
              </w:rPr>
            </w:pPr>
            <w:r w:rsidRPr="007C1CA2">
              <w:rPr>
                <w:rFonts w:ascii="Arial" w:hAnsi="Arial" w:cs="Arial"/>
                <w:sz w:val="24"/>
                <w:szCs w:val="24"/>
              </w:rPr>
              <w:t>Name</w:t>
            </w:r>
          </w:p>
        </w:tc>
        <w:tc>
          <w:tcPr>
            <w:tcW w:w="6715" w:type="dxa"/>
            <w:tcBorders>
              <w:top w:val="single" w:sz="2" w:space="0" w:color="000000"/>
              <w:left w:val="single" w:sz="2" w:space="0" w:color="000000"/>
              <w:bottom w:val="single" w:sz="2" w:space="0" w:color="000000"/>
              <w:right w:val="single" w:sz="2" w:space="0" w:color="000000"/>
            </w:tcBorders>
          </w:tcPr>
          <w:p w14:paraId="629E646F" w14:textId="77777777" w:rsidR="00D06C67" w:rsidRPr="007C1CA2" w:rsidRDefault="00D06C67" w:rsidP="00DA103E">
            <w:pPr>
              <w:pStyle w:val="TableContents"/>
              <w:rPr>
                <w:rFonts w:ascii="Arial" w:hAnsi="Arial" w:cs="Arial"/>
              </w:rPr>
            </w:pPr>
          </w:p>
        </w:tc>
      </w:tr>
      <w:tr w:rsidR="00D06C67" w:rsidRPr="007C1CA2" w14:paraId="41E768A0" w14:textId="77777777" w:rsidTr="00DA103E">
        <w:trPr>
          <w:trHeight w:val="79"/>
        </w:trPr>
        <w:tc>
          <w:tcPr>
            <w:tcW w:w="2605" w:type="dxa"/>
            <w:tcBorders>
              <w:left w:val="single" w:sz="2" w:space="0" w:color="000000"/>
              <w:bottom w:val="single" w:sz="2" w:space="0" w:color="000000"/>
            </w:tcBorders>
          </w:tcPr>
          <w:p w14:paraId="51D450BC" w14:textId="77777777" w:rsidR="00D06C67" w:rsidRPr="007C1CA2" w:rsidRDefault="00D06C67" w:rsidP="00DA103E">
            <w:pPr>
              <w:rPr>
                <w:rFonts w:ascii="Arial" w:hAnsi="Arial" w:cs="Arial"/>
                <w:sz w:val="24"/>
                <w:szCs w:val="24"/>
              </w:rPr>
            </w:pPr>
            <w:r w:rsidRPr="007C1CA2">
              <w:rPr>
                <w:rFonts w:ascii="Arial" w:hAnsi="Arial" w:cs="Arial"/>
                <w:sz w:val="24"/>
                <w:szCs w:val="24"/>
              </w:rPr>
              <w:t>Address</w:t>
            </w:r>
          </w:p>
        </w:tc>
        <w:tc>
          <w:tcPr>
            <w:tcW w:w="6715" w:type="dxa"/>
            <w:tcBorders>
              <w:left w:val="single" w:sz="2" w:space="0" w:color="000000"/>
              <w:bottom w:val="single" w:sz="2" w:space="0" w:color="000000"/>
              <w:right w:val="single" w:sz="2" w:space="0" w:color="000000"/>
            </w:tcBorders>
          </w:tcPr>
          <w:p w14:paraId="592A2C04" w14:textId="77777777" w:rsidR="00D06C67" w:rsidRPr="007C1CA2" w:rsidRDefault="00D06C67" w:rsidP="00DA103E">
            <w:pPr>
              <w:pStyle w:val="TableContents"/>
              <w:rPr>
                <w:rFonts w:ascii="Arial" w:hAnsi="Arial" w:cs="Arial"/>
              </w:rPr>
            </w:pPr>
          </w:p>
        </w:tc>
      </w:tr>
      <w:tr w:rsidR="00D06C67" w:rsidRPr="007C1CA2" w14:paraId="07EE1E06" w14:textId="77777777" w:rsidTr="00DA103E">
        <w:trPr>
          <w:trHeight w:val="219"/>
        </w:trPr>
        <w:tc>
          <w:tcPr>
            <w:tcW w:w="2605" w:type="dxa"/>
            <w:tcBorders>
              <w:left w:val="single" w:sz="2" w:space="0" w:color="000000"/>
              <w:bottom w:val="single" w:sz="2" w:space="0" w:color="000000"/>
            </w:tcBorders>
          </w:tcPr>
          <w:p w14:paraId="65A58D6D" w14:textId="77777777" w:rsidR="00D06C67" w:rsidRPr="007C1CA2" w:rsidRDefault="00D06C67" w:rsidP="00DA103E">
            <w:pPr>
              <w:pStyle w:val="TableContents"/>
              <w:rPr>
                <w:rFonts w:ascii="Arial" w:hAnsi="Arial" w:cs="Arial"/>
              </w:rPr>
            </w:pPr>
            <w:r>
              <w:rPr>
                <w:rFonts w:ascii="Arial" w:hAnsi="Arial" w:cs="Arial"/>
              </w:rPr>
              <w:t>Fem</w:t>
            </w:r>
            <w:r w:rsidRPr="007C1CA2">
              <w:rPr>
                <w:rFonts w:ascii="Arial" w:hAnsi="Arial" w:cs="Arial"/>
              </w:rPr>
              <w:t>ale/</w:t>
            </w:r>
            <w:r>
              <w:rPr>
                <w:rFonts w:ascii="Arial" w:hAnsi="Arial" w:cs="Arial"/>
              </w:rPr>
              <w:t>M</w:t>
            </w:r>
            <w:r w:rsidRPr="007C1CA2">
              <w:rPr>
                <w:rFonts w:ascii="Arial" w:hAnsi="Arial" w:cs="Arial"/>
              </w:rPr>
              <w:t>ale</w:t>
            </w:r>
          </w:p>
        </w:tc>
        <w:tc>
          <w:tcPr>
            <w:tcW w:w="6715" w:type="dxa"/>
            <w:tcBorders>
              <w:left w:val="single" w:sz="2" w:space="0" w:color="000000"/>
              <w:bottom w:val="single" w:sz="2" w:space="0" w:color="000000"/>
              <w:right w:val="single" w:sz="2" w:space="0" w:color="000000"/>
            </w:tcBorders>
          </w:tcPr>
          <w:p w14:paraId="1B2F7D7E" w14:textId="77777777" w:rsidR="00D06C67" w:rsidRPr="007C1CA2" w:rsidRDefault="00D06C67" w:rsidP="00DA103E">
            <w:pPr>
              <w:pStyle w:val="TableContents"/>
              <w:rPr>
                <w:rFonts w:ascii="Arial" w:hAnsi="Arial" w:cs="Arial"/>
              </w:rPr>
            </w:pPr>
          </w:p>
        </w:tc>
      </w:tr>
      <w:tr w:rsidR="00D06C67" w:rsidRPr="007C1CA2" w14:paraId="719A08D2" w14:textId="77777777" w:rsidTr="00DA103E">
        <w:trPr>
          <w:trHeight w:val="219"/>
        </w:trPr>
        <w:tc>
          <w:tcPr>
            <w:tcW w:w="2605" w:type="dxa"/>
            <w:tcBorders>
              <w:left w:val="single" w:sz="2" w:space="0" w:color="000000"/>
              <w:bottom w:val="single" w:sz="2" w:space="0" w:color="000000"/>
            </w:tcBorders>
          </w:tcPr>
          <w:p w14:paraId="55027816" w14:textId="77777777" w:rsidR="00D06C67" w:rsidRPr="007C1CA2" w:rsidRDefault="00D06C67" w:rsidP="00DA103E">
            <w:pPr>
              <w:pStyle w:val="TableContents"/>
              <w:rPr>
                <w:rFonts w:ascii="Arial" w:hAnsi="Arial" w:cs="Arial"/>
              </w:rPr>
            </w:pPr>
            <w:r w:rsidRPr="007C1CA2">
              <w:rPr>
                <w:rFonts w:ascii="Arial" w:hAnsi="Arial" w:cs="Arial"/>
              </w:rPr>
              <w:t>Age</w:t>
            </w:r>
          </w:p>
        </w:tc>
        <w:tc>
          <w:tcPr>
            <w:tcW w:w="6715" w:type="dxa"/>
            <w:tcBorders>
              <w:left w:val="single" w:sz="2" w:space="0" w:color="000000"/>
              <w:bottom w:val="single" w:sz="2" w:space="0" w:color="000000"/>
              <w:right w:val="single" w:sz="2" w:space="0" w:color="000000"/>
            </w:tcBorders>
          </w:tcPr>
          <w:p w14:paraId="5AC5CEC4" w14:textId="77777777" w:rsidR="00D06C67" w:rsidRPr="007C1CA2" w:rsidRDefault="00D06C67" w:rsidP="00DA103E">
            <w:pPr>
              <w:pStyle w:val="TableContents"/>
              <w:rPr>
                <w:rFonts w:ascii="Arial" w:hAnsi="Arial" w:cs="Arial"/>
              </w:rPr>
            </w:pPr>
          </w:p>
        </w:tc>
      </w:tr>
      <w:tr w:rsidR="00D06C67" w:rsidRPr="007C1CA2" w14:paraId="12289A18" w14:textId="77777777" w:rsidTr="00DA103E">
        <w:trPr>
          <w:trHeight w:val="219"/>
        </w:trPr>
        <w:tc>
          <w:tcPr>
            <w:tcW w:w="2605" w:type="dxa"/>
            <w:tcBorders>
              <w:left w:val="single" w:sz="2" w:space="0" w:color="000000"/>
              <w:bottom w:val="single" w:sz="2" w:space="0" w:color="000000"/>
            </w:tcBorders>
          </w:tcPr>
          <w:p w14:paraId="3D515567" w14:textId="77777777" w:rsidR="00D06C67" w:rsidRPr="007C1CA2" w:rsidRDefault="00D06C67" w:rsidP="00DA103E">
            <w:pPr>
              <w:pStyle w:val="TableContents"/>
              <w:rPr>
                <w:rFonts w:ascii="Arial" w:hAnsi="Arial" w:cs="Arial"/>
              </w:rPr>
            </w:pPr>
            <w:r w:rsidRPr="007C1CA2">
              <w:rPr>
                <w:rFonts w:ascii="Arial" w:hAnsi="Arial" w:cs="Arial"/>
              </w:rPr>
              <w:t>Name of parent/guardian</w:t>
            </w:r>
          </w:p>
        </w:tc>
        <w:tc>
          <w:tcPr>
            <w:tcW w:w="6715" w:type="dxa"/>
            <w:tcBorders>
              <w:left w:val="single" w:sz="2" w:space="0" w:color="000000"/>
              <w:bottom w:val="single" w:sz="2" w:space="0" w:color="000000"/>
              <w:right w:val="single" w:sz="2" w:space="0" w:color="000000"/>
            </w:tcBorders>
          </w:tcPr>
          <w:p w14:paraId="744626A8" w14:textId="77777777" w:rsidR="00D06C67" w:rsidRPr="007C1CA2" w:rsidRDefault="00D06C67" w:rsidP="00DA103E">
            <w:pPr>
              <w:pStyle w:val="TableContents"/>
              <w:rPr>
                <w:rFonts w:ascii="Arial" w:hAnsi="Arial" w:cs="Arial"/>
              </w:rPr>
            </w:pPr>
          </w:p>
          <w:p w14:paraId="4245FDDB" w14:textId="77777777" w:rsidR="00D06C67" w:rsidRPr="007C1CA2" w:rsidRDefault="00D06C67" w:rsidP="00DA103E">
            <w:pPr>
              <w:pStyle w:val="TableContents"/>
              <w:rPr>
                <w:rFonts w:ascii="Arial" w:hAnsi="Arial" w:cs="Arial"/>
              </w:rPr>
            </w:pPr>
          </w:p>
        </w:tc>
      </w:tr>
      <w:tr w:rsidR="00D06C67" w:rsidRPr="007C1CA2" w14:paraId="0EAA7005" w14:textId="77777777" w:rsidTr="00DA103E">
        <w:trPr>
          <w:trHeight w:val="219"/>
        </w:trPr>
        <w:tc>
          <w:tcPr>
            <w:tcW w:w="2605" w:type="dxa"/>
            <w:tcBorders>
              <w:left w:val="single" w:sz="2" w:space="0" w:color="000000"/>
              <w:bottom w:val="single" w:sz="2" w:space="0" w:color="000000"/>
            </w:tcBorders>
          </w:tcPr>
          <w:p w14:paraId="3AAC54E6" w14:textId="77777777" w:rsidR="00D06C67" w:rsidRPr="007C1CA2" w:rsidRDefault="00D06C67" w:rsidP="00DA103E">
            <w:pPr>
              <w:pStyle w:val="TableContents"/>
              <w:rPr>
                <w:rFonts w:ascii="Arial" w:hAnsi="Arial" w:cs="Arial"/>
              </w:rPr>
            </w:pPr>
            <w:r w:rsidRPr="007C1CA2">
              <w:rPr>
                <w:rFonts w:ascii="Arial" w:hAnsi="Arial" w:cs="Arial"/>
              </w:rPr>
              <w:t>Address of parent/guardian</w:t>
            </w:r>
          </w:p>
        </w:tc>
        <w:tc>
          <w:tcPr>
            <w:tcW w:w="6715" w:type="dxa"/>
            <w:tcBorders>
              <w:left w:val="single" w:sz="2" w:space="0" w:color="000000"/>
              <w:bottom w:val="single" w:sz="2" w:space="0" w:color="000000"/>
              <w:right w:val="single" w:sz="2" w:space="0" w:color="000000"/>
            </w:tcBorders>
          </w:tcPr>
          <w:p w14:paraId="0041CEA8" w14:textId="77777777" w:rsidR="00D06C67" w:rsidRPr="007C1CA2" w:rsidRDefault="00D06C67" w:rsidP="00DA103E">
            <w:pPr>
              <w:pStyle w:val="TableContents"/>
              <w:rPr>
                <w:rFonts w:ascii="Arial" w:hAnsi="Arial" w:cs="Arial"/>
              </w:rPr>
            </w:pPr>
          </w:p>
          <w:p w14:paraId="77A1A100" w14:textId="77777777" w:rsidR="00D06C67" w:rsidRPr="007C1CA2" w:rsidRDefault="00D06C67" w:rsidP="00DA103E">
            <w:pPr>
              <w:pStyle w:val="TableContents"/>
              <w:rPr>
                <w:rFonts w:ascii="Arial" w:hAnsi="Arial" w:cs="Arial"/>
              </w:rPr>
            </w:pPr>
          </w:p>
        </w:tc>
      </w:tr>
      <w:tr w:rsidR="00D06C67" w:rsidRPr="007C1CA2" w14:paraId="51CCFED3" w14:textId="77777777" w:rsidTr="00DA103E">
        <w:trPr>
          <w:trHeight w:val="219"/>
        </w:trPr>
        <w:tc>
          <w:tcPr>
            <w:tcW w:w="2605" w:type="dxa"/>
            <w:tcBorders>
              <w:left w:val="single" w:sz="2" w:space="0" w:color="000000"/>
              <w:bottom w:val="single" w:sz="2" w:space="0" w:color="000000"/>
            </w:tcBorders>
          </w:tcPr>
          <w:p w14:paraId="3B982AC9" w14:textId="77777777" w:rsidR="00D06C67" w:rsidRPr="007C1CA2" w:rsidRDefault="00D06C67" w:rsidP="00DA103E">
            <w:pPr>
              <w:pStyle w:val="TableContents"/>
              <w:rPr>
                <w:rFonts w:ascii="Arial" w:hAnsi="Arial" w:cs="Arial"/>
              </w:rPr>
            </w:pPr>
            <w:r w:rsidRPr="007C1CA2">
              <w:rPr>
                <w:rFonts w:ascii="Arial" w:hAnsi="Arial" w:cs="Arial"/>
              </w:rPr>
              <w:t>Phone number of parent/guardian</w:t>
            </w:r>
          </w:p>
        </w:tc>
        <w:tc>
          <w:tcPr>
            <w:tcW w:w="6715" w:type="dxa"/>
            <w:tcBorders>
              <w:left w:val="single" w:sz="2" w:space="0" w:color="000000"/>
              <w:bottom w:val="single" w:sz="2" w:space="0" w:color="000000"/>
              <w:right w:val="single" w:sz="2" w:space="0" w:color="000000"/>
            </w:tcBorders>
          </w:tcPr>
          <w:p w14:paraId="57AE38FC" w14:textId="77777777" w:rsidR="00D06C67" w:rsidRPr="007C1CA2" w:rsidRDefault="00D06C67" w:rsidP="00DA103E">
            <w:pPr>
              <w:pStyle w:val="TableContents"/>
              <w:rPr>
                <w:rFonts w:ascii="Arial" w:hAnsi="Arial" w:cs="Arial"/>
              </w:rPr>
            </w:pPr>
          </w:p>
        </w:tc>
      </w:tr>
    </w:tbl>
    <w:p w14:paraId="4058D858" w14:textId="77777777" w:rsidR="00D06C67" w:rsidRPr="007C1CA2" w:rsidRDefault="00D06C67" w:rsidP="00D06C67">
      <w:pPr>
        <w:rPr>
          <w:rFonts w:ascii="Arial" w:hAnsi="Arial" w:cs="Arial"/>
          <w:b/>
          <w:sz w:val="24"/>
          <w:szCs w:val="24"/>
        </w:rPr>
      </w:pPr>
    </w:p>
    <w:p w14:paraId="2B706CD4" w14:textId="77777777" w:rsidR="00D06C67" w:rsidRPr="007C1CA2" w:rsidRDefault="00D06C67" w:rsidP="00D06C67">
      <w:pPr>
        <w:rPr>
          <w:rFonts w:ascii="Arial" w:hAnsi="Arial" w:cs="Arial"/>
          <w:b/>
          <w:sz w:val="24"/>
          <w:szCs w:val="24"/>
        </w:rPr>
      </w:pPr>
      <w:r w:rsidRPr="007C1CA2">
        <w:rPr>
          <w:rFonts w:ascii="Arial" w:hAnsi="Arial" w:cs="Arial"/>
          <w:b/>
          <w:sz w:val="24"/>
          <w:szCs w:val="24"/>
        </w:rPr>
        <w:t>Details of concern</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43"/>
      </w:tblGrid>
      <w:tr w:rsidR="00D06C67" w:rsidRPr="007C1CA2" w14:paraId="2F4DBF5E" w14:textId="77777777" w:rsidTr="00DA103E">
        <w:trPr>
          <w:trHeight w:val="293"/>
        </w:trPr>
        <w:tc>
          <w:tcPr>
            <w:tcW w:w="2694" w:type="dxa"/>
            <w:tcBorders>
              <w:top w:val="single" w:sz="2" w:space="0" w:color="000000"/>
              <w:left w:val="single" w:sz="2" w:space="0" w:color="000000"/>
              <w:bottom w:val="single" w:sz="2" w:space="0" w:color="000000"/>
            </w:tcBorders>
          </w:tcPr>
          <w:p w14:paraId="130BD816" w14:textId="77777777" w:rsidR="00D06C67" w:rsidRPr="007C1CA2" w:rsidRDefault="00D06C67" w:rsidP="00DA103E">
            <w:pPr>
              <w:pStyle w:val="TableContents"/>
              <w:rPr>
                <w:rFonts w:ascii="Arial" w:hAnsi="Arial" w:cs="Arial"/>
              </w:rPr>
            </w:pPr>
            <w:r w:rsidRPr="007C1CA2">
              <w:rPr>
                <w:rFonts w:ascii="Arial" w:hAnsi="Arial" w:cs="Arial"/>
              </w:rPr>
              <w:t>How did you come to have a concern:</w:t>
            </w:r>
          </w:p>
          <w:p w14:paraId="486D7A04" w14:textId="77777777" w:rsidR="00D06C67" w:rsidRPr="007C1CA2" w:rsidRDefault="00D06C67" w:rsidP="00DA103E">
            <w:pPr>
              <w:pStyle w:val="TableContents"/>
              <w:numPr>
                <w:ilvl w:val="0"/>
                <w:numId w:val="9"/>
              </w:numPr>
              <w:rPr>
                <w:rFonts w:ascii="Arial" w:hAnsi="Arial" w:cs="Arial"/>
              </w:rPr>
            </w:pPr>
            <w:r w:rsidRPr="007C1CA2">
              <w:rPr>
                <w:rFonts w:ascii="Arial" w:hAnsi="Arial" w:cs="Arial"/>
              </w:rPr>
              <w:t>Was abuse observed or suspected?</w:t>
            </w:r>
          </w:p>
          <w:p w14:paraId="2AEEC3DF" w14:textId="77777777" w:rsidR="00D06C67" w:rsidRPr="007C1CA2" w:rsidRDefault="00D06C67" w:rsidP="00DA103E">
            <w:pPr>
              <w:pStyle w:val="TableContents"/>
              <w:numPr>
                <w:ilvl w:val="0"/>
                <w:numId w:val="9"/>
              </w:numPr>
              <w:rPr>
                <w:rFonts w:ascii="Arial" w:hAnsi="Arial" w:cs="Arial"/>
              </w:rPr>
            </w:pPr>
            <w:r w:rsidRPr="007C1CA2">
              <w:rPr>
                <w:rFonts w:ascii="Arial" w:hAnsi="Arial" w:cs="Arial"/>
              </w:rPr>
              <w:t>Was an allegation made?</w:t>
            </w:r>
          </w:p>
          <w:p w14:paraId="24DD0261" w14:textId="77777777" w:rsidR="00D06C67" w:rsidRPr="00636E68" w:rsidRDefault="00D06C67" w:rsidP="00DA103E">
            <w:pPr>
              <w:pStyle w:val="TableContents"/>
              <w:numPr>
                <w:ilvl w:val="0"/>
                <w:numId w:val="9"/>
              </w:numPr>
              <w:rPr>
                <w:rFonts w:ascii="Arial" w:hAnsi="Arial" w:cs="Arial"/>
              </w:rPr>
            </w:pPr>
            <w:r w:rsidRPr="007C1CA2">
              <w:rPr>
                <w:rFonts w:ascii="Arial" w:hAnsi="Arial" w:cs="Arial"/>
              </w:rPr>
              <w:t>Did a child or vulnerable adult disclose abuse?</w:t>
            </w:r>
          </w:p>
        </w:tc>
        <w:tc>
          <w:tcPr>
            <w:tcW w:w="6943" w:type="dxa"/>
            <w:tcBorders>
              <w:top w:val="single" w:sz="2" w:space="0" w:color="000000"/>
              <w:left w:val="single" w:sz="2" w:space="0" w:color="000000"/>
              <w:bottom w:val="single" w:sz="2" w:space="0" w:color="000000"/>
              <w:right w:val="single" w:sz="2" w:space="0" w:color="000000"/>
            </w:tcBorders>
          </w:tcPr>
          <w:p w14:paraId="4DB0F7D6" w14:textId="77777777" w:rsidR="00D06C67" w:rsidRPr="007C1CA2" w:rsidRDefault="00D06C67" w:rsidP="00DA103E">
            <w:pPr>
              <w:pStyle w:val="TableContents"/>
              <w:rPr>
                <w:rFonts w:ascii="Arial" w:hAnsi="Arial" w:cs="Arial"/>
              </w:rPr>
            </w:pPr>
          </w:p>
          <w:p w14:paraId="1920BA37" w14:textId="77777777" w:rsidR="00D06C67" w:rsidRPr="007C1CA2" w:rsidRDefault="00D06C67" w:rsidP="00DA103E">
            <w:pPr>
              <w:pStyle w:val="TableContents"/>
              <w:rPr>
                <w:rFonts w:ascii="Arial" w:hAnsi="Arial" w:cs="Arial"/>
              </w:rPr>
            </w:pPr>
          </w:p>
          <w:p w14:paraId="179491EC" w14:textId="77777777" w:rsidR="00D06C67" w:rsidRPr="007C1CA2" w:rsidRDefault="00D06C67" w:rsidP="00DA103E">
            <w:pPr>
              <w:pStyle w:val="TableContents"/>
              <w:rPr>
                <w:rFonts w:ascii="Arial" w:hAnsi="Arial" w:cs="Arial"/>
              </w:rPr>
            </w:pPr>
          </w:p>
          <w:p w14:paraId="39AEB837" w14:textId="77777777" w:rsidR="00D06C67" w:rsidRPr="007C1CA2" w:rsidRDefault="00D06C67" w:rsidP="00DA103E">
            <w:pPr>
              <w:pStyle w:val="TableContents"/>
              <w:rPr>
                <w:rFonts w:ascii="Arial" w:hAnsi="Arial" w:cs="Arial"/>
              </w:rPr>
            </w:pPr>
          </w:p>
          <w:p w14:paraId="7EDDF9A2" w14:textId="77777777" w:rsidR="00D06C67" w:rsidRPr="007C1CA2" w:rsidRDefault="00D06C67" w:rsidP="00DA103E">
            <w:pPr>
              <w:pStyle w:val="TableContents"/>
              <w:rPr>
                <w:rFonts w:ascii="Arial" w:hAnsi="Arial" w:cs="Arial"/>
              </w:rPr>
            </w:pPr>
          </w:p>
          <w:p w14:paraId="24BEAC05" w14:textId="77777777" w:rsidR="00D06C67" w:rsidRPr="007C1CA2" w:rsidRDefault="00D06C67" w:rsidP="00DA103E">
            <w:pPr>
              <w:pStyle w:val="TableContents"/>
              <w:rPr>
                <w:rFonts w:ascii="Arial" w:hAnsi="Arial" w:cs="Arial"/>
              </w:rPr>
            </w:pPr>
          </w:p>
          <w:p w14:paraId="41DA1282" w14:textId="77777777" w:rsidR="00D06C67" w:rsidRPr="007C1CA2" w:rsidRDefault="00D06C67" w:rsidP="00DA103E">
            <w:pPr>
              <w:pStyle w:val="TableContents"/>
              <w:rPr>
                <w:rFonts w:ascii="Arial" w:hAnsi="Arial" w:cs="Arial"/>
              </w:rPr>
            </w:pPr>
          </w:p>
          <w:p w14:paraId="6604E522" w14:textId="77777777" w:rsidR="00D06C67" w:rsidRPr="007C1CA2" w:rsidRDefault="00D06C67" w:rsidP="00DA103E">
            <w:pPr>
              <w:pStyle w:val="TableContents"/>
              <w:rPr>
                <w:rFonts w:ascii="Arial" w:hAnsi="Arial" w:cs="Arial"/>
              </w:rPr>
            </w:pPr>
          </w:p>
          <w:p w14:paraId="64D7365F" w14:textId="77777777" w:rsidR="00D06C67" w:rsidRPr="007C1CA2" w:rsidRDefault="00D06C67" w:rsidP="00DA103E">
            <w:pPr>
              <w:pStyle w:val="TableContents"/>
              <w:rPr>
                <w:rFonts w:ascii="Arial" w:hAnsi="Arial" w:cs="Arial"/>
              </w:rPr>
            </w:pPr>
          </w:p>
        </w:tc>
      </w:tr>
      <w:tr w:rsidR="00D06C67" w:rsidRPr="007C1CA2" w14:paraId="3A981F2A" w14:textId="77777777" w:rsidTr="00DA103E">
        <w:trPr>
          <w:trHeight w:val="293"/>
        </w:trPr>
        <w:tc>
          <w:tcPr>
            <w:tcW w:w="2694" w:type="dxa"/>
            <w:tcBorders>
              <w:left w:val="single" w:sz="2" w:space="0" w:color="000000"/>
              <w:bottom w:val="single" w:sz="2" w:space="0" w:color="000000"/>
            </w:tcBorders>
          </w:tcPr>
          <w:p w14:paraId="54B33F5B" w14:textId="77777777" w:rsidR="00D06C67" w:rsidRPr="007C1CA2" w:rsidRDefault="00D06C67" w:rsidP="00DA103E">
            <w:pPr>
              <w:pStyle w:val="TableContents"/>
              <w:rPr>
                <w:rFonts w:ascii="Arial" w:hAnsi="Arial" w:cs="Arial"/>
              </w:rPr>
            </w:pPr>
            <w:r w:rsidRPr="007C1CA2">
              <w:rPr>
                <w:rFonts w:ascii="Arial" w:hAnsi="Arial" w:cs="Arial"/>
              </w:rPr>
              <w:t>Nature of concern/allegation</w:t>
            </w:r>
          </w:p>
        </w:tc>
        <w:tc>
          <w:tcPr>
            <w:tcW w:w="6943" w:type="dxa"/>
            <w:tcBorders>
              <w:left w:val="single" w:sz="2" w:space="0" w:color="000000"/>
              <w:bottom w:val="single" w:sz="2" w:space="0" w:color="000000"/>
              <w:right w:val="single" w:sz="2" w:space="0" w:color="000000"/>
            </w:tcBorders>
          </w:tcPr>
          <w:p w14:paraId="7B926776" w14:textId="77777777" w:rsidR="00D06C67" w:rsidRPr="007C1CA2" w:rsidRDefault="00D06C67" w:rsidP="00DA103E">
            <w:pPr>
              <w:pStyle w:val="TableContents"/>
              <w:rPr>
                <w:rFonts w:ascii="Arial" w:hAnsi="Arial" w:cs="Arial"/>
              </w:rPr>
            </w:pPr>
          </w:p>
        </w:tc>
      </w:tr>
      <w:tr w:rsidR="00D06C67" w:rsidRPr="007C1CA2" w14:paraId="72E585C7" w14:textId="77777777" w:rsidTr="00DA103E">
        <w:trPr>
          <w:trHeight w:val="293"/>
        </w:trPr>
        <w:tc>
          <w:tcPr>
            <w:tcW w:w="2694" w:type="dxa"/>
            <w:tcBorders>
              <w:left w:val="single" w:sz="2" w:space="0" w:color="000000"/>
              <w:bottom w:val="single" w:sz="2" w:space="0" w:color="000000"/>
            </w:tcBorders>
          </w:tcPr>
          <w:p w14:paraId="78F06D7D" w14:textId="77777777" w:rsidR="00D06C67" w:rsidRPr="007C1CA2" w:rsidRDefault="00D06C67" w:rsidP="00DA103E">
            <w:pPr>
              <w:pStyle w:val="TableContents"/>
              <w:rPr>
                <w:rFonts w:ascii="Arial" w:hAnsi="Arial" w:cs="Arial"/>
              </w:rPr>
            </w:pPr>
            <w:r w:rsidRPr="007C1CA2">
              <w:rPr>
                <w:rFonts w:ascii="Arial" w:hAnsi="Arial" w:cs="Arial"/>
              </w:rPr>
              <w:t xml:space="preserve">Date, time and place of </w:t>
            </w:r>
            <w:r w:rsidRPr="007C1CA2">
              <w:rPr>
                <w:rFonts w:ascii="Arial" w:hAnsi="Arial" w:cs="Arial"/>
              </w:rPr>
              <w:lastRenderedPageBreak/>
              <w:t>any incident(s)</w:t>
            </w:r>
          </w:p>
        </w:tc>
        <w:tc>
          <w:tcPr>
            <w:tcW w:w="6943" w:type="dxa"/>
            <w:tcBorders>
              <w:left w:val="single" w:sz="2" w:space="0" w:color="000000"/>
              <w:bottom w:val="single" w:sz="2" w:space="0" w:color="000000"/>
              <w:right w:val="single" w:sz="2" w:space="0" w:color="000000"/>
            </w:tcBorders>
          </w:tcPr>
          <w:p w14:paraId="3AA54F71" w14:textId="77777777" w:rsidR="00D06C67" w:rsidRPr="007C1CA2" w:rsidRDefault="00D06C67" w:rsidP="00DA103E">
            <w:pPr>
              <w:pStyle w:val="TableContents"/>
              <w:rPr>
                <w:rFonts w:ascii="Arial" w:hAnsi="Arial" w:cs="Arial"/>
              </w:rPr>
            </w:pPr>
          </w:p>
        </w:tc>
      </w:tr>
      <w:tr w:rsidR="00D06C67" w:rsidRPr="007C1CA2" w14:paraId="5DBDE18F" w14:textId="77777777" w:rsidTr="00DA103E">
        <w:trPr>
          <w:trHeight w:val="293"/>
        </w:trPr>
        <w:tc>
          <w:tcPr>
            <w:tcW w:w="2694" w:type="dxa"/>
            <w:tcBorders>
              <w:left w:val="single" w:sz="2" w:space="0" w:color="000000"/>
              <w:bottom w:val="single" w:sz="2" w:space="0" w:color="000000"/>
            </w:tcBorders>
          </w:tcPr>
          <w:p w14:paraId="6A4A1A6D" w14:textId="77777777" w:rsidR="00D06C67" w:rsidRPr="007C1CA2" w:rsidRDefault="00D06C67" w:rsidP="00DA103E">
            <w:pPr>
              <w:pStyle w:val="TableContents"/>
              <w:rPr>
                <w:rFonts w:ascii="Arial" w:hAnsi="Arial" w:cs="Arial"/>
              </w:rPr>
            </w:pPr>
            <w:r w:rsidRPr="007C1CA2">
              <w:rPr>
                <w:rFonts w:ascii="Arial" w:hAnsi="Arial" w:cs="Arial"/>
              </w:rPr>
              <w:t>Observations made by you (e.g. physical signs observed, individual's behaviour)</w:t>
            </w:r>
          </w:p>
        </w:tc>
        <w:tc>
          <w:tcPr>
            <w:tcW w:w="6943" w:type="dxa"/>
            <w:tcBorders>
              <w:left w:val="single" w:sz="2" w:space="0" w:color="000000"/>
              <w:bottom w:val="single" w:sz="2" w:space="0" w:color="000000"/>
              <w:right w:val="single" w:sz="2" w:space="0" w:color="000000"/>
            </w:tcBorders>
          </w:tcPr>
          <w:p w14:paraId="37E4C09C" w14:textId="77777777" w:rsidR="00D06C67" w:rsidRPr="007C1CA2" w:rsidRDefault="00D06C67" w:rsidP="00DA103E">
            <w:pPr>
              <w:pStyle w:val="TableContents"/>
              <w:rPr>
                <w:rFonts w:ascii="Arial" w:hAnsi="Arial" w:cs="Arial"/>
              </w:rPr>
            </w:pPr>
          </w:p>
        </w:tc>
      </w:tr>
      <w:tr w:rsidR="00D06C67" w:rsidRPr="007C1CA2" w14:paraId="053A0C71" w14:textId="77777777" w:rsidTr="00DA103E">
        <w:trPr>
          <w:trHeight w:val="293"/>
        </w:trPr>
        <w:tc>
          <w:tcPr>
            <w:tcW w:w="2694" w:type="dxa"/>
            <w:tcBorders>
              <w:left w:val="single" w:sz="2" w:space="0" w:color="000000"/>
              <w:bottom w:val="single" w:sz="2" w:space="0" w:color="000000"/>
            </w:tcBorders>
          </w:tcPr>
          <w:p w14:paraId="58831053" w14:textId="77777777" w:rsidR="00D06C67" w:rsidRPr="007C1CA2" w:rsidRDefault="00D06C67" w:rsidP="00DA103E">
            <w:pPr>
              <w:pStyle w:val="TableContents"/>
              <w:rPr>
                <w:rFonts w:ascii="Arial" w:hAnsi="Arial" w:cs="Arial"/>
              </w:rPr>
            </w:pPr>
            <w:r w:rsidRPr="007C1CA2">
              <w:rPr>
                <w:rFonts w:ascii="Arial" w:hAnsi="Arial" w:cs="Arial"/>
              </w:rPr>
              <w:t xml:space="preserve">What the child or vulnerable adult told you and what you said: </w:t>
            </w:r>
          </w:p>
          <w:p w14:paraId="37163724" w14:textId="77777777" w:rsidR="00D06C67" w:rsidRPr="007C1CA2" w:rsidRDefault="00D06C67" w:rsidP="00DA103E">
            <w:pPr>
              <w:pStyle w:val="TableContents"/>
              <w:rPr>
                <w:rFonts w:ascii="Arial" w:hAnsi="Arial" w:cs="Arial"/>
              </w:rPr>
            </w:pPr>
            <w:r w:rsidRPr="007C1CA2">
              <w:rPr>
                <w:rFonts w:ascii="Arial" w:hAnsi="Arial" w:cs="Arial"/>
              </w:rPr>
              <w:t>(Continue on a separate sheet if ne</w:t>
            </w:r>
            <w:r>
              <w:rPr>
                <w:rFonts w:ascii="Arial" w:hAnsi="Arial" w:cs="Arial"/>
              </w:rPr>
              <w:t>c</w:t>
            </w:r>
            <w:r w:rsidRPr="007C1CA2">
              <w:rPr>
                <w:rFonts w:ascii="Arial" w:hAnsi="Arial" w:cs="Arial"/>
              </w:rPr>
              <w:t>essary)</w:t>
            </w:r>
          </w:p>
        </w:tc>
        <w:tc>
          <w:tcPr>
            <w:tcW w:w="6943" w:type="dxa"/>
            <w:tcBorders>
              <w:left w:val="single" w:sz="2" w:space="0" w:color="000000"/>
              <w:bottom w:val="single" w:sz="2" w:space="0" w:color="000000"/>
              <w:right w:val="single" w:sz="2" w:space="0" w:color="000000"/>
            </w:tcBorders>
          </w:tcPr>
          <w:p w14:paraId="6A4E24A3" w14:textId="77777777" w:rsidR="00D06C67" w:rsidRPr="007C1CA2" w:rsidRDefault="00D06C67" w:rsidP="00DA103E">
            <w:pPr>
              <w:pStyle w:val="TableContents"/>
              <w:rPr>
                <w:rFonts w:ascii="Arial" w:hAnsi="Arial" w:cs="Arial"/>
              </w:rPr>
            </w:pPr>
          </w:p>
          <w:p w14:paraId="52E062C5" w14:textId="77777777" w:rsidR="00D06C67" w:rsidRPr="007C1CA2" w:rsidRDefault="00D06C67" w:rsidP="00DA103E">
            <w:pPr>
              <w:pStyle w:val="TableContents"/>
              <w:rPr>
                <w:rFonts w:ascii="Arial" w:hAnsi="Arial" w:cs="Arial"/>
              </w:rPr>
            </w:pPr>
          </w:p>
        </w:tc>
      </w:tr>
      <w:tr w:rsidR="00D06C67" w:rsidRPr="007C1CA2" w14:paraId="09569C9A" w14:textId="77777777" w:rsidTr="00DA103E">
        <w:trPr>
          <w:trHeight w:val="25"/>
        </w:trPr>
        <w:tc>
          <w:tcPr>
            <w:tcW w:w="2694" w:type="dxa"/>
            <w:tcBorders>
              <w:left w:val="single" w:sz="2" w:space="0" w:color="000000"/>
              <w:bottom w:val="single" w:sz="2" w:space="0" w:color="000000"/>
            </w:tcBorders>
          </w:tcPr>
          <w:p w14:paraId="1EFBFB9B" w14:textId="77777777" w:rsidR="00D06C67" w:rsidRPr="007C1CA2" w:rsidRDefault="00D06C67" w:rsidP="00DA103E">
            <w:pPr>
              <w:pStyle w:val="TableContents"/>
              <w:rPr>
                <w:rFonts w:ascii="Arial" w:hAnsi="Arial" w:cs="Arial"/>
              </w:rPr>
            </w:pPr>
            <w:r w:rsidRPr="007C1CA2">
              <w:rPr>
                <w:rFonts w:ascii="Arial" w:hAnsi="Arial" w:cs="Arial"/>
              </w:rPr>
              <w:t>Where the child or vulnerable adult is now and who is looking after them</w:t>
            </w:r>
          </w:p>
        </w:tc>
        <w:tc>
          <w:tcPr>
            <w:tcW w:w="6943" w:type="dxa"/>
            <w:tcBorders>
              <w:left w:val="single" w:sz="2" w:space="0" w:color="000000"/>
              <w:bottom w:val="single" w:sz="2" w:space="0" w:color="000000"/>
              <w:right w:val="single" w:sz="2" w:space="0" w:color="000000"/>
            </w:tcBorders>
          </w:tcPr>
          <w:p w14:paraId="43F037C2" w14:textId="77777777" w:rsidR="00D06C67" w:rsidRPr="007C1CA2" w:rsidRDefault="00D06C67" w:rsidP="00DA103E">
            <w:pPr>
              <w:pStyle w:val="TableContents"/>
              <w:rPr>
                <w:rFonts w:ascii="Arial" w:hAnsi="Arial" w:cs="Arial"/>
              </w:rPr>
            </w:pPr>
          </w:p>
          <w:p w14:paraId="7197EE22" w14:textId="77777777" w:rsidR="00D06C67" w:rsidRPr="007C1CA2" w:rsidRDefault="00D06C67" w:rsidP="00DA103E">
            <w:pPr>
              <w:pStyle w:val="TableContents"/>
              <w:rPr>
                <w:rFonts w:ascii="Arial" w:hAnsi="Arial" w:cs="Arial"/>
              </w:rPr>
            </w:pPr>
          </w:p>
          <w:p w14:paraId="6C977454" w14:textId="77777777" w:rsidR="00D06C67" w:rsidRPr="007C1CA2" w:rsidRDefault="00D06C67" w:rsidP="00DA103E">
            <w:pPr>
              <w:pStyle w:val="TableContents"/>
              <w:rPr>
                <w:rFonts w:ascii="Arial" w:hAnsi="Arial" w:cs="Arial"/>
              </w:rPr>
            </w:pPr>
          </w:p>
        </w:tc>
      </w:tr>
      <w:tr w:rsidR="00D06C67" w:rsidRPr="007C1CA2" w14:paraId="1EAFB2EC" w14:textId="77777777" w:rsidTr="00DA103E">
        <w:trPr>
          <w:trHeight w:val="293"/>
        </w:trPr>
        <w:tc>
          <w:tcPr>
            <w:tcW w:w="2694" w:type="dxa"/>
            <w:tcBorders>
              <w:left w:val="single" w:sz="2" w:space="0" w:color="000000"/>
              <w:bottom w:val="single" w:sz="2" w:space="0" w:color="000000"/>
            </w:tcBorders>
          </w:tcPr>
          <w:p w14:paraId="5AC26A94" w14:textId="77777777" w:rsidR="00D06C67" w:rsidRPr="007C1CA2" w:rsidRDefault="00D06C67" w:rsidP="00DA103E">
            <w:pPr>
              <w:pStyle w:val="TableContents"/>
              <w:rPr>
                <w:rFonts w:ascii="Arial" w:hAnsi="Arial" w:cs="Arial"/>
              </w:rPr>
            </w:pPr>
            <w:r w:rsidRPr="007C1CA2">
              <w:rPr>
                <w:rFonts w:ascii="Arial" w:hAnsi="Arial" w:cs="Arial"/>
              </w:rPr>
              <w:t>Are there any immediate health or protection issues for the child or vulnerable adult? (</w:t>
            </w:r>
            <w:r>
              <w:rPr>
                <w:rFonts w:ascii="Arial" w:hAnsi="Arial" w:cs="Arial"/>
              </w:rPr>
              <w:t>E</w:t>
            </w:r>
            <w:r w:rsidRPr="007C1CA2">
              <w:rPr>
                <w:rFonts w:ascii="Arial" w:hAnsi="Arial" w:cs="Arial"/>
              </w:rPr>
              <w:t xml:space="preserve">.g. </w:t>
            </w:r>
            <w:r>
              <w:rPr>
                <w:rFonts w:ascii="Arial" w:hAnsi="Arial" w:cs="Arial"/>
              </w:rPr>
              <w:t>d</w:t>
            </w:r>
            <w:r w:rsidRPr="007C1CA2">
              <w:rPr>
                <w:rFonts w:ascii="Arial" w:hAnsi="Arial" w:cs="Arial"/>
              </w:rPr>
              <w:t>o they need to be removed from the situation)</w:t>
            </w:r>
          </w:p>
        </w:tc>
        <w:tc>
          <w:tcPr>
            <w:tcW w:w="6943" w:type="dxa"/>
            <w:tcBorders>
              <w:left w:val="single" w:sz="2" w:space="0" w:color="000000"/>
              <w:bottom w:val="single" w:sz="2" w:space="0" w:color="000000"/>
              <w:right w:val="single" w:sz="2" w:space="0" w:color="000000"/>
            </w:tcBorders>
          </w:tcPr>
          <w:p w14:paraId="6F7F972A" w14:textId="77777777" w:rsidR="00D06C67" w:rsidRPr="007C1CA2" w:rsidRDefault="00D06C67" w:rsidP="00DA103E">
            <w:pPr>
              <w:pStyle w:val="TableContents"/>
              <w:rPr>
                <w:rFonts w:ascii="Arial" w:hAnsi="Arial" w:cs="Arial"/>
              </w:rPr>
            </w:pPr>
          </w:p>
          <w:p w14:paraId="0CD71993" w14:textId="77777777" w:rsidR="00D06C67" w:rsidRPr="007C1CA2" w:rsidRDefault="00D06C67" w:rsidP="00DA103E">
            <w:pPr>
              <w:pStyle w:val="TableContents"/>
              <w:rPr>
                <w:rFonts w:ascii="Arial" w:hAnsi="Arial" w:cs="Arial"/>
              </w:rPr>
            </w:pPr>
          </w:p>
          <w:p w14:paraId="32FCE4DC" w14:textId="77777777" w:rsidR="00D06C67" w:rsidRPr="007C1CA2" w:rsidRDefault="00D06C67" w:rsidP="00DA103E">
            <w:pPr>
              <w:pStyle w:val="TableContents"/>
              <w:rPr>
                <w:rFonts w:ascii="Arial" w:hAnsi="Arial" w:cs="Arial"/>
              </w:rPr>
            </w:pPr>
          </w:p>
          <w:p w14:paraId="2AE49833" w14:textId="77777777" w:rsidR="00D06C67" w:rsidRPr="007C1CA2" w:rsidRDefault="00D06C67" w:rsidP="00DA103E">
            <w:pPr>
              <w:pStyle w:val="TableContents"/>
              <w:rPr>
                <w:rFonts w:ascii="Arial" w:hAnsi="Arial" w:cs="Arial"/>
              </w:rPr>
            </w:pPr>
          </w:p>
        </w:tc>
      </w:tr>
      <w:tr w:rsidR="00D06C67" w:rsidRPr="007C1CA2" w14:paraId="1F78CC56" w14:textId="77777777" w:rsidTr="00DA103E">
        <w:trPr>
          <w:trHeight w:val="293"/>
        </w:trPr>
        <w:tc>
          <w:tcPr>
            <w:tcW w:w="2694" w:type="dxa"/>
            <w:tcBorders>
              <w:left w:val="single" w:sz="2" w:space="0" w:color="000000"/>
              <w:bottom w:val="single" w:sz="2" w:space="0" w:color="000000"/>
            </w:tcBorders>
          </w:tcPr>
          <w:p w14:paraId="556FCBC5" w14:textId="77777777" w:rsidR="00D06C67" w:rsidRPr="007C1CA2" w:rsidRDefault="00D06C67" w:rsidP="00DA103E">
            <w:pPr>
              <w:pStyle w:val="TableContents"/>
              <w:rPr>
                <w:rFonts w:ascii="Arial" w:hAnsi="Arial" w:cs="Arial"/>
              </w:rPr>
            </w:pPr>
            <w:r w:rsidRPr="007C1CA2">
              <w:rPr>
                <w:rFonts w:ascii="Arial" w:hAnsi="Arial" w:cs="Arial"/>
              </w:rPr>
              <w:t>Were any other children or vulnerable adults involved or aware?</w:t>
            </w:r>
          </w:p>
        </w:tc>
        <w:tc>
          <w:tcPr>
            <w:tcW w:w="6943" w:type="dxa"/>
            <w:tcBorders>
              <w:left w:val="single" w:sz="2" w:space="0" w:color="000000"/>
              <w:bottom w:val="single" w:sz="2" w:space="0" w:color="000000"/>
              <w:right w:val="single" w:sz="2" w:space="0" w:color="000000"/>
            </w:tcBorders>
          </w:tcPr>
          <w:p w14:paraId="3CE91BB5" w14:textId="77777777" w:rsidR="00D06C67" w:rsidRPr="007C1CA2" w:rsidRDefault="00D06C67" w:rsidP="00DA103E">
            <w:pPr>
              <w:pStyle w:val="TableContents"/>
              <w:rPr>
                <w:rFonts w:ascii="Arial" w:hAnsi="Arial" w:cs="Arial"/>
              </w:rPr>
            </w:pPr>
          </w:p>
          <w:p w14:paraId="55D8D21C" w14:textId="77777777" w:rsidR="00D06C67" w:rsidRPr="007C1CA2" w:rsidRDefault="00D06C67" w:rsidP="00DA103E">
            <w:pPr>
              <w:pStyle w:val="TableContents"/>
              <w:rPr>
                <w:rFonts w:ascii="Arial" w:hAnsi="Arial" w:cs="Arial"/>
              </w:rPr>
            </w:pPr>
          </w:p>
          <w:p w14:paraId="7A015077" w14:textId="77777777" w:rsidR="00D06C67" w:rsidRPr="007C1CA2" w:rsidRDefault="00D06C67" w:rsidP="00DA103E">
            <w:pPr>
              <w:pStyle w:val="TableContents"/>
              <w:rPr>
                <w:rFonts w:ascii="Arial" w:hAnsi="Arial" w:cs="Arial"/>
              </w:rPr>
            </w:pPr>
          </w:p>
        </w:tc>
      </w:tr>
      <w:tr w:rsidR="00D06C67" w:rsidRPr="007C1CA2" w14:paraId="64687AFD" w14:textId="77777777" w:rsidTr="00DA103E">
        <w:trPr>
          <w:trHeight w:val="293"/>
        </w:trPr>
        <w:tc>
          <w:tcPr>
            <w:tcW w:w="2694" w:type="dxa"/>
            <w:tcBorders>
              <w:left w:val="single" w:sz="2" w:space="0" w:color="000000"/>
              <w:bottom w:val="single" w:sz="2" w:space="0" w:color="000000"/>
            </w:tcBorders>
          </w:tcPr>
          <w:p w14:paraId="7843B051" w14:textId="77777777" w:rsidR="00D06C67" w:rsidRPr="007C1CA2" w:rsidRDefault="00D06C67" w:rsidP="00DA103E">
            <w:pPr>
              <w:pStyle w:val="TableContents"/>
              <w:rPr>
                <w:rFonts w:ascii="Arial" w:hAnsi="Arial" w:cs="Arial"/>
              </w:rPr>
            </w:pPr>
            <w:r w:rsidRPr="007C1CA2">
              <w:rPr>
                <w:rFonts w:ascii="Arial" w:hAnsi="Arial" w:cs="Arial"/>
              </w:rPr>
              <w:t>Any other relevant information?</w:t>
            </w:r>
          </w:p>
        </w:tc>
        <w:tc>
          <w:tcPr>
            <w:tcW w:w="6943" w:type="dxa"/>
            <w:tcBorders>
              <w:left w:val="single" w:sz="2" w:space="0" w:color="000000"/>
              <w:bottom w:val="single" w:sz="2" w:space="0" w:color="000000"/>
              <w:right w:val="single" w:sz="2" w:space="0" w:color="000000"/>
            </w:tcBorders>
          </w:tcPr>
          <w:p w14:paraId="57D012A7" w14:textId="77777777" w:rsidR="00D06C67" w:rsidRPr="007C1CA2" w:rsidRDefault="00D06C67" w:rsidP="00DA103E">
            <w:pPr>
              <w:pStyle w:val="TableContents"/>
              <w:rPr>
                <w:rFonts w:ascii="Arial" w:hAnsi="Arial" w:cs="Arial"/>
              </w:rPr>
            </w:pPr>
          </w:p>
        </w:tc>
      </w:tr>
      <w:tr w:rsidR="00D06C67" w:rsidRPr="007C1CA2" w14:paraId="6C513EBE" w14:textId="77777777" w:rsidTr="00DA103E">
        <w:trPr>
          <w:trHeight w:val="293"/>
        </w:trPr>
        <w:tc>
          <w:tcPr>
            <w:tcW w:w="2694" w:type="dxa"/>
            <w:tcBorders>
              <w:left w:val="single" w:sz="2" w:space="0" w:color="000000"/>
              <w:bottom w:val="single" w:sz="2" w:space="0" w:color="000000"/>
            </w:tcBorders>
          </w:tcPr>
          <w:p w14:paraId="17433273" w14:textId="77777777" w:rsidR="00D06C67" w:rsidRPr="007C1CA2" w:rsidRDefault="00D06C67" w:rsidP="00DA103E">
            <w:pPr>
              <w:pStyle w:val="TableContents"/>
              <w:rPr>
                <w:rFonts w:ascii="Arial" w:hAnsi="Arial" w:cs="Arial"/>
              </w:rPr>
            </w:pPr>
            <w:r w:rsidRPr="007C1CA2">
              <w:rPr>
                <w:rFonts w:ascii="Arial" w:hAnsi="Arial" w:cs="Arial"/>
              </w:rPr>
              <w:t>Have you reported this concern/allegation to parents, carers or any authorities? If so please provide details of this. (name, address, relationship to child or vulnerable adult)</w:t>
            </w:r>
          </w:p>
        </w:tc>
        <w:tc>
          <w:tcPr>
            <w:tcW w:w="6943" w:type="dxa"/>
            <w:tcBorders>
              <w:left w:val="single" w:sz="2" w:space="0" w:color="000000"/>
              <w:bottom w:val="single" w:sz="2" w:space="0" w:color="000000"/>
              <w:right w:val="single" w:sz="2" w:space="0" w:color="000000"/>
            </w:tcBorders>
          </w:tcPr>
          <w:p w14:paraId="07F326E5" w14:textId="77777777" w:rsidR="00D06C67" w:rsidRPr="007C1CA2" w:rsidRDefault="00D06C67" w:rsidP="00DA103E">
            <w:pPr>
              <w:pStyle w:val="TableContents"/>
              <w:rPr>
                <w:rFonts w:ascii="Arial" w:hAnsi="Arial" w:cs="Arial"/>
              </w:rPr>
            </w:pPr>
          </w:p>
          <w:p w14:paraId="1627CCC0" w14:textId="77777777" w:rsidR="00D06C67" w:rsidRPr="007C1CA2" w:rsidRDefault="00D06C67" w:rsidP="00DA103E">
            <w:pPr>
              <w:pStyle w:val="TableContents"/>
              <w:rPr>
                <w:rFonts w:ascii="Arial" w:hAnsi="Arial" w:cs="Arial"/>
              </w:rPr>
            </w:pPr>
          </w:p>
          <w:p w14:paraId="0FE6A603" w14:textId="77777777" w:rsidR="00D06C67" w:rsidRPr="007C1CA2" w:rsidRDefault="00D06C67" w:rsidP="00DA103E">
            <w:pPr>
              <w:pStyle w:val="TableContents"/>
              <w:rPr>
                <w:rFonts w:ascii="Arial" w:hAnsi="Arial" w:cs="Arial"/>
              </w:rPr>
            </w:pPr>
          </w:p>
          <w:p w14:paraId="1E7B86C7" w14:textId="77777777" w:rsidR="00D06C67" w:rsidRPr="007C1CA2" w:rsidRDefault="00D06C67" w:rsidP="00DA103E">
            <w:pPr>
              <w:pStyle w:val="TableContents"/>
              <w:rPr>
                <w:rFonts w:ascii="Arial" w:hAnsi="Arial" w:cs="Arial"/>
              </w:rPr>
            </w:pPr>
          </w:p>
          <w:p w14:paraId="03EE30ED" w14:textId="77777777" w:rsidR="00D06C67" w:rsidRPr="007C1CA2" w:rsidRDefault="00D06C67" w:rsidP="00DA103E">
            <w:pPr>
              <w:pStyle w:val="TableContents"/>
              <w:rPr>
                <w:rFonts w:ascii="Arial" w:hAnsi="Arial" w:cs="Arial"/>
              </w:rPr>
            </w:pPr>
          </w:p>
          <w:p w14:paraId="63D7A327" w14:textId="77777777" w:rsidR="00D06C67" w:rsidRPr="007C1CA2" w:rsidRDefault="00D06C67" w:rsidP="00DA103E">
            <w:pPr>
              <w:pStyle w:val="TableContents"/>
              <w:rPr>
                <w:rFonts w:ascii="Arial" w:hAnsi="Arial" w:cs="Arial"/>
              </w:rPr>
            </w:pPr>
          </w:p>
          <w:p w14:paraId="629AEBB4" w14:textId="77777777" w:rsidR="00D06C67" w:rsidRPr="007C1CA2" w:rsidRDefault="00D06C67" w:rsidP="00DA103E">
            <w:pPr>
              <w:pStyle w:val="TableContents"/>
              <w:rPr>
                <w:rFonts w:ascii="Arial" w:hAnsi="Arial" w:cs="Arial"/>
              </w:rPr>
            </w:pPr>
          </w:p>
        </w:tc>
      </w:tr>
      <w:tr w:rsidR="00D06C67" w:rsidRPr="007C1CA2" w14:paraId="346D807C" w14:textId="77777777" w:rsidTr="00DA103E">
        <w:trPr>
          <w:trHeight w:val="293"/>
        </w:trPr>
        <w:tc>
          <w:tcPr>
            <w:tcW w:w="2694" w:type="dxa"/>
            <w:tcBorders>
              <w:left w:val="single" w:sz="2" w:space="0" w:color="000000"/>
              <w:bottom w:val="single" w:sz="2" w:space="0" w:color="000000"/>
            </w:tcBorders>
          </w:tcPr>
          <w:p w14:paraId="03E0DD83" w14:textId="77777777" w:rsidR="00D06C67" w:rsidRPr="007C1CA2" w:rsidRDefault="00D06C67" w:rsidP="00DA103E">
            <w:pPr>
              <w:pStyle w:val="TableContents"/>
              <w:rPr>
                <w:rFonts w:ascii="Arial" w:hAnsi="Arial" w:cs="Arial"/>
              </w:rPr>
            </w:pPr>
            <w:r w:rsidRPr="007C1CA2">
              <w:rPr>
                <w:rFonts w:ascii="Arial" w:hAnsi="Arial" w:cs="Arial"/>
              </w:rPr>
              <w:t>Advice given</w:t>
            </w:r>
          </w:p>
        </w:tc>
        <w:tc>
          <w:tcPr>
            <w:tcW w:w="6943" w:type="dxa"/>
            <w:tcBorders>
              <w:left w:val="single" w:sz="2" w:space="0" w:color="000000"/>
              <w:bottom w:val="single" w:sz="2" w:space="0" w:color="000000"/>
              <w:right w:val="single" w:sz="2" w:space="0" w:color="000000"/>
            </w:tcBorders>
          </w:tcPr>
          <w:p w14:paraId="649EA003" w14:textId="77777777" w:rsidR="00D06C67" w:rsidRPr="007C1CA2" w:rsidRDefault="00D06C67" w:rsidP="00DA103E">
            <w:pPr>
              <w:pStyle w:val="TableContents"/>
              <w:rPr>
                <w:rFonts w:ascii="Arial" w:hAnsi="Arial" w:cs="Arial"/>
              </w:rPr>
            </w:pPr>
          </w:p>
        </w:tc>
      </w:tr>
      <w:tr w:rsidR="00D06C67" w:rsidRPr="007C1CA2" w14:paraId="2662112C" w14:textId="77777777" w:rsidTr="00DA103E">
        <w:trPr>
          <w:trHeight w:val="293"/>
        </w:trPr>
        <w:tc>
          <w:tcPr>
            <w:tcW w:w="2694" w:type="dxa"/>
            <w:tcBorders>
              <w:left w:val="single" w:sz="2" w:space="0" w:color="000000"/>
              <w:bottom w:val="single" w:sz="2" w:space="0" w:color="000000"/>
            </w:tcBorders>
          </w:tcPr>
          <w:p w14:paraId="67E6F660" w14:textId="77777777" w:rsidR="00D06C67" w:rsidRPr="007C1CA2" w:rsidRDefault="00D06C67" w:rsidP="00DA103E">
            <w:pPr>
              <w:pStyle w:val="TableContents"/>
              <w:rPr>
                <w:rFonts w:ascii="Arial" w:hAnsi="Arial" w:cs="Arial"/>
              </w:rPr>
            </w:pPr>
            <w:r w:rsidRPr="007C1CA2">
              <w:rPr>
                <w:rFonts w:ascii="Arial" w:hAnsi="Arial" w:cs="Arial"/>
              </w:rPr>
              <w:t>Action taken/status of any actions taken</w:t>
            </w:r>
          </w:p>
        </w:tc>
        <w:tc>
          <w:tcPr>
            <w:tcW w:w="6943" w:type="dxa"/>
            <w:tcBorders>
              <w:left w:val="single" w:sz="2" w:space="0" w:color="000000"/>
              <w:bottom w:val="single" w:sz="2" w:space="0" w:color="000000"/>
              <w:right w:val="single" w:sz="2" w:space="0" w:color="000000"/>
            </w:tcBorders>
          </w:tcPr>
          <w:p w14:paraId="2286BF35" w14:textId="77777777" w:rsidR="00D06C67" w:rsidRPr="007C1CA2" w:rsidRDefault="00D06C67" w:rsidP="00DA103E">
            <w:pPr>
              <w:pStyle w:val="TableContents"/>
              <w:rPr>
                <w:rFonts w:ascii="Arial" w:hAnsi="Arial" w:cs="Arial"/>
              </w:rPr>
            </w:pPr>
          </w:p>
        </w:tc>
      </w:tr>
      <w:tr w:rsidR="00D06C67" w:rsidRPr="007C1CA2" w14:paraId="6ED1F3CC" w14:textId="77777777" w:rsidTr="00DA103E">
        <w:trPr>
          <w:trHeight w:val="293"/>
        </w:trPr>
        <w:tc>
          <w:tcPr>
            <w:tcW w:w="2694" w:type="dxa"/>
            <w:tcBorders>
              <w:left w:val="single" w:sz="2" w:space="0" w:color="000000"/>
              <w:bottom w:val="single" w:sz="2" w:space="0" w:color="000000"/>
            </w:tcBorders>
          </w:tcPr>
          <w:p w14:paraId="1B399250" w14:textId="77777777" w:rsidR="00D06C67" w:rsidRPr="00636E68" w:rsidRDefault="00D06C67" w:rsidP="00DA103E">
            <w:pPr>
              <w:overflowPunct/>
              <w:autoSpaceDE/>
              <w:autoSpaceDN/>
              <w:adjustRightInd/>
              <w:textAlignment w:val="auto"/>
              <w:rPr>
                <w:rFonts w:ascii="Arial" w:hAnsi="Arial" w:cs="Arial"/>
                <w:bCs/>
                <w:color w:val="000000"/>
                <w:sz w:val="24"/>
                <w:szCs w:val="24"/>
                <w:lang w:eastAsia="en-GB"/>
              </w:rPr>
            </w:pPr>
            <w:r w:rsidRPr="007C1CA2">
              <w:rPr>
                <w:rFonts w:ascii="Arial" w:hAnsi="Arial" w:cs="Arial"/>
                <w:bCs/>
                <w:color w:val="000000"/>
                <w:sz w:val="24"/>
                <w:szCs w:val="24"/>
              </w:rPr>
              <w:t>Where can additional information regarding incident be found (e.g</w:t>
            </w:r>
            <w:r>
              <w:rPr>
                <w:rFonts w:ascii="Arial" w:hAnsi="Arial" w:cs="Arial"/>
                <w:bCs/>
                <w:color w:val="000000"/>
                <w:sz w:val="24"/>
                <w:szCs w:val="24"/>
              </w:rPr>
              <w:t>.</w:t>
            </w:r>
            <w:r w:rsidRPr="007C1CA2">
              <w:rPr>
                <w:rFonts w:ascii="Arial" w:hAnsi="Arial" w:cs="Arial"/>
                <w:bCs/>
                <w:color w:val="000000"/>
                <w:sz w:val="24"/>
                <w:szCs w:val="24"/>
              </w:rPr>
              <w:t xml:space="preserve"> incident book, staff file, patient records)?</w:t>
            </w:r>
          </w:p>
        </w:tc>
        <w:tc>
          <w:tcPr>
            <w:tcW w:w="6943" w:type="dxa"/>
            <w:tcBorders>
              <w:left w:val="single" w:sz="2" w:space="0" w:color="000000"/>
              <w:bottom w:val="single" w:sz="2" w:space="0" w:color="000000"/>
              <w:right w:val="single" w:sz="2" w:space="0" w:color="000000"/>
            </w:tcBorders>
          </w:tcPr>
          <w:p w14:paraId="0AAECBED" w14:textId="77777777" w:rsidR="00D06C67" w:rsidRPr="007C1CA2" w:rsidRDefault="00D06C67" w:rsidP="00DA103E">
            <w:pPr>
              <w:pStyle w:val="TableContents"/>
              <w:rPr>
                <w:rFonts w:ascii="Arial" w:hAnsi="Arial" w:cs="Arial"/>
              </w:rPr>
            </w:pPr>
          </w:p>
        </w:tc>
      </w:tr>
      <w:tr w:rsidR="00D06C67" w:rsidRPr="007C1CA2" w14:paraId="2E0E2CD7" w14:textId="77777777" w:rsidTr="00DA103E">
        <w:trPr>
          <w:trHeight w:val="293"/>
        </w:trPr>
        <w:tc>
          <w:tcPr>
            <w:tcW w:w="2694" w:type="dxa"/>
            <w:tcBorders>
              <w:left w:val="single" w:sz="2" w:space="0" w:color="000000"/>
              <w:bottom w:val="single" w:sz="2" w:space="0" w:color="000000"/>
            </w:tcBorders>
          </w:tcPr>
          <w:p w14:paraId="0782DBDD" w14:textId="77777777" w:rsidR="00D06C67" w:rsidRPr="007C1CA2" w:rsidRDefault="00D06C67" w:rsidP="00DA103E">
            <w:pPr>
              <w:pStyle w:val="TableContents"/>
              <w:rPr>
                <w:rFonts w:ascii="Arial" w:hAnsi="Arial" w:cs="Arial"/>
              </w:rPr>
            </w:pPr>
            <w:r w:rsidRPr="007C1CA2">
              <w:rPr>
                <w:rFonts w:ascii="Arial" w:hAnsi="Arial" w:cs="Arial"/>
              </w:rPr>
              <w:t>Time and date of reporting</w:t>
            </w:r>
          </w:p>
        </w:tc>
        <w:tc>
          <w:tcPr>
            <w:tcW w:w="6943" w:type="dxa"/>
            <w:tcBorders>
              <w:left w:val="single" w:sz="2" w:space="0" w:color="000000"/>
              <w:bottom w:val="single" w:sz="2" w:space="0" w:color="000000"/>
              <w:right w:val="single" w:sz="2" w:space="0" w:color="000000"/>
            </w:tcBorders>
          </w:tcPr>
          <w:p w14:paraId="42395F6A" w14:textId="77777777" w:rsidR="00D06C67" w:rsidRPr="007C1CA2" w:rsidRDefault="00D06C67" w:rsidP="00DA103E">
            <w:pPr>
              <w:pStyle w:val="TableContents"/>
              <w:rPr>
                <w:rFonts w:ascii="Arial" w:hAnsi="Arial" w:cs="Arial"/>
              </w:rPr>
            </w:pPr>
          </w:p>
        </w:tc>
      </w:tr>
      <w:tr w:rsidR="00D06C67" w:rsidRPr="007C1CA2" w14:paraId="11AB9E68" w14:textId="77777777" w:rsidTr="00DA103E">
        <w:trPr>
          <w:trHeight w:val="293"/>
        </w:trPr>
        <w:tc>
          <w:tcPr>
            <w:tcW w:w="2694" w:type="dxa"/>
            <w:tcBorders>
              <w:left w:val="single" w:sz="2" w:space="0" w:color="000000"/>
              <w:bottom w:val="single" w:sz="2" w:space="0" w:color="000000"/>
            </w:tcBorders>
          </w:tcPr>
          <w:p w14:paraId="70DB0AF2" w14:textId="77777777" w:rsidR="00D06C67" w:rsidRPr="007C1CA2" w:rsidRDefault="00D06C67" w:rsidP="00DA103E">
            <w:pPr>
              <w:pStyle w:val="TableContents"/>
              <w:rPr>
                <w:rFonts w:ascii="Arial" w:hAnsi="Arial" w:cs="Arial"/>
              </w:rPr>
            </w:pPr>
            <w:r w:rsidRPr="007C1CA2">
              <w:rPr>
                <w:rFonts w:ascii="Arial" w:hAnsi="Arial" w:cs="Arial"/>
              </w:rPr>
              <w:t>Signed</w:t>
            </w:r>
          </w:p>
        </w:tc>
        <w:tc>
          <w:tcPr>
            <w:tcW w:w="6943" w:type="dxa"/>
            <w:tcBorders>
              <w:left w:val="single" w:sz="2" w:space="0" w:color="000000"/>
              <w:bottom w:val="single" w:sz="2" w:space="0" w:color="000000"/>
              <w:right w:val="single" w:sz="2" w:space="0" w:color="000000"/>
            </w:tcBorders>
          </w:tcPr>
          <w:p w14:paraId="1E3FD3C3" w14:textId="77777777" w:rsidR="00D06C67" w:rsidRPr="007C1CA2" w:rsidRDefault="00D06C67" w:rsidP="00DA103E">
            <w:pPr>
              <w:pStyle w:val="TableContents"/>
              <w:rPr>
                <w:rFonts w:ascii="Arial" w:hAnsi="Arial" w:cs="Arial"/>
              </w:rPr>
            </w:pPr>
          </w:p>
        </w:tc>
      </w:tr>
    </w:tbl>
    <w:p w14:paraId="4B01DB6B" w14:textId="3E07812C" w:rsidR="00E00BC6" w:rsidRPr="00CE7F72" w:rsidRDefault="00D06C67" w:rsidP="00D06C67">
      <w:pPr>
        <w:pStyle w:val="Heading1"/>
        <w:rPr>
          <w:rFonts w:ascii="Arial" w:hAnsi="Arial" w:cs="Arial"/>
          <w:sz w:val="24"/>
          <w:szCs w:val="24"/>
        </w:rPr>
      </w:pPr>
      <w:r>
        <w:br w:type="page"/>
      </w:r>
      <w:bookmarkStart w:id="19" w:name="_Toc193903593"/>
      <w:r w:rsidR="00723260">
        <w:rPr>
          <w:rFonts w:ascii="Arial" w:hAnsi="Arial" w:cs="Arial"/>
          <w:sz w:val="24"/>
          <w:szCs w:val="24"/>
        </w:rPr>
        <w:lastRenderedPageBreak/>
        <w:t>ADDITIONAL DOCUMENT</w:t>
      </w:r>
      <w:r w:rsidR="00E00BC6" w:rsidRPr="00CE7F72">
        <w:rPr>
          <w:rFonts w:ascii="Arial" w:hAnsi="Arial" w:cs="Arial"/>
          <w:sz w:val="24"/>
          <w:szCs w:val="24"/>
        </w:rPr>
        <w:t xml:space="preserve"> VI</w:t>
      </w:r>
      <w:bookmarkEnd w:id="19"/>
    </w:p>
    <w:p w14:paraId="597FC244" w14:textId="6B58DC21" w:rsidR="00D06C67" w:rsidRPr="00636E68" w:rsidRDefault="00D06C67" w:rsidP="00D06C67">
      <w:pPr>
        <w:pStyle w:val="Heading1"/>
      </w:pPr>
      <w:bookmarkStart w:id="20" w:name="_Toc193903594"/>
      <w:r w:rsidRPr="00636E68">
        <w:t>Body Maps</w:t>
      </w:r>
      <w:bookmarkEnd w:id="20"/>
    </w:p>
    <w:p w14:paraId="154C8D50" w14:textId="77777777" w:rsidR="00D06C67" w:rsidRPr="007C1CA2" w:rsidRDefault="00D06C67" w:rsidP="00D06C67">
      <w:pPr>
        <w:rPr>
          <w:rFonts w:ascii="Arial" w:hAnsi="Arial" w:cs="Arial"/>
          <w:color w:val="000000"/>
          <w:sz w:val="24"/>
          <w:szCs w:val="24"/>
        </w:rPr>
      </w:pPr>
    </w:p>
    <w:p w14:paraId="34D5EB0A" w14:textId="77777777" w:rsidR="00D06C67" w:rsidRPr="007C1CA2" w:rsidRDefault="00D06C67" w:rsidP="00D06C67">
      <w:pPr>
        <w:rPr>
          <w:rFonts w:ascii="Arial" w:hAnsi="Arial" w:cs="Arial"/>
          <w:color w:val="000000"/>
          <w:sz w:val="24"/>
          <w:szCs w:val="24"/>
        </w:rPr>
      </w:pPr>
      <w:r w:rsidRPr="007C1CA2">
        <w:rPr>
          <w:rFonts w:ascii="Arial" w:hAnsi="Arial" w:cs="Arial"/>
          <w:color w:val="000000"/>
          <w:sz w:val="24"/>
          <w:szCs w:val="24"/>
        </w:rPr>
        <w:t xml:space="preserve">Body Maps should be used to document and illustrate visible signs of harm and physical injuries. </w:t>
      </w:r>
    </w:p>
    <w:p w14:paraId="0DA6A239" w14:textId="77777777" w:rsidR="00D06C67" w:rsidRPr="007C1CA2" w:rsidRDefault="00D06C67" w:rsidP="00D06C67">
      <w:pPr>
        <w:rPr>
          <w:rFonts w:ascii="Arial" w:hAnsi="Arial" w:cs="Arial"/>
          <w:color w:val="000000"/>
          <w:sz w:val="24"/>
          <w:szCs w:val="24"/>
        </w:rPr>
      </w:pPr>
    </w:p>
    <w:p w14:paraId="4CAA120A" w14:textId="77777777" w:rsidR="00D06C67" w:rsidRPr="007C1CA2" w:rsidRDefault="00D06C67" w:rsidP="00D06C67">
      <w:pPr>
        <w:rPr>
          <w:rFonts w:ascii="Arial" w:hAnsi="Arial" w:cs="Arial"/>
          <w:color w:val="000000"/>
          <w:sz w:val="24"/>
          <w:szCs w:val="24"/>
        </w:rPr>
      </w:pPr>
      <w:r w:rsidRPr="007C1CA2">
        <w:rPr>
          <w:rFonts w:ascii="Arial" w:hAnsi="Arial" w:cs="Arial"/>
          <w:color w:val="000000"/>
          <w:sz w:val="24"/>
          <w:szCs w:val="24"/>
        </w:rPr>
        <w:t xml:space="preserve">Always use a black pen (never a pencil) and do not use correction fluid or any other eraser.  </w:t>
      </w:r>
    </w:p>
    <w:p w14:paraId="3382DF5A" w14:textId="77777777" w:rsidR="00D06C67" w:rsidRPr="007C1CA2" w:rsidRDefault="00D06C67" w:rsidP="00D06C67">
      <w:pPr>
        <w:rPr>
          <w:rFonts w:ascii="Arial" w:hAnsi="Arial" w:cs="Arial"/>
          <w:color w:val="000000"/>
          <w:sz w:val="24"/>
          <w:szCs w:val="24"/>
        </w:rPr>
      </w:pPr>
    </w:p>
    <w:p w14:paraId="3EBF51BE" w14:textId="77777777" w:rsidR="00D06C67" w:rsidRDefault="00D06C67" w:rsidP="00D06C67">
      <w:pPr>
        <w:rPr>
          <w:rFonts w:ascii="Arial" w:hAnsi="Arial" w:cs="Arial"/>
          <w:sz w:val="24"/>
          <w:szCs w:val="24"/>
        </w:rPr>
      </w:pPr>
      <w:r w:rsidRPr="007C1CA2">
        <w:rPr>
          <w:rFonts w:ascii="Arial" w:hAnsi="Arial" w:cs="Arial"/>
          <w:sz w:val="24"/>
          <w:szCs w:val="24"/>
        </w:rPr>
        <w:t>Do not remove clothing for the examination.</w:t>
      </w:r>
    </w:p>
    <w:p w14:paraId="4CAFBBE4" w14:textId="77777777" w:rsidR="00D06C67" w:rsidRPr="007C1CA2" w:rsidRDefault="00D06C67" w:rsidP="00D06C67">
      <w:pPr>
        <w:rPr>
          <w:rFonts w:ascii="Arial" w:hAnsi="Arial" w:cs="Arial"/>
          <w:sz w:val="24"/>
          <w:szCs w:val="24"/>
        </w:rPr>
      </w:pPr>
    </w:p>
    <w:p w14:paraId="0CC7F9D1" w14:textId="77777777" w:rsidR="00D06C67" w:rsidRPr="007C1CA2" w:rsidRDefault="00D06C67" w:rsidP="00D06C67">
      <w:pPr>
        <w:rPr>
          <w:rFonts w:ascii="Arial" w:hAnsi="Arial" w:cs="Arial"/>
          <w:color w:val="FF0000"/>
          <w:sz w:val="24"/>
          <w:szCs w:val="24"/>
        </w:rPr>
      </w:pPr>
      <w:r w:rsidRPr="007C1CA2">
        <w:rPr>
          <w:rFonts w:ascii="Arial" w:hAnsi="Arial" w:cs="Arial"/>
          <w:b/>
          <w:color w:val="000000"/>
          <w:sz w:val="24"/>
          <w:szCs w:val="24"/>
        </w:rPr>
        <w:t>At no time should an individual or member of staff take photographic evidence of any injuries or marks on a person. The body map below should be used.  Any concerns should be reported and recorded without delay to the appropriate safeguarding services, e.g. Social Care direct or child’s social worker if already an open case to social care.</w:t>
      </w:r>
    </w:p>
    <w:p w14:paraId="6EC76E30" w14:textId="77777777" w:rsidR="00D06C67" w:rsidRPr="007C1CA2" w:rsidRDefault="00D06C67" w:rsidP="00D06C67">
      <w:pPr>
        <w:rPr>
          <w:rFonts w:ascii="Arial" w:hAnsi="Arial" w:cs="Arial"/>
          <w:b/>
          <w:sz w:val="24"/>
          <w:szCs w:val="24"/>
        </w:rPr>
      </w:pPr>
    </w:p>
    <w:p w14:paraId="73DB082B" w14:textId="77777777" w:rsidR="00D06C67" w:rsidRPr="007C1CA2" w:rsidRDefault="00D06C67" w:rsidP="00D06C67">
      <w:pPr>
        <w:rPr>
          <w:rFonts w:ascii="Arial" w:hAnsi="Arial" w:cs="Arial"/>
          <w:b/>
          <w:color w:val="000000"/>
          <w:sz w:val="24"/>
          <w:szCs w:val="24"/>
        </w:rPr>
      </w:pPr>
      <w:r w:rsidRPr="007C1CA2">
        <w:rPr>
          <w:rFonts w:ascii="Arial" w:hAnsi="Arial" w:cs="Arial"/>
          <w:b/>
          <w:color w:val="000000"/>
          <w:sz w:val="24"/>
          <w:szCs w:val="24"/>
        </w:rPr>
        <w:t xml:space="preserve">When you notice an injury to an individual, try to record the following information </w:t>
      </w:r>
      <w:r>
        <w:rPr>
          <w:rFonts w:ascii="Arial" w:hAnsi="Arial" w:cs="Arial"/>
          <w:b/>
          <w:color w:val="000000"/>
          <w:sz w:val="24"/>
          <w:szCs w:val="24"/>
        </w:rPr>
        <w:t>of</w:t>
      </w:r>
      <w:r w:rsidRPr="007C1CA2">
        <w:rPr>
          <w:rFonts w:ascii="Arial" w:hAnsi="Arial" w:cs="Arial"/>
          <w:b/>
          <w:color w:val="000000"/>
          <w:sz w:val="24"/>
          <w:szCs w:val="24"/>
        </w:rPr>
        <w:t xml:space="preserve"> each mark identified e.g. red areas, swelling, bruising, cuts, lacerations</w:t>
      </w:r>
      <w:r>
        <w:rPr>
          <w:rFonts w:ascii="Arial" w:hAnsi="Arial" w:cs="Arial"/>
          <w:b/>
          <w:color w:val="000000"/>
          <w:sz w:val="24"/>
          <w:szCs w:val="24"/>
        </w:rPr>
        <w:t>,</w:t>
      </w:r>
      <w:r w:rsidRPr="007C1CA2">
        <w:rPr>
          <w:rFonts w:ascii="Arial" w:hAnsi="Arial" w:cs="Arial"/>
          <w:b/>
          <w:color w:val="000000"/>
          <w:sz w:val="24"/>
          <w:szCs w:val="24"/>
        </w:rPr>
        <w:t xml:space="preserve"> wounds, scalds and burns:</w:t>
      </w:r>
    </w:p>
    <w:p w14:paraId="34D546A5" w14:textId="77777777" w:rsidR="00D06C67" w:rsidRPr="007C1CA2" w:rsidRDefault="00D06C67" w:rsidP="00D06C67">
      <w:pPr>
        <w:rPr>
          <w:rFonts w:ascii="Arial" w:hAnsi="Arial" w:cs="Arial"/>
          <w:b/>
          <w:color w:val="000000"/>
          <w:sz w:val="24"/>
          <w:szCs w:val="24"/>
        </w:rPr>
      </w:pPr>
    </w:p>
    <w:p w14:paraId="7503E681"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Exact site of injury on the body, e.g. upper outer arm/left cheek.</w:t>
      </w:r>
    </w:p>
    <w:p w14:paraId="31AED667"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Size of injury - in appropriate centimetres or inches.</w:t>
      </w:r>
    </w:p>
    <w:p w14:paraId="1B640ADB"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Approximate shape of injury, e.g. round/square or straight line.</w:t>
      </w:r>
    </w:p>
    <w:p w14:paraId="68013A70"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Colour of injury - if more than one colour, say so.</w:t>
      </w:r>
    </w:p>
    <w:p w14:paraId="122BD473"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Is the skin broken?</w:t>
      </w:r>
    </w:p>
    <w:p w14:paraId="3681F99F"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Is there any swelling at the site of the injury, or elsewhere?</w:t>
      </w:r>
    </w:p>
    <w:p w14:paraId="33522B4B"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Is there a scab</w:t>
      </w:r>
      <w:r>
        <w:rPr>
          <w:rFonts w:ascii="Arial" w:hAnsi="Arial" w:cs="Arial"/>
          <w:sz w:val="24"/>
          <w:szCs w:val="24"/>
        </w:rPr>
        <w:t xml:space="preserve">, </w:t>
      </w:r>
      <w:r w:rsidRPr="007C1CA2">
        <w:rPr>
          <w:rFonts w:ascii="Arial" w:hAnsi="Arial" w:cs="Arial"/>
          <w:sz w:val="24"/>
          <w:szCs w:val="24"/>
        </w:rPr>
        <w:t>any blistering</w:t>
      </w:r>
      <w:r>
        <w:rPr>
          <w:rFonts w:ascii="Arial" w:hAnsi="Arial" w:cs="Arial"/>
          <w:sz w:val="24"/>
          <w:szCs w:val="24"/>
        </w:rPr>
        <w:t xml:space="preserve"> or </w:t>
      </w:r>
      <w:r w:rsidRPr="007C1CA2">
        <w:rPr>
          <w:rFonts w:ascii="Arial" w:hAnsi="Arial" w:cs="Arial"/>
          <w:sz w:val="24"/>
          <w:szCs w:val="24"/>
        </w:rPr>
        <w:t>any bleeding?</w:t>
      </w:r>
    </w:p>
    <w:p w14:paraId="7253B09D"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Is the injury clean or is there grit</w:t>
      </w:r>
      <w:r>
        <w:rPr>
          <w:rFonts w:ascii="Arial" w:hAnsi="Arial" w:cs="Arial"/>
          <w:sz w:val="24"/>
          <w:szCs w:val="24"/>
        </w:rPr>
        <w:t xml:space="preserve"> or </w:t>
      </w:r>
      <w:r w:rsidRPr="007C1CA2">
        <w:rPr>
          <w:rFonts w:ascii="Arial" w:hAnsi="Arial" w:cs="Arial"/>
          <w:sz w:val="24"/>
          <w:szCs w:val="24"/>
        </w:rPr>
        <w:t xml:space="preserve">fluff </w:t>
      </w:r>
      <w:r>
        <w:rPr>
          <w:rFonts w:ascii="Arial" w:hAnsi="Arial" w:cs="Arial"/>
          <w:sz w:val="24"/>
          <w:szCs w:val="24"/>
        </w:rPr>
        <w:t>or similar</w:t>
      </w:r>
      <w:r w:rsidRPr="007C1CA2">
        <w:rPr>
          <w:rFonts w:ascii="Arial" w:hAnsi="Arial" w:cs="Arial"/>
          <w:sz w:val="24"/>
          <w:szCs w:val="24"/>
        </w:rPr>
        <w:t>?</w:t>
      </w:r>
    </w:p>
    <w:p w14:paraId="0FAB651C"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Is mobility restricted as a result of the injury?</w:t>
      </w:r>
    </w:p>
    <w:p w14:paraId="3D529034"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 xml:space="preserve">Does the site of the injury feel hot? </w:t>
      </w:r>
    </w:p>
    <w:p w14:paraId="2372FB1A"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Does the individual feel hot?</w:t>
      </w:r>
    </w:p>
    <w:p w14:paraId="0D17D09E"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Does the individual feel pain?</w:t>
      </w:r>
    </w:p>
    <w:p w14:paraId="65AAEB67" w14:textId="77777777" w:rsidR="00D06C67" w:rsidRPr="007C1CA2" w:rsidRDefault="00D06C67" w:rsidP="00D06C67">
      <w:pPr>
        <w:numPr>
          <w:ilvl w:val="0"/>
          <w:numId w:val="15"/>
        </w:numPr>
        <w:overflowPunct/>
        <w:autoSpaceDE/>
        <w:autoSpaceDN/>
        <w:adjustRightInd/>
        <w:textAlignment w:val="auto"/>
        <w:rPr>
          <w:rFonts w:ascii="Arial" w:hAnsi="Arial" w:cs="Arial"/>
          <w:sz w:val="24"/>
          <w:szCs w:val="24"/>
        </w:rPr>
      </w:pPr>
      <w:r w:rsidRPr="007C1CA2">
        <w:rPr>
          <w:rFonts w:ascii="Arial" w:hAnsi="Arial" w:cs="Arial"/>
          <w:sz w:val="24"/>
          <w:szCs w:val="24"/>
        </w:rPr>
        <w:t>Has the individual’s body shape changed/are they holding themselves differently?</w:t>
      </w:r>
    </w:p>
    <w:p w14:paraId="6915BC7C" w14:textId="77777777" w:rsidR="00D06C67" w:rsidRPr="007C1CA2" w:rsidRDefault="00D06C67" w:rsidP="00D06C67">
      <w:pPr>
        <w:rPr>
          <w:rFonts w:ascii="Arial" w:hAnsi="Arial" w:cs="Arial"/>
          <w:sz w:val="24"/>
          <w:szCs w:val="24"/>
        </w:rPr>
      </w:pPr>
    </w:p>
    <w:p w14:paraId="01ECDABC" w14:textId="77777777" w:rsidR="00D06C67" w:rsidRPr="007C1CA2" w:rsidRDefault="00D06C67" w:rsidP="00D06C67">
      <w:pPr>
        <w:rPr>
          <w:rFonts w:ascii="Arial" w:hAnsi="Arial" w:cs="Arial"/>
          <w:color w:val="000000"/>
          <w:sz w:val="24"/>
          <w:szCs w:val="24"/>
        </w:rPr>
      </w:pPr>
      <w:r>
        <w:rPr>
          <w:rFonts w:ascii="Arial" w:hAnsi="Arial" w:cs="Arial"/>
          <w:color w:val="000000"/>
          <w:sz w:val="24"/>
          <w:szCs w:val="24"/>
        </w:rPr>
        <w:t>The</w:t>
      </w:r>
      <w:r w:rsidRPr="007C1CA2">
        <w:rPr>
          <w:rFonts w:ascii="Arial" w:hAnsi="Arial" w:cs="Arial"/>
          <w:color w:val="000000"/>
          <w:sz w:val="24"/>
          <w:szCs w:val="24"/>
        </w:rPr>
        <w:t xml:space="preserve"> date and time of the recording must be stated as well as the name and designation of the person making the record.  Add any further comments as required.</w:t>
      </w:r>
    </w:p>
    <w:p w14:paraId="7690112C" w14:textId="77777777" w:rsidR="00D06C67" w:rsidRPr="007C1CA2" w:rsidRDefault="00D06C67" w:rsidP="00D06C67">
      <w:pPr>
        <w:rPr>
          <w:rFonts w:ascii="Arial" w:hAnsi="Arial" w:cs="Arial"/>
          <w:b/>
          <w:color w:val="000000"/>
          <w:sz w:val="24"/>
          <w:szCs w:val="24"/>
        </w:rPr>
      </w:pPr>
    </w:p>
    <w:p w14:paraId="0FEFABA4" w14:textId="77777777" w:rsidR="00D06C67" w:rsidRPr="007C1CA2" w:rsidRDefault="00D06C67" w:rsidP="00D06C67">
      <w:pPr>
        <w:rPr>
          <w:rFonts w:ascii="Arial" w:hAnsi="Arial" w:cs="Arial"/>
          <w:color w:val="000000"/>
          <w:sz w:val="24"/>
          <w:szCs w:val="24"/>
        </w:rPr>
      </w:pPr>
      <w:r w:rsidRPr="007C1CA2">
        <w:rPr>
          <w:rFonts w:ascii="Arial" w:hAnsi="Arial" w:cs="Arial"/>
          <w:b/>
          <w:color w:val="000000"/>
          <w:sz w:val="24"/>
          <w:szCs w:val="24"/>
        </w:rPr>
        <w:t>Ensure First Aid is provided where required and record</w:t>
      </w:r>
      <w:r>
        <w:rPr>
          <w:rFonts w:ascii="Arial" w:hAnsi="Arial" w:cs="Arial"/>
          <w:b/>
          <w:color w:val="000000"/>
          <w:sz w:val="24"/>
          <w:szCs w:val="24"/>
        </w:rPr>
        <w:t xml:space="preserve"> its provision.</w:t>
      </w:r>
    </w:p>
    <w:p w14:paraId="78987749" w14:textId="77777777" w:rsidR="00D06C67" w:rsidRPr="007C1CA2" w:rsidRDefault="00D06C67" w:rsidP="00D06C67">
      <w:pPr>
        <w:rPr>
          <w:rFonts w:ascii="Arial" w:hAnsi="Arial" w:cs="Arial"/>
          <w:color w:val="000000"/>
          <w:sz w:val="24"/>
          <w:szCs w:val="24"/>
        </w:rPr>
      </w:pPr>
    </w:p>
    <w:p w14:paraId="0C251B04" w14:textId="77777777" w:rsidR="00D06C67" w:rsidRPr="007C1CA2" w:rsidRDefault="00D06C67" w:rsidP="00D06C67">
      <w:pPr>
        <w:rPr>
          <w:rFonts w:ascii="Arial" w:hAnsi="Arial" w:cs="Arial"/>
          <w:sz w:val="24"/>
          <w:szCs w:val="24"/>
        </w:rPr>
      </w:pPr>
      <w:r w:rsidRPr="007C1CA2">
        <w:rPr>
          <w:rFonts w:ascii="Arial" w:hAnsi="Arial" w:cs="Arial"/>
          <w:sz w:val="24"/>
          <w:szCs w:val="24"/>
        </w:rPr>
        <w:t>A copy of the body map should be kept on the individual’s confidential file.</w:t>
      </w:r>
      <w:r>
        <w:rPr>
          <w:rFonts w:ascii="Arial" w:hAnsi="Arial" w:cs="Arial"/>
          <w:sz w:val="24"/>
          <w:szCs w:val="24"/>
        </w:rPr>
        <w:t xml:space="preserve"> Please see the body map in the next pages. </w:t>
      </w:r>
    </w:p>
    <w:p w14:paraId="068A26B9" w14:textId="77777777" w:rsidR="00D06C67" w:rsidRPr="007C1CA2" w:rsidRDefault="00D06C67" w:rsidP="00D06C67">
      <w:pPr>
        <w:rPr>
          <w:rFonts w:ascii="Arial" w:hAnsi="Arial" w:cs="Arial"/>
          <w:sz w:val="24"/>
          <w:szCs w:val="24"/>
        </w:rPr>
      </w:pPr>
      <w:r w:rsidRPr="007C1CA2">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06C67" w:rsidRPr="007C1CA2" w14:paraId="7310C0FE" w14:textId="77777777" w:rsidTr="00DA103E">
        <w:tc>
          <w:tcPr>
            <w:tcW w:w="10080" w:type="dxa"/>
            <w:shd w:val="clear" w:color="auto" w:fill="000000"/>
          </w:tcPr>
          <w:p w14:paraId="7CFC3882" w14:textId="77777777" w:rsidR="00D06C67" w:rsidRPr="007C1CA2" w:rsidRDefault="00D06C67" w:rsidP="00DA103E">
            <w:pPr>
              <w:pStyle w:val="Heading1"/>
            </w:pPr>
            <w:bookmarkStart w:id="21" w:name="_Toc193903595"/>
            <w:r w:rsidRPr="007C1CA2">
              <w:lastRenderedPageBreak/>
              <w:t>BODYMAP</w:t>
            </w:r>
            <w:bookmarkEnd w:id="21"/>
          </w:p>
        </w:tc>
      </w:tr>
    </w:tbl>
    <w:p w14:paraId="64C8D485" w14:textId="77777777" w:rsidR="00D06C67" w:rsidRPr="007C1CA2" w:rsidRDefault="00D06C67" w:rsidP="00D06C67">
      <w:pPr>
        <w:jc w:val="center"/>
        <w:rPr>
          <w:rFonts w:ascii="Arial" w:hAnsi="Arial" w:cs="Arial"/>
          <w:sz w:val="24"/>
          <w:szCs w:val="24"/>
        </w:rPr>
      </w:pPr>
      <w:r w:rsidRPr="007C1CA2">
        <w:rPr>
          <w:rFonts w:ascii="Arial" w:hAnsi="Arial" w:cs="Arial"/>
          <w:b/>
          <w:sz w:val="24"/>
          <w:szCs w:val="24"/>
        </w:rPr>
        <w:t>(This must be completed at time of observation)</w:t>
      </w:r>
    </w:p>
    <w:p w14:paraId="078DE316" w14:textId="77777777" w:rsidR="00D06C67" w:rsidRPr="007C1CA2" w:rsidRDefault="00D06C67" w:rsidP="00D06C67">
      <w:pPr>
        <w:jc w:val="center"/>
        <w:rPr>
          <w:rFonts w:ascii="Arial" w:hAnsi="Arial" w:cs="Arial"/>
          <w:sz w:val="24"/>
          <w:szCs w:val="24"/>
        </w:rPr>
      </w:pPr>
    </w:p>
    <w:tbl>
      <w:tblPr>
        <w:tblW w:w="0" w:type="auto"/>
        <w:tblLook w:val="00A0" w:firstRow="1" w:lastRow="0" w:firstColumn="1" w:lastColumn="0" w:noHBand="0" w:noVBand="0"/>
      </w:tblPr>
      <w:tblGrid>
        <w:gridCol w:w="2472"/>
        <w:gridCol w:w="963"/>
        <w:gridCol w:w="1425"/>
        <w:gridCol w:w="878"/>
        <w:gridCol w:w="1491"/>
        <w:gridCol w:w="355"/>
        <w:gridCol w:w="1941"/>
      </w:tblGrid>
      <w:tr w:rsidR="00D06C67" w:rsidRPr="007C1CA2" w14:paraId="72FB4F67" w14:textId="77777777" w:rsidTr="00DA103E">
        <w:tc>
          <w:tcPr>
            <w:tcW w:w="1860" w:type="dxa"/>
            <w:shd w:val="clear" w:color="auto" w:fill="auto"/>
          </w:tcPr>
          <w:p w14:paraId="694D84A1" w14:textId="77777777" w:rsidR="00D06C67" w:rsidRPr="007A50D1" w:rsidRDefault="00D06C67" w:rsidP="00DA103E">
            <w:pPr>
              <w:rPr>
                <w:rFonts w:ascii="Arial" w:hAnsi="Arial" w:cs="Arial"/>
                <w:sz w:val="24"/>
                <w:szCs w:val="24"/>
              </w:rPr>
            </w:pPr>
            <w:r w:rsidRPr="007A50D1">
              <w:rPr>
                <w:rFonts w:ascii="Arial" w:hAnsi="Arial" w:cs="Arial"/>
                <w:sz w:val="24"/>
                <w:szCs w:val="24"/>
              </w:rPr>
              <w:t>Name of Individual:</w:t>
            </w:r>
          </w:p>
        </w:tc>
        <w:tc>
          <w:tcPr>
            <w:tcW w:w="3925" w:type="dxa"/>
            <w:gridSpan w:val="3"/>
            <w:tcBorders>
              <w:bottom w:val="dotted" w:sz="4" w:space="0" w:color="auto"/>
            </w:tcBorders>
            <w:shd w:val="clear" w:color="auto" w:fill="auto"/>
          </w:tcPr>
          <w:p w14:paraId="5DE5F2D2" w14:textId="77777777" w:rsidR="00D06C67" w:rsidRPr="007A50D1" w:rsidRDefault="00D06C67" w:rsidP="00DA103E">
            <w:pPr>
              <w:rPr>
                <w:rFonts w:ascii="Arial" w:hAnsi="Arial" w:cs="Arial"/>
                <w:sz w:val="24"/>
                <w:szCs w:val="24"/>
              </w:rPr>
            </w:pPr>
          </w:p>
        </w:tc>
        <w:tc>
          <w:tcPr>
            <w:tcW w:w="1457" w:type="dxa"/>
            <w:gridSpan w:val="2"/>
            <w:shd w:val="clear" w:color="auto" w:fill="auto"/>
          </w:tcPr>
          <w:p w14:paraId="59A1566D" w14:textId="77777777" w:rsidR="00D06C67" w:rsidRPr="007A50D1" w:rsidRDefault="00D06C67" w:rsidP="00DA103E">
            <w:pPr>
              <w:rPr>
                <w:rFonts w:ascii="Arial" w:hAnsi="Arial" w:cs="Arial"/>
                <w:sz w:val="24"/>
                <w:szCs w:val="24"/>
              </w:rPr>
            </w:pPr>
            <w:r w:rsidRPr="007A50D1">
              <w:rPr>
                <w:rFonts w:ascii="Arial" w:hAnsi="Arial" w:cs="Arial"/>
                <w:sz w:val="24"/>
                <w:szCs w:val="24"/>
              </w:rPr>
              <w:t>Date of Birth:</w:t>
            </w:r>
          </w:p>
        </w:tc>
        <w:tc>
          <w:tcPr>
            <w:tcW w:w="2118" w:type="dxa"/>
            <w:tcBorders>
              <w:bottom w:val="dotted" w:sz="4" w:space="0" w:color="auto"/>
            </w:tcBorders>
            <w:shd w:val="clear" w:color="auto" w:fill="auto"/>
          </w:tcPr>
          <w:p w14:paraId="1D7D8245" w14:textId="77777777" w:rsidR="00D06C67" w:rsidRPr="007A50D1" w:rsidRDefault="00D06C67" w:rsidP="00DA103E">
            <w:pPr>
              <w:rPr>
                <w:rFonts w:ascii="Arial" w:hAnsi="Arial" w:cs="Arial"/>
                <w:sz w:val="24"/>
                <w:szCs w:val="24"/>
              </w:rPr>
            </w:pPr>
          </w:p>
        </w:tc>
      </w:tr>
      <w:tr w:rsidR="00D06C67" w:rsidRPr="007C1CA2" w14:paraId="3D087311" w14:textId="77777777" w:rsidTr="00DA103E">
        <w:tc>
          <w:tcPr>
            <w:tcW w:w="1860" w:type="dxa"/>
            <w:shd w:val="clear" w:color="auto" w:fill="auto"/>
          </w:tcPr>
          <w:p w14:paraId="2E22276B" w14:textId="77777777" w:rsidR="00D06C67" w:rsidRPr="007A50D1" w:rsidRDefault="00D06C67" w:rsidP="00DA103E">
            <w:pPr>
              <w:spacing w:before="240"/>
              <w:rPr>
                <w:rFonts w:ascii="Arial" w:hAnsi="Arial" w:cs="Arial"/>
                <w:sz w:val="24"/>
                <w:szCs w:val="24"/>
              </w:rPr>
            </w:pPr>
            <w:r w:rsidRPr="007A50D1">
              <w:rPr>
                <w:rFonts w:ascii="Arial" w:hAnsi="Arial" w:cs="Arial"/>
                <w:sz w:val="24"/>
                <w:szCs w:val="24"/>
              </w:rPr>
              <w:t>Name of Staff:</w:t>
            </w:r>
          </w:p>
        </w:tc>
        <w:tc>
          <w:tcPr>
            <w:tcW w:w="3925" w:type="dxa"/>
            <w:gridSpan w:val="3"/>
            <w:tcBorders>
              <w:top w:val="dotted" w:sz="4" w:space="0" w:color="auto"/>
              <w:bottom w:val="dotted" w:sz="4" w:space="0" w:color="auto"/>
            </w:tcBorders>
            <w:shd w:val="clear" w:color="auto" w:fill="auto"/>
          </w:tcPr>
          <w:p w14:paraId="6F4EF73B" w14:textId="77777777" w:rsidR="00D06C67" w:rsidRPr="007A50D1" w:rsidRDefault="00D06C67" w:rsidP="00DA103E">
            <w:pPr>
              <w:spacing w:before="240"/>
              <w:rPr>
                <w:rFonts w:ascii="Arial" w:hAnsi="Arial" w:cs="Arial"/>
                <w:sz w:val="24"/>
                <w:szCs w:val="24"/>
              </w:rPr>
            </w:pPr>
          </w:p>
        </w:tc>
        <w:tc>
          <w:tcPr>
            <w:tcW w:w="1049" w:type="dxa"/>
            <w:shd w:val="clear" w:color="auto" w:fill="auto"/>
          </w:tcPr>
          <w:p w14:paraId="436F7796" w14:textId="77777777" w:rsidR="00D06C67" w:rsidRPr="007A50D1" w:rsidRDefault="00D06C67" w:rsidP="00DA103E">
            <w:pPr>
              <w:spacing w:before="240"/>
              <w:rPr>
                <w:rFonts w:ascii="Arial" w:hAnsi="Arial" w:cs="Arial"/>
                <w:sz w:val="24"/>
                <w:szCs w:val="24"/>
              </w:rPr>
            </w:pPr>
            <w:r w:rsidRPr="007A50D1">
              <w:rPr>
                <w:rFonts w:ascii="Arial" w:hAnsi="Arial" w:cs="Arial"/>
                <w:sz w:val="24"/>
                <w:szCs w:val="24"/>
              </w:rPr>
              <w:t>Job title:</w:t>
            </w:r>
          </w:p>
        </w:tc>
        <w:tc>
          <w:tcPr>
            <w:tcW w:w="2526" w:type="dxa"/>
            <w:gridSpan w:val="2"/>
            <w:tcBorders>
              <w:bottom w:val="dotted" w:sz="4" w:space="0" w:color="auto"/>
            </w:tcBorders>
            <w:shd w:val="clear" w:color="auto" w:fill="auto"/>
          </w:tcPr>
          <w:p w14:paraId="264B97BA" w14:textId="77777777" w:rsidR="00D06C67" w:rsidRPr="007A50D1" w:rsidRDefault="00D06C67" w:rsidP="00DA103E">
            <w:pPr>
              <w:spacing w:before="240"/>
              <w:rPr>
                <w:rFonts w:ascii="Arial" w:hAnsi="Arial" w:cs="Arial"/>
                <w:sz w:val="24"/>
                <w:szCs w:val="24"/>
              </w:rPr>
            </w:pPr>
          </w:p>
        </w:tc>
      </w:tr>
      <w:tr w:rsidR="00D06C67" w:rsidRPr="007C1CA2" w14:paraId="3E2DBF6C" w14:textId="77777777" w:rsidTr="00DA103E">
        <w:tc>
          <w:tcPr>
            <w:tcW w:w="3009" w:type="dxa"/>
            <w:gridSpan w:val="2"/>
            <w:shd w:val="clear" w:color="auto" w:fill="auto"/>
          </w:tcPr>
          <w:p w14:paraId="08332B5F" w14:textId="77777777" w:rsidR="00D06C67" w:rsidRPr="007A50D1" w:rsidRDefault="00D06C67" w:rsidP="00DA103E">
            <w:pPr>
              <w:spacing w:before="240"/>
              <w:rPr>
                <w:rFonts w:ascii="Arial" w:hAnsi="Arial" w:cs="Arial"/>
                <w:sz w:val="24"/>
                <w:szCs w:val="24"/>
              </w:rPr>
            </w:pPr>
            <w:r w:rsidRPr="007A50D1">
              <w:rPr>
                <w:rFonts w:ascii="Arial" w:hAnsi="Arial" w:cs="Arial"/>
                <w:sz w:val="24"/>
                <w:szCs w:val="24"/>
              </w:rPr>
              <w:t>Date and time of observation:</w:t>
            </w:r>
          </w:p>
        </w:tc>
        <w:tc>
          <w:tcPr>
            <w:tcW w:w="6351" w:type="dxa"/>
            <w:gridSpan w:val="5"/>
            <w:tcBorders>
              <w:bottom w:val="dotted" w:sz="4" w:space="0" w:color="auto"/>
            </w:tcBorders>
            <w:shd w:val="clear" w:color="auto" w:fill="auto"/>
          </w:tcPr>
          <w:p w14:paraId="2E1386F9" w14:textId="77777777" w:rsidR="00D06C67" w:rsidRPr="007A50D1" w:rsidRDefault="00D06C67" w:rsidP="00DA103E">
            <w:pPr>
              <w:spacing w:before="240"/>
              <w:rPr>
                <w:rFonts w:ascii="Arial" w:hAnsi="Arial" w:cs="Arial"/>
                <w:sz w:val="24"/>
                <w:szCs w:val="24"/>
              </w:rPr>
            </w:pPr>
          </w:p>
        </w:tc>
      </w:tr>
      <w:tr w:rsidR="00D06C67" w:rsidRPr="007C1CA2" w14:paraId="6DB9D1D7" w14:textId="77777777" w:rsidTr="00DA103E">
        <w:tc>
          <w:tcPr>
            <w:tcW w:w="4777" w:type="dxa"/>
            <w:gridSpan w:val="3"/>
            <w:shd w:val="clear" w:color="auto" w:fill="auto"/>
          </w:tcPr>
          <w:p w14:paraId="7C155837"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4D0BEFBE" wp14:editId="5DF91EAB">
                  <wp:extent cx="2927985" cy="6050915"/>
                  <wp:effectExtent l="0" t="0" r="0" b="0"/>
                  <wp:docPr id="3" name="Picture 17" descr="BOD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985" cy="6050915"/>
                          </a:xfrm>
                          <a:prstGeom prst="rect">
                            <a:avLst/>
                          </a:prstGeom>
                          <a:noFill/>
                          <a:ln>
                            <a:noFill/>
                          </a:ln>
                        </pic:spPr>
                      </pic:pic>
                    </a:graphicData>
                  </a:graphic>
                </wp:inline>
              </w:drawing>
            </w:r>
          </w:p>
        </w:tc>
        <w:tc>
          <w:tcPr>
            <w:tcW w:w="4583" w:type="dxa"/>
            <w:gridSpan w:val="4"/>
            <w:shd w:val="clear" w:color="auto" w:fill="auto"/>
          </w:tcPr>
          <w:p w14:paraId="59E628D8"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391A6D5F" wp14:editId="45E2BAE4">
                  <wp:extent cx="2811145" cy="6060440"/>
                  <wp:effectExtent l="0" t="0" r="0" b="0"/>
                  <wp:docPr id="4" name="Picture 16" descr="BODY-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1145" cy="6060440"/>
                          </a:xfrm>
                          <a:prstGeom prst="rect">
                            <a:avLst/>
                          </a:prstGeom>
                          <a:noFill/>
                          <a:ln>
                            <a:noFill/>
                          </a:ln>
                        </pic:spPr>
                      </pic:pic>
                    </a:graphicData>
                  </a:graphic>
                </wp:inline>
              </w:drawing>
            </w:r>
          </w:p>
        </w:tc>
      </w:tr>
    </w:tbl>
    <w:p w14:paraId="0CB40A1D" w14:textId="77777777" w:rsidR="00D06C67" w:rsidRDefault="00D06C67" w:rsidP="00D06C67">
      <w:pPr>
        <w:rPr>
          <w:rFonts w:ascii="Arial" w:hAnsi="Arial" w:cs="Arial"/>
          <w:sz w:val="24"/>
          <w:szCs w:val="24"/>
        </w:rPr>
      </w:pPr>
    </w:p>
    <w:p w14:paraId="71F4A850" w14:textId="77777777" w:rsidR="00D06C67" w:rsidRDefault="00D06C67" w:rsidP="00D06C67">
      <w:pPr>
        <w:rPr>
          <w:rFonts w:ascii="Arial" w:hAnsi="Arial" w:cs="Arial"/>
          <w:sz w:val="24"/>
          <w:szCs w:val="24"/>
        </w:rPr>
      </w:pPr>
    </w:p>
    <w:p w14:paraId="51EA0497" w14:textId="77777777" w:rsidR="00D06C67" w:rsidRDefault="00D06C67" w:rsidP="00D06C67">
      <w:pPr>
        <w:rPr>
          <w:rFonts w:ascii="Arial" w:hAnsi="Arial" w:cs="Arial"/>
          <w:sz w:val="24"/>
          <w:szCs w:val="24"/>
        </w:rPr>
      </w:pPr>
    </w:p>
    <w:p w14:paraId="19BEF4B1" w14:textId="77777777" w:rsidR="00D06C67" w:rsidRDefault="00D06C67" w:rsidP="00D06C67">
      <w:pPr>
        <w:rPr>
          <w:rFonts w:ascii="Arial" w:hAnsi="Arial" w:cs="Arial"/>
          <w:sz w:val="24"/>
          <w:szCs w:val="24"/>
        </w:rPr>
      </w:pPr>
    </w:p>
    <w:p w14:paraId="4DBDE9FD" w14:textId="77777777" w:rsidR="00D06C67" w:rsidRDefault="00D06C67" w:rsidP="00D06C67">
      <w:pPr>
        <w:rPr>
          <w:rFonts w:ascii="Arial" w:hAnsi="Arial" w:cs="Arial"/>
          <w:sz w:val="24"/>
          <w:szCs w:val="24"/>
        </w:rPr>
      </w:pPr>
    </w:p>
    <w:p w14:paraId="09C677E3" w14:textId="77777777" w:rsidR="00D06C67" w:rsidRDefault="00D06C67" w:rsidP="00D06C67">
      <w:pPr>
        <w:rPr>
          <w:rFonts w:ascii="Arial" w:hAnsi="Arial" w:cs="Arial"/>
          <w:sz w:val="24"/>
          <w:szCs w:val="24"/>
        </w:rPr>
      </w:pPr>
    </w:p>
    <w:p w14:paraId="1DF2054D" w14:textId="77777777" w:rsidR="00D06C67" w:rsidRDefault="00D06C67" w:rsidP="00D06C67">
      <w:pPr>
        <w:rPr>
          <w:rFonts w:ascii="Arial" w:hAnsi="Arial" w:cs="Arial"/>
          <w:sz w:val="24"/>
          <w:szCs w:val="24"/>
        </w:rPr>
      </w:pPr>
    </w:p>
    <w:tbl>
      <w:tblPr>
        <w:tblW w:w="0" w:type="auto"/>
        <w:tblLook w:val="00A0" w:firstRow="1" w:lastRow="0" w:firstColumn="1" w:lastColumn="0" w:noHBand="0" w:noVBand="0"/>
      </w:tblPr>
      <w:tblGrid>
        <w:gridCol w:w="2109"/>
        <w:gridCol w:w="216"/>
        <w:gridCol w:w="396"/>
        <w:gridCol w:w="579"/>
        <w:gridCol w:w="322"/>
        <w:gridCol w:w="1102"/>
        <w:gridCol w:w="216"/>
        <w:gridCol w:w="216"/>
        <w:gridCol w:w="216"/>
        <w:gridCol w:w="229"/>
        <w:gridCol w:w="962"/>
        <w:gridCol w:w="449"/>
        <w:gridCol w:w="776"/>
        <w:gridCol w:w="312"/>
        <w:gridCol w:w="216"/>
        <w:gridCol w:w="333"/>
        <w:gridCol w:w="858"/>
        <w:gridCol w:w="18"/>
      </w:tblGrid>
      <w:tr w:rsidR="00D06C67" w:rsidRPr="007C1CA2" w14:paraId="5F71C211" w14:textId="77777777" w:rsidTr="00DA103E">
        <w:tc>
          <w:tcPr>
            <w:tcW w:w="3027" w:type="dxa"/>
            <w:gridSpan w:val="4"/>
            <w:shd w:val="clear" w:color="auto" w:fill="auto"/>
          </w:tcPr>
          <w:p w14:paraId="68C21989" w14:textId="77777777" w:rsidR="00D06C67" w:rsidRPr="007A50D1" w:rsidRDefault="00D06C67" w:rsidP="00DA103E">
            <w:pPr>
              <w:rPr>
                <w:rFonts w:ascii="Arial" w:hAnsi="Arial" w:cs="Arial"/>
                <w:szCs w:val="22"/>
              </w:rPr>
            </w:pPr>
            <w:r w:rsidRPr="007A50D1">
              <w:rPr>
                <w:rFonts w:ascii="Arial" w:hAnsi="Arial" w:cs="Arial"/>
                <w:szCs w:val="22"/>
              </w:rPr>
              <w:br w:type="page"/>
            </w:r>
            <w:r w:rsidRPr="007A50D1">
              <w:rPr>
                <w:rFonts w:ascii="Arial" w:hAnsi="Arial" w:cs="Arial"/>
                <w:szCs w:val="22"/>
              </w:rPr>
              <w:br w:type="page"/>
              <w:t>Name of individual:</w:t>
            </w:r>
          </w:p>
        </w:tc>
        <w:tc>
          <w:tcPr>
            <w:tcW w:w="1947" w:type="dxa"/>
            <w:gridSpan w:val="5"/>
            <w:tcBorders>
              <w:bottom w:val="dotted" w:sz="4" w:space="0" w:color="auto"/>
            </w:tcBorders>
            <w:shd w:val="clear" w:color="auto" w:fill="auto"/>
          </w:tcPr>
          <w:p w14:paraId="795A904E" w14:textId="77777777" w:rsidR="00D06C67" w:rsidRPr="007A50D1" w:rsidRDefault="00D06C67" w:rsidP="00DA103E">
            <w:pPr>
              <w:rPr>
                <w:rFonts w:ascii="Arial" w:hAnsi="Arial" w:cs="Arial"/>
                <w:szCs w:val="22"/>
              </w:rPr>
            </w:pPr>
          </w:p>
        </w:tc>
        <w:tc>
          <w:tcPr>
            <w:tcW w:w="3417" w:type="dxa"/>
            <w:gridSpan w:val="7"/>
            <w:shd w:val="clear" w:color="auto" w:fill="auto"/>
          </w:tcPr>
          <w:p w14:paraId="225F03FD" w14:textId="77777777" w:rsidR="00D06C67" w:rsidRPr="007A50D1" w:rsidRDefault="00D06C67" w:rsidP="00DA103E">
            <w:pPr>
              <w:rPr>
                <w:rFonts w:ascii="Arial" w:hAnsi="Arial" w:cs="Arial"/>
                <w:szCs w:val="22"/>
              </w:rPr>
            </w:pPr>
            <w:r w:rsidRPr="007A50D1">
              <w:rPr>
                <w:rFonts w:ascii="Arial" w:hAnsi="Arial" w:cs="Arial"/>
                <w:szCs w:val="22"/>
              </w:rPr>
              <w:t>Date and time of observation:</w:t>
            </w:r>
          </w:p>
        </w:tc>
        <w:tc>
          <w:tcPr>
            <w:tcW w:w="969" w:type="dxa"/>
            <w:gridSpan w:val="2"/>
            <w:tcBorders>
              <w:bottom w:val="dotted" w:sz="4" w:space="0" w:color="auto"/>
            </w:tcBorders>
            <w:shd w:val="clear" w:color="auto" w:fill="auto"/>
          </w:tcPr>
          <w:p w14:paraId="3228B9EF" w14:textId="77777777" w:rsidR="00D06C67" w:rsidRPr="007A50D1" w:rsidRDefault="00D06C67" w:rsidP="00DA103E">
            <w:pPr>
              <w:rPr>
                <w:rFonts w:ascii="Arial" w:hAnsi="Arial" w:cs="Arial"/>
                <w:sz w:val="24"/>
                <w:szCs w:val="24"/>
              </w:rPr>
            </w:pPr>
          </w:p>
        </w:tc>
      </w:tr>
      <w:tr w:rsidR="00D06C67" w:rsidRPr="007C1CA2" w14:paraId="6481A9D3" w14:textId="77777777" w:rsidTr="00DA103E">
        <w:tc>
          <w:tcPr>
            <w:tcW w:w="4627" w:type="dxa"/>
            <w:gridSpan w:val="6"/>
            <w:shd w:val="clear" w:color="auto" w:fill="auto"/>
          </w:tcPr>
          <w:p w14:paraId="2A2EE184"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26288D74" wp14:editId="7CC75FB2">
                  <wp:extent cx="2966720" cy="3783965"/>
                  <wp:effectExtent l="0" t="0" r="0" b="0"/>
                  <wp:docPr id="5" name="Picture 15" descr="HEA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720" cy="3783965"/>
                          </a:xfrm>
                          <a:prstGeom prst="rect">
                            <a:avLst/>
                          </a:prstGeom>
                          <a:noFill/>
                          <a:ln>
                            <a:noFill/>
                          </a:ln>
                        </pic:spPr>
                      </pic:pic>
                    </a:graphicData>
                  </a:graphic>
                </wp:inline>
              </w:drawing>
            </w:r>
          </w:p>
        </w:tc>
        <w:tc>
          <w:tcPr>
            <w:tcW w:w="4733" w:type="dxa"/>
            <w:gridSpan w:val="12"/>
            <w:shd w:val="clear" w:color="auto" w:fill="auto"/>
          </w:tcPr>
          <w:p w14:paraId="638E4889"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07AF3796" wp14:editId="67F43C26">
                  <wp:extent cx="3035300" cy="3871595"/>
                  <wp:effectExtent l="0" t="0" r="0" b="0"/>
                  <wp:docPr id="6" name="Picture 14" descr="HEA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300" cy="3871595"/>
                          </a:xfrm>
                          <a:prstGeom prst="rect">
                            <a:avLst/>
                          </a:prstGeom>
                          <a:noFill/>
                          <a:ln>
                            <a:noFill/>
                          </a:ln>
                        </pic:spPr>
                      </pic:pic>
                    </a:graphicData>
                  </a:graphic>
                </wp:inline>
              </w:drawing>
            </w:r>
          </w:p>
        </w:tc>
      </w:tr>
      <w:tr w:rsidR="00D06C67" w:rsidRPr="007C1CA2" w14:paraId="45F982D6" w14:textId="77777777" w:rsidTr="00DA103E">
        <w:tc>
          <w:tcPr>
            <w:tcW w:w="4627" w:type="dxa"/>
            <w:gridSpan w:val="6"/>
            <w:shd w:val="clear" w:color="auto" w:fill="auto"/>
          </w:tcPr>
          <w:p w14:paraId="5D5CFFBB"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FRONT</w:t>
            </w:r>
          </w:p>
        </w:tc>
        <w:tc>
          <w:tcPr>
            <w:tcW w:w="4733" w:type="dxa"/>
            <w:gridSpan w:val="12"/>
            <w:shd w:val="clear" w:color="auto" w:fill="auto"/>
          </w:tcPr>
          <w:p w14:paraId="53CBA158"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BACK</w:t>
            </w:r>
          </w:p>
        </w:tc>
      </w:tr>
      <w:tr w:rsidR="00D06C67" w:rsidRPr="007C1CA2" w14:paraId="472EFAE5" w14:textId="77777777" w:rsidTr="00DA103E">
        <w:tc>
          <w:tcPr>
            <w:tcW w:w="4627" w:type="dxa"/>
            <w:gridSpan w:val="6"/>
            <w:shd w:val="clear" w:color="auto" w:fill="auto"/>
          </w:tcPr>
          <w:p w14:paraId="101D2BBB"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1FB462A9" wp14:editId="6639B39A">
                  <wp:extent cx="3035300" cy="3754755"/>
                  <wp:effectExtent l="0" t="0" r="0" b="0"/>
                  <wp:docPr id="7" name="Picture 13" descr="HEA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5300" cy="3754755"/>
                          </a:xfrm>
                          <a:prstGeom prst="rect">
                            <a:avLst/>
                          </a:prstGeom>
                          <a:noFill/>
                          <a:ln>
                            <a:noFill/>
                          </a:ln>
                        </pic:spPr>
                      </pic:pic>
                    </a:graphicData>
                  </a:graphic>
                </wp:inline>
              </w:drawing>
            </w:r>
          </w:p>
        </w:tc>
        <w:tc>
          <w:tcPr>
            <w:tcW w:w="4733" w:type="dxa"/>
            <w:gridSpan w:val="12"/>
            <w:shd w:val="clear" w:color="auto" w:fill="auto"/>
          </w:tcPr>
          <w:p w14:paraId="4A234C32"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4EABFC5A" wp14:editId="36FCE7A1">
                  <wp:extent cx="2947670" cy="3686810"/>
                  <wp:effectExtent l="0" t="0" r="0" b="0"/>
                  <wp:docPr id="8" name="Picture 12" descr="HEA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7670" cy="3686810"/>
                          </a:xfrm>
                          <a:prstGeom prst="rect">
                            <a:avLst/>
                          </a:prstGeom>
                          <a:noFill/>
                          <a:ln>
                            <a:noFill/>
                          </a:ln>
                        </pic:spPr>
                      </pic:pic>
                    </a:graphicData>
                  </a:graphic>
                </wp:inline>
              </w:drawing>
            </w:r>
          </w:p>
        </w:tc>
      </w:tr>
      <w:tr w:rsidR="00D06C67" w:rsidRPr="007C1CA2" w14:paraId="40F89A59" w14:textId="77777777" w:rsidTr="00DA103E">
        <w:tc>
          <w:tcPr>
            <w:tcW w:w="4627" w:type="dxa"/>
            <w:gridSpan w:val="6"/>
            <w:shd w:val="clear" w:color="auto" w:fill="auto"/>
          </w:tcPr>
          <w:p w14:paraId="705C1022" w14:textId="77777777" w:rsidR="00D06C67" w:rsidRPr="007A50D1" w:rsidRDefault="00D06C67" w:rsidP="00DA103E">
            <w:pPr>
              <w:jc w:val="center"/>
              <w:rPr>
                <w:rFonts w:ascii="Arial" w:hAnsi="Arial" w:cs="Arial"/>
                <w:b/>
                <w:szCs w:val="22"/>
              </w:rPr>
            </w:pPr>
            <w:r w:rsidRPr="007A50D1">
              <w:rPr>
                <w:rFonts w:ascii="Arial" w:hAnsi="Arial" w:cs="Arial"/>
                <w:b/>
                <w:szCs w:val="22"/>
              </w:rPr>
              <w:t>RIGHT</w:t>
            </w:r>
          </w:p>
        </w:tc>
        <w:tc>
          <w:tcPr>
            <w:tcW w:w="4733" w:type="dxa"/>
            <w:gridSpan w:val="12"/>
            <w:shd w:val="clear" w:color="auto" w:fill="auto"/>
          </w:tcPr>
          <w:p w14:paraId="16E3EC9A" w14:textId="77777777" w:rsidR="00D06C67" w:rsidRPr="007A50D1" w:rsidRDefault="00D06C67" w:rsidP="00DA103E">
            <w:pPr>
              <w:jc w:val="center"/>
              <w:rPr>
                <w:rFonts w:ascii="Arial" w:hAnsi="Arial" w:cs="Arial"/>
                <w:b/>
                <w:szCs w:val="22"/>
              </w:rPr>
            </w:pPr>
            <w:r w:rsidRPr="007A50D1">
              <w:rPr>
                <w:rFonts w:ascii="Arial" w:hAnsi="Arial" w:cs="Arial"/>
                <w:b/>
                <w:szCs w:val="22"/>
              </w:rPr>
              <w:t>LEFT</w:t>
            </w:r>
          </w:p>
        </w:tc>
      </w:tr>
      <w:tr w:rsidR="00D06C67" w:rsidRPr="007C1CA2" w14:paraId="1CFB243A" w14:textId="77777777" w:rsidTr="00DA103E">
        <w:trPr>
          <w:gridAfter w:val="1"/>
          <w:wAfter w:w="17" w:type="dxa"/>
        </w:trPr>
        <w:tc>
          <w:tcPr>
            <w:tcW w:w="1934" w:type="dxa"/>
            <w:gridSpan w:val="2"/>
            <w:shd w:val="clear" w:color="auto" w:fill="auto"/>
          </w:tcPr>
          <w:p w14:paraId="1C463056" w14:textId="77777777" w:rsidR="00D06C67" w:rsidRDefault="00D06C67" w:rsidP="00DA103E">
            <w:pPr>
              <w:rPr>
                <w:rFonts w:ascii="Arial" w:hAnsi="Arial" w:cs="Arial"/>
                <w:szCs w:val="22"/>
              </w:rPr>
            </w:pPr>
          </w:p>
          <w:p w14:paraId="4BB90B37" w14:textId="77777777" w:rsidR="00D06C67" w:rsidRDefault="00D06C67" w:rsidP="00DA103E">
            <w:pPr>
              <w:rPr>
                <w:rFonts w:ascii="Arial" w:hAnsi="Arial" w:cs="Arial"/>
                <w:szCs w:val="22"/>
              </w:rPr>
            </w:pPr>
          </w:p>
          <w:p w14:paraId="14F00AC2" w14:textId="77777777" w:rsidR="00D06C67" w:rsidRDefault="00D06C67" w:rsidP="00DA103E">
            <w:pPr>
              <w:rPr>
                <w:rFonts w:ascii="Arial" w:hAnsi="Arial" w:cs="Arial"/>
                <w:szCs w:val="22"/>
              </w:rPr>
            </w:pPr>
          </w:p>
          <w:p w14:paraId="57D97CC8" w14:textId="77777777" w:rsidR="00D06C67" w:rsidRDefault="00D06C67" w:rsidP="00DA103E">
            <w:pPr>
              <w:rPr>
                <w:rFonts w:ascii="Arial" w:hAnsi="Arial" w:cs="Arial"/>
                <w:szCs w:val="22"/>
              </w:rPr>
            </w:pPr>
          </w:p>
          <w:p w14:paraId="4D94E95C" w14:textId="77777777" w:rsidR="00D06C67" w:rsidRDefault="00D06C67" w:rsidP="00DA103E">
            <w:pPr>
              <w:rPr>
                <w:rFonts w:ascii="Arial" w:hAnsi="Arial" w:cs="Arial"/>
                <w:szCs w:val="22"/>
              </w:rPr>
            </w:pPr>
          </w:p>
          <w:p w14:paraId="64C94D0E" w14:textId="77777777" w:rsidR="00D06C67" w:rsidRPr="007A50D1" w:rsidRDefault="00D06C67" w:rsidP="00DA103E">
            <w:pPr>
              <w:rPr>
                <w:rFonts w:ascii="Arial" w:hAnsi="Arial" w:cs="Arial"/>
                <w:szCs w:val="22"/>
              </w:rPr>
            </w:pPr>
            <w:r w:rsidRPr="007A50D1">
              <w:rPr>
                <w:rFonts w:ascii="Arial" w:hAnsi="Arial" w:cs="Arial"/>
                <w:szCs w:val="22"/>
              </w:rPr>
              <w:t>Name of individual:</w:t>
            </w:r>
          </w:p>
        </w:tc>
        <w:tc>
          <w:tcPr>
            <w:tcW w:w="3508" w:type="dxa"/>
            <w:gridSpan w:val="8"/>
            <w:tcBorders>
              <w:bottom w:val="dotted" w:sz="4" w:space="0" w:color="auto"/>
            </w:tcBorders>
            <w:shd w:val="clear" w:color="auto" w:fill="auto"/>
          </w:tcPr>
          <w:p w14:paraId="199DFBBD" w14:textId="77777777" w:rsidR="00D06C67" w:rsidRPr="007A50D1" w:rsidRDefault="00D06C67" w:rsidP="00DA103E">
            <w:pPr>
              <w:rPr>
                <w:rFonts w:ascii="Arial" w:hAnsi="Arial" w:cs="Arial"/>
                <w:szCs w:val="22"/>
              </w:rPr>
            </w:pPr>
          </w:p>
        </w:tc>
        <w:tc>
          <w:tcPr>
            <w:tcW w:w="2155" w:type="dxa"/>
            <w:gridSpan w:val="3"/>
            <w:shd w:val="clear" w:color="auto" w:fill="auto"/>
          </w:tcPr>
          <w:p w14:paraId="5CCF397B" w14:textId="77777777" w:rsidR="00D06C67" w:rsidRDefault="00D06C67" w:rsidP="00DA103E">
            <w:pPr>
              <w:rPr>
                <w:rFonts w:ascii="Arial" w:hAnsi="Arial" w:cs="Arial"/>
                <w:szCs w:val="22"/>
              </w:rPr>
            </w:pPr>
          </w:p>
          <w:p w14:paraId="14DD09E4" w14:textId="77777777" w:rsidR="00D06C67" w:rsidRDefault="00D06C67" w:rsidP="00DA103E">
            <w:pPr>
              <w:rPr>
                <w:rFonts w:ascii="Arial" w:hAnsi="Arial" w:cs="Arial"/>
                <w:szCs w:val="22"/>
              </w:rPr>
            </w:pPr>
          </w:p>
          <w:p w14:paraId="7ED11A02" w14:textId="77777777" w:rsidR="00D06C67" w:rsidRDefault="00D06C67" w:rsidP="00DA103E">
            <w:pPr>
              <w:rPr>
                <w:rFonts w:ascii="Arial" w:hAnsi="Arial" w:cs="Arial"/>
                <w:szCs w:val="22"/>
              </w:rPr>
            </w:pPr>
          </w:p>
          <w:p w14:paraId="36DFC90C" w14:textId="77777777" w:rsidR="00D06C67" w:rsidRDefault="00D06C67" w:rsidP="00DA103E">
            <w:pPr>
              <w:rPr>
                <w:rFonts w:ascii="Arial" w:hAnsi="Arial" w:cs="Arial"/>
                <w:szCs w:val="22"/>
              </w:rPr>
            </w:pPr>
          </w:p>
          <w:p w14:paraId="423090D3" w14:textId="77777777" w:rsidR="00D06C67" w:rsidRDefault="00D06C67" w:rsidP="00DA103E">
            <w:pPr>
              <w:rPr>
                <w:rFonts w:ascii="Arial" w:hAnsi="Arial" w:cs="Arial"/>
                <w:szCs w:val="22"/>
              </w:rPr>
            </w:pPr>
          </w:p>
          <w:p w14:paraId="5C30C2B8" w14:textId="77777777" w:rsidR="00D06C67" w:rsidRPr="007A50D1" w:rsidRDefault="00D06C67" w:rsidP="00DA103E">
            <w:pPr>
              <w:rPr>
                <w:rFonts w:ascii="Arial" w:hAnsi="Arial" w:cs="Arial"/>
                <w:szCs w:val="22"/>
              </w:rPr>
            </w:pPr>
            <w:r w:rsidRPr="007A50D1">
              <w:rPr>
                <w:rFonts w:ascii="Arial" w:hAnsi="Arial" w:cs="Arial"/>
                <w:szCs w:val="22"/>
              </w:rPr>
              <w:t>Date and time of observation:</w:t>
            </w:r>
          </w:p>
        </w:tc>
        <w:tc>
          <w:tcPr>
            <w:tcW w:w="1749" w:type="dxa"/>
            <w:gridSpan w:val="4"/>
            <w:tcBorders>
              <w:bottom w:val="dotted" w:sz="4" w:space="0" w:color="auto"/>
            </w:tcBorders>
            <w:shd w:val="clear" w:color="auto" w:fill="auto"/>
          </w:tcPr>
          <w:p w14:paraId="55AB0567" w14:textId="77777777" w:rsidR="00D06C67" w:rsidRPr="007A50D1" w:rsidRDefault="00D06C67" w:rsidP="00DA103E">
            <w:pPr>
              <w:rPr>
                <w:rFonts w:ascii="Arial" w:hAnsi="Arial" w:cs="Arial"/>
                <w:sz w:val="24"/>
                <w:szCs w:val="24"/>
              </w:rPr>
            </w:pPr>
          </w:p>
        </w:tc>
      </w:tr>
      <w:tr w:rsidR="00D06C67" w:rsidRPr="007C1CA2" w14:paraId="06A3F9DC" w14:textId="77777777" w:rsidTr="00DA103E">
        <w:trPr>
          <w:trHeight w:val="6083"/>
        </w:trPr>
        <w:tc>
          <w:tcPr>
            <w:tcW w:w="4734" w:type="dxa"/>
            <w:gridSpan w:val="8"/>
            <w:shd w:val="clear" w:color="auto" w:fill="auto"/>
          </w:tcPr>
          <w:p w14:paraId="69A97672"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1F4EEAA6" wp14:editId="318CB002">
                  <wp:extent cx="3064510" cy="3891280"/>
                  <wp:effectExtent l="0" t="0" r="0" b="0"/>
                  <wp:docPr id="9" name="Picture 11" descr="HAN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4510" cy="3891280"/>
                          </a:xfrm>
                          <a:prstGeom prst="rect">
                            <a:avLst/>
                          </a:prstGeom>
                          <a:noFill/>
                          <a:ln>
                            <a:noFill/>
                          </a:ln>
                        </pic:spPr>
                      </pic:pic>
                    </a:graphicData>
                  </a:graphic>
                </wp:inline>
              </w:drawing>
            </w:r>
          </w:p>
        </w:tc>
        <w:tc>
          <w:tcPr>
            <w:tcW w:w="4626" w:type="dxa"/>
            <w:gridSpan w:val="10"/>
            <w:shd w:val="clear" w:color="auto" w:fill="auto"/>
          </w:tcPr>
          <w:p w14:paraId="2531E828"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7D48FE10" wp14:editId="744794A2">
                  <wp:extent cx="2947670" cy="3891280"/>
                  <wp:effectExtent l="0" t="0" r="0" b="0"/>
                  <wp:docPr id="10" name="Picture 1" descr="HAN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7670" cy="3891280"/>
                          </a:xfrm>
                          <a:prstGeom prst="rect">
                            <a:avLst/>
                          </a:prstGeom>
                          <a:noFill/>
                          <a:ln>
                            <a:noFill/>
                          </a:ln>
                        </pic:spPr>
                      </pic:pic>
                    </a:graphicData>
                  </a:graphic>
                </wp:inline>
              </w:drawing>
            </w:r>
          </w:p>
        </w:tc>
      </w:tr>
      <w:tr w:rsidR="00D06C67" w:rsidRPr="007C1CA2" w14:paraId="33C00D3C" w14:textId="77777777" w:rsidTr="00DA103E">
        <w:tc>
          <w:tcPr>
            <w:tcW w:w="4734" w:type="dxa"/>
            <w:gridSpan w:val="8"/>
            <w:shd w:val="clear" w:color="auto" w:fill="auto"/>
          </w:tcPr>
          <w:p w14:paraId="5BB530A8" w14:textId="77777777" w:rsidR="00D06C67" w:rsidRPr="007A50D1" w:rsidRDefault="00D06C67" w:rsidP="00DA103E">
            <w:pPr>
              <w:jc w:val="center"/>
              <w:rPr>
                <w:rFonts w:ascii="Arial" w:hAnsi="Arial" w:cs="Arial"/>
                <w:b/>
                <w:szCs w:val="22"/>
              </w:rPr>
            </w:pPr>
            <w:r w:rsidRPr="007A50D1">
              <w:rPr>
                <w:rFonts w:ascii="Arial" w:hAnsi="Arial" w:cs="Arial"/>
                <w:b/>
                <w:szCs w:val="22"/>
              </w:rPr>
              <w:t>R</w:t>
            </w:r>
          </w:p>
        </w:tc>
        <w:tc>
          <w:tcPr>
            <w:tcW w:w="4626" w:type="dxa"/>
            <w:gridSpan w:val="10"/>
            <w:shd w:val="clear" w:color="auto" w:fill="auto"/>
          </w:tcPr>
          <w:p w14:paraId="51187EA9" w14:textId="77777777" w:rsidR="00D06C67" w:rsidRPr="007A50D1" w:rsidRDefault="00D06C67" w:rsidP="00DA103E">
            <w:pPr>
              <w:jc w:val="center"/>
              <w:rPr>
                <w:rFonts w:ascii="Arial" w:hAnsi="Arial" w:cs="Arial"/>
                <w:b/>
                <w:szCs w:val="22"/>
              </w:rPr>
            </w:pPr>
            <w:r w:rsidRPr="007A50D1">
              <w:rPr>
                <w:rFonts w:ascii="Arial" w:hAnsi="Arial" w:cs="Arial"/>
                <w:b/>
                <w:szCs w:val="22"/>
              </w:rPr>
              <w:t>L</w:t>
            </w:r>
          </w:p>
        </w:tc>
      </w:tr>
      <w:tr w:rsidR="00D06C67" w:rsidRPr="007C1CA2" w14:paraId="4D535B0B" w14:textId="77777777" w:rsidTr="00DA103E">
        <w:tc>
          <w:tcPr>
            <w:tcW w:w="9360" w:type="dxa"/>
            <w:gridSpan w:val="18"/>
            <w:shd w:val="clear" w:color="auto" w:fill="auto"/>
          </w:tcPr>
          <w:p w14:paraId="69C88997" w14:textId="77777777" w:rsidR="00D06C67" w:rsidRPr="007A50D1" w:rsidRDefault="00D06C67" w:rsidP="00DA103E">
            <w:pPr>
              <w:jc w:val="center"/>
              <w:rPr>
                <w:rFonts w:ascii="Arial" w:hAnsi="Arial" w:cs="Arial"/>
                <w:b/>
                <w:szCs w:val="22"/>
              </w:rPr>
            </w:pPr>
            <w:r w:rsidRPr="007A50D1">
              <w:rPr>
                <w:rFonts w:ascii="Arial" w:hAnsi="Arial" w:cs="Arial"/>
                <w:b/>
                <w:szCs w:val="22"/>
              </w:rPr>
              <w:t>BACK</w:t>
            </w:r>
          </w:p>
        </w:tc>
      </w:tr>
      <w:tr w:rsidR="00D06C67" w:rsidRPr="007C1CA2" w14:paraId="6E14E415" w14:textId="77777777" w:rsidTr="00DA103E">
        <w:tc>
          <w:tcPr>
            <w:tcW w:w="4734" w:type="dxa"/>
            <w:gridSpan w:val="8"/>
            <w:shd w:val="clear" w:color="auto" w:fill="auto"/>
          </w:tcPr>
          <w:p w14:paraId="11D89223"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791E0F8C" wp14:editId="11476214">
                  <wp:extent cx="2850515" cy="3677285"/>
                  <wp:effectExtent l="0" t="0" r="0" b="0"/>
                  <wp:docPr id="11" name="Picture 9" descr="HAN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0515" cy="3677285"/>
                          </a:xfrm>
                          <a:prstGeom prst="rect">
                            <a:avLst/>
                          </a:prstGeom>
                          <a:noFill/>
                          <a:ln>
                            <a:noFill/>
                          </a:ln>
                        </pic:spPr>
                      </pic:pic>
                    </a:graphicData>
                  </a:graphic>
                </wp:inline>
              </w:drawing>
            </w:r>
          </w:p>
        </w:tc>
        <w:tc>
          <w:tcPr>
            <w:tcW w:w="4626" w:type="dxa"/>
            <w:gridSpan w:val="10"/>
            <w:shd w:val="clear" w:color="auto" w:fill="auto"/>
          </w:tcPr>
          <w:p w14:paraId="3C6AF3B9"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7A8A4240" wp14:editId="251C78CE">
                  <wp:extent cx="2840355" cy="3569970"/>
                  <wp:effectExtent l="0" t="0" r="0" b="0"/>
                  <wp:docPr id="12" name="Picture 8" descr="HAN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0355" cy="3569970"/>
                          </a:xfrm>
                          <a:prstGeom prst="rect">
                            <a:avLst/>
                          </a:prstGeom>
                          <a:noFill/>
                          <a:ln>
                            <a:noFill/>
                          </a:ln>
                        </pic:spPr>
                      </pic:pic>
                    </a:graphicData>
                  </a:graphic>
                </wp:inline>
              </w:drawing>
            </w:r>
          </w:p>
        </w:tc>
      </w:tr>
      <w:tr w:rsidR="00D06C67" w:rsidRPr="007C1CA2" w14:paraId="338017E3" w14:textId="77777777" w:rsidTr="00DA103E">
        <w:trPr>
          <w:gridAfter w:val="1"/>
          <w:wAfter w:w="17" w:type="dxa"/>
        </w:trPr>
        <w:tc>
          <w:tcPr>
            <w:tcW w:w="1934" w:type="dxa"/>
            <w:gridSpan w:val="2"/>
            <w:shd w:val="clear" w:color="auto" w:fill="auto"/>
          </w:tcPr>
          <w:p w14:paraId="327EFEB4" w14:textId="77777777" w:rsidR="00D06C67" w:rsidRDefault="00D06C67" w:rsidP="00DA103E">
            <w:pPr>
              <w:rPr>
                <w:rFonts w:ascii="Arial" w:hAnsi="Arial" w:cs="Arial"/>
                <w:szCs w:val="22"/>
              </w:rPr>
            </w:pPr>
          </w:p>
          <w:p w14:paraId="4CFE09A5" w14:textId="77777777" w:rsidR="00D06C67" w:rsidRDefault="00D06C67" w:rsidP="00DA103E">
            <w:pPr>
              <w:rPr>
                <w:rFonts w:ascii="Arial" w:hAnsi="Arial" w:cs="Arial"/>
                <w:szCs w:val="22"/>
              </w:rPr>
            </w:pPr>
          </w:p>
          <w:p w14:paraId="48C4D901" w14:textId="77777777" w:rsidR="00D06C67" w:rsidRDefault="00D06C67" w:rsidP="00DA103E">
            <w:pPr>
              <w:rPr>
                <w:rFonts w:ascii="Arial" w:hAnsi="Arial" w:cs="Arial"/>
                <w:szCs w:val="22"/>
              </w:rPr>
            </w:pPr>
          </w:p>
          <w:p w14:paraId="42C5E1F1" w14:textId="77777777" w:rsidR="00D06C67" w:rsidRDefault="00D06C67" w:rsidP="00DA103E">
            <w:pPr>
              <w:rPr>
                <w:rFonts w:ascii="Arial" w:hAnsi="Arial" w:cs="Arial"/>
                <w:szCs w:val="22"/>
              </w:rPr>
            </w:pPr>
          </w:p>
          <w:p w14:paraId="3C79A794" w14:textId="77777777" w:rsidR="00D06C67" w:rsidRPr="007A50D1" w:rsidRDefault="00D06C67" w:rsidP="00DA103E">
            <w:pPr>
              <w:rPr>
                <w:rFonts w:ascii="Arial" w:hAnsi="Arial" w:cs="Arial"/>
                <w:szCs w:val="22"/>
              </w:rPr>
            </w:pPr>
            <w:r w:rsidRPr="007A50D1">
              <w:rPr>
                <w:rFonts w:ascii="Arial" w:hAnsi="Arial" w:cs="Arial"/>
                <w:szCs w:val="22"/>
              </w:rPr>
              <w:t>Name of Individual:</w:t>
            </w:r>
          </w:p>
        </w:tc>
        <w:tc>
          <w:tcPr>
            <w:tcW w:w="3508" w:type="dxa"/>
            <w:gridSpan w:val="8"/>
            <w:tcBorders>
              <w:bottom w:val="dotted" w:sz="4" w:space="0" w:color="auto"/>
            </w:tcBorders>
            <w:shd w:val="clear" w:color="auto" w:fill="auto"/>
          </w:tcPr>
          <w:p w14:paraId="221EA81E" w14:textId="77777777" w:rsidR="00D06C67" w:rsidRPr="007A50D1" w:rsidRDefault="00D06C67" w:rsidP="00DA103E">
            <w:pPr>
              <w:rPr>
                <w:rFonts w:ascii="Arial" w:hAnsi="Arial" w:cs="Arial"/>
                <w:szCs w:val="22"/>
              </w:rPr>
            </w:pPr>
          </w:p>
        </w:tc>
        <w:tc>
          <w:tcPr>
            <w:tcW w:w="2155" w:type="dxa"/>
            <w:gridSpan w:val="3"/>
            <w:shd w:val="clear" w:color="auto" w:fill="auto"/>
          </w:tcPr>
          <w:p w14:paraId="0D244817" w14:textId="77777777" w:rsidR="00D06C67" w:rsidRDefault="00D06C67" w:rsidP="00DA103E">
            <w:pPr>
              <w:rPr>
                <w:rFonts w:ascii="Arial" w:hAnsi="Arial" w:cs="Arial"/>
                <w:szCs w:val="22"/>
              </w:rPr>
            </w:pPr>
          </w:p>
          <w:p w14:paraId="43EE4EE1" w14:textId="77777777" w:rsidR="00D06C67" w:rsidRDefault="00D06C67" w:rsidP="00DA103E">
            <w:pPr>
              <w:rPr>
                <w:rFonts w:ascii="Arial" w:hAnsi="Arial" w:cs="Arial"/>
                <w:szCs w:val="22"/>
              </w:rPr>
            </w:pPr>
          </w:p>
          <w:p w14:paraId="2854F43E" w14:textId="77777777" w:rsidR="00D06C67" w:rsidRDefault="00D06C67" w:rsidP="00DA103E">
            <w:pPr>
              <w:rPr>
                <w:rFonts w:ascii="Arial" w:hAnsi="Arial" w:cs="Arial"/>
                <w:szCs w:val="22"/>
              </w:rPr>
            </w:pPr>
          </w:p>
          <w:p w14:paraId="5E2AB494" w14:textId="77777777" w:rsidR="00D06C67" w:rsidRDefault="00D06C67" w:rsidP="00DA103E">
            <w:pPr>
              <w:rPr>
                <w:rFonts w:ascii="Arial" w:hAnsi="Arial" w:cs="Arial"/>
                <w:szCs w:val="22"/>
              </w:rPr>
            </w:pPr>
          </w:p>
          <w:p w14:paraId="275E8B9A" w14:textId="77777777" w:rsidR="00D06C67" w:rsidRPr="007A50D1" w:rsidRDefault="00D06C67" w:rsidP="00DA103E">
            <w:pPr>
              <w:rPr>
                <w:rFonts w:ascii="Arial" w:hAnsi="Arial" w:cs="Arial"/>
                <w:szCs w:val="22"/>
              </w:rPr>
            </w:pPr>
            <w:r w:rsidRPr="007A50D1">
              <w:rPr>
                <w:rFonts w:ascii="Arial" w:hAnsi="Arial" w:cs="Arial"/>
                <w:szCs w:val="22"/>
              </w:rPr>
              <w:t>Date and time of observation:</w:t>
            </w:r>
          </w:p>
        </w:tc>
        <w:tc>
          <w:tcPr>
            <w:tcW w:w="1749" w:type="dxa"/>
            <w:gridSpan w:val="4"/>
            <w:tcBorders>
              <w:bottom w:val="dotted" w:sz="4" w:space="0" w:color="auto"/>
            </w:tcBorders>
            <w:shd w:val="clear" w:color="auto" w:fill="auto"/>
          </w:tcPr>
          <w:p w14:paraId="711E53C1" w14:textId="77777777" w:rsidR="00D06C67" w:rsidRPr="007A50D1" w:rsidRDefault="00D06C67" w:rsidP="00DA103E">
            <w:pPr>
              <w:rPr>
                <w:rFonts w:ascii="Arial" w:hAnsi="Arial" w:cs="Arial"/>
                <w:sz w:val="24"/>
                <w:szCs w:val="24"/>
              </w:rPr>
            </w:pPr>
          </w:p>
        </w:tc>
      </w:tr>
      <w:tr w:rsidR="00D06C67" w:rsidRPr="007C1CA2" w14:paraId="729CFC55" w14:textId="77777777" w:rsidTr="00DA103E">
        <w:trPr>
          <w:gridAfter w:val="1"/>
          <w:wAfter w:w="17" w:type="dxa"/>
          <w:trHeight w:val="4220"/>
        </w:trPr>
        <w:tc>
          <w:tcPr>
            <w:tcW w:w="4680" w:type="dxa"/>
            <w:gridSpan w:val="7"/>
            <w:shd w:val="clear" w:color="auto" w:fill="auto"/>
          </w:tcPr>
          <w:p w14:paraId="54213435"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50532B83" wp14:editId="21B90EAB">
                  <wp:extent cx="2393315" cy="2626360"/>
                  <wp:effectExtent l="0" t="0" r="0" b="0"/>
                  <wp:docPr id="13" name="Picture 7" descr="FOO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OOT-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93315" cy="2626360"/>
                          </a:xfrm>
                          <a:prstGeom prst="rect">
                            <a:avLst/>
                          </a:prstGeom>
                          <a:noFill/>
                          <a:ln>
                            <a:noFill/>
                          </a:ln>
                        </pic:spPr>
                      </pic:pic>
                    </a:graphicData>
                  </a:graphic>
                </wp:inline>
              </w:drawing>
            </w:r>
          </w:p>
          <w:p w14:paraId="18DCBFCE" w14:textId="77777777" w:rsidR="00D06C67" w:rsidRPr="007A50D1" w:rsidRDefault="00D06C67" w:rsidP="00DA103E">
            <w:pPr>
              <w:jc w:val="center"/>
              <w:rPr>
                <w:rFonts w:ascii="Arial" w:hAnsi="Arial" w:cs="Arial"/>
                <w:sz w:val="24"/>
                <w:szCs w:val="24"/>
              </w:rPr>
            </w:pPr>
          </w:p>
        </w:tc>
        <w:tc>
          <w:tcPr>
            <w:tcW w:w="4666" w:type="dxa"/>
            <w:gridSpan w:val="10"/>
            <w:shd w:val="clear" w:color="auto" w:fill="auto"/>
          </w:tcPr>
          <w:p w14:paraId="67B7008C"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537473F0" wp14:editId="35909268">
                  <wp:extent cx="2373630" cy="2635885"/>
                  <wp:effectExtent l="0" t="0" r="0" b="0"/>
                  <wp:docPr id="14" name="Picture 6" descr="FOO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OOT-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3630" cy="2635885"/>
                          </a:xfrm>
                          <a:prstGeom prst="rect">
                            <a:avLst/>
                          </a:prstGeom>
                          <a:noFill/>
                          <a:ln>
                            <a:noFill/>
                          </a:ln>
                        </pic:spPr>
                      </pic:pic>
                    </a:graphicData>
                  </a:graphic>
                </wp:inline>
              </w:drawing>
            </w:r>
          </w:p>
        </w:tc>
      </w:tr>
      <w:tr w:rsidR="00D06C67" w:rsidRPr="007C1CA2" w14:paraId="0EBB7452" w14:textId="77777777" w:rsidTr="00DA103E">
        <w:trPr>
          <w:gridAfter w:val="1"/>
          <w:wAfter w:w="17" w:type="dxa"/>
        </w:trPr>
        <w:tc>
          <w:tcPr>
            <w:tcW w:w="1822" w:type="dxa"/>
            <w:shd w:val="clear" w:color="auto" w:fill="auto"/>
          </w:tcPr>
          <w:p w14:paraId="0B89444A"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R</w:t>
            </w:r>
          </w:p>
        </w:tc>
        <w:tc>
          <w:tcPr>
            <w:tcW w:w="1537" w:type="dxa"/>
            <w:gridSpan w:val="4"/>
            <w:shd w:val="clear" w:color="auto" w:fill="auto"/>
          </w:tcPr>
          <w:p w14:paraId="2C0D84A7"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TOP</w:t>
            </w:r>
          </w:p>
        </w:tc>
        <w:tc>
          <w:tcPr>
            <w:tcW w:w="1321" w:type="dxa"/>
            <w:gridSpan w:val="2"/>
            <w:shd w:val="clear" w:color="auto" w:fill="auto"/>
          </w:tcPr>
          <w:p w14:paraId="1DA6D63C"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L</w:t>
            </w:r>
          </w:p>
        </w:tc>
        <w:tc>
          <w:tcPr>
            <w:tcW w:w="1686" w:type="dxa"/>
            <w:gridSpan w:val="4"/>
            <w:shd w:val="clear" w:color="auto" w:fill="auto"/>
          </w:tcPr>
          <w:p w14:paraId="24756DED"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R</w:t>
            </w:r>
          </w:p>
        </w:tc>
        <w:tc>
          <w:tcPr>
            <w:tcW w:w="1685" w:type="dxa"/>
            <w:gridSpan w:val="4"/>
            <w:shd w:val="clear" w:color="auto" w:fill="auto"/>
          </w:tcPr>
          <w:p w14:paraId="4806E46E"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BOTTOM</w:t>
            </w:r>
          </w:p>
        </w:tc>
        <w:tc>
          <w:tcPr>
            <w:tcW w:w="1295" w:type="dxa"/>
            <w:gridSpan w:val="2"/>
            <w:shd w:val="clear" w:color="auto" w:fill="auto"/>
          </w:tcPr>
          <w:p w14:paraId="4B7626CD"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L</w:t>
            </w:r>
          </w:p>
        </w:tc>
      </w:tr>
      <w:tr w:rsidR="00D06C67" w:rsidRPr="007C1CA2" w14:paraId="2C2EAC7F" w14:textId="77777777" w:rsidTr="00DA103E">
        <w:trPr>
          <w:gridAfter w:val="1"/>
          <w:wAfter w:w="17" w:type="dxa"/>
        </w:trPr>
        <w:tc>
          <w:tcPr>
            <w:tcW w:w="9346" w:type="dxa"/>
            <w:gridSpan w:val="17"/>
            <w:shd w:val="clear" w:color="auto" w:fill="auto"/>
          </w:tcPr>
          <w:p w14:paraId="486A2C34" w14:textId="77777777" w:rsidR="00D06C67" w:rsidRPr="007A50D1" w:rsidRDefault="00D06C67" w:rsidP="00DA103E">
            <w:pPr>
              <w:jc w:val="center"/>
              <w:rPr>
                <w:rFonts w:ascii="Arial" w:hAnsi="Arial" w:cs="Arial"/>
                <w:b/>
                <w:sz w:val="24"/>
                <w:szCs w:val="24"/>
              </w:rPr>
            </w:pPr>
          </w:p>
        </w:tc>
      </w:tr>
      <w:tr w:rsidR="00D06C67" w:rsidRPr="007C1CA2" w14:paraId="6496A716" w14:textId="77777777" w:rsidTr="00DA103E">
        <w:trPr>
          <w:gridAfter w:val="1"/>
          <w:wAfter w:w="17" w:type="dxa"/>
        </w:trPr>
        <w:tc>
          <w:tcPr>
            <w:tcW w:w="4680" w:type="dxa"/>
            <w:gridSpan w:val="7"/>
            <w:shd w:val="clear" w:color="auto" w:fill="auto"/>
          </w:tcPr>
          <w:p w14:paraId="159C434E"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064D7FEB" wp14:editId="66310F91">
                  <wp:extent cx="2995930" cy="1468755"/>
                  <wp:effectExtent l="0" t="0" r="0" b="0"/>
                  <wp:docPr id="15" name="Picture 5" descr="FOOT-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OOT-3"/>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5930" cy="1468755"/>
                          </a:xfrm>
                          <a:prstGeom prst="rect">
                            <a:avLst/>
                          </a:prstGeom>
                          <a:noFill/>
                          <a:ln>
                            <a:noFill/>
                          </a:ln>
                        </pic:spPr>
                      </pic:pic>
                    </a:graphicData>
                  </a:graphic>
                </wp:inline>
              </w:drawing>
            </w:r>
          </w:p>
        </w:tc>
        <w:tc>
          <w:tcPr>
            <w:tcW w:w="4666" w:type="dxa"/>
            <w:gridSpan w:val="10"/>
            <w:shd w:val="clear" w:color="auto" w:fill="auto"/>
          </w:tcPr>
          <w:p w14:paraId="26CEBF89"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032F2C89" wp14:editId="43CC24BD">
                  <wp:extent cx="2840355" cy="1468755"/>
                  <wp:effectExtent l="0" t="0" r="0" b="0"/>
                  <wp:docPr id="16" name="Picture 4" descr="FOOT-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OOT-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0355" cy="1468755"/>
                          </a:xfrm>
                          <a:prstGeom prst="rect">
                            <a:avLst/>
                          </a:prstGeom>
                          <a:noFill/>
                          <a:ln>
                            <a:noFill/>
                          </a:ln>
                        </pic:spPr>
                      </pic:pic>
                    </a:graphicData>
                  </a:graphic>
                </wp:inline>
              </w:drawing>
            </w:r>
          </w:p>
        </w:tc>
      </w:tr>
      <w:tr w:rsidR="00D06C67" w:rsidRPr="007C1CA2" w14:paraId="5FD982C2" w14:textId="77777777" w:rsidTr="00DA103E">
        <w:trPr>
          <w:gridAfter w:val="1"/>
          <w:wAfter w:w="17" w:type="dxa"/>
        </w:trPr>
        <w:tc>
          <w:tcPr>
            <w:tcW w:w="4680" w:type="dxa"/>
            <w:gridSpan w:val="7"/>
            <w:shd w:val="clear" w:color="auto" w:fill="auto"/>
          </w:tcPr>
          <w:p w14:paraId="0294D94D"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R</w:t>
            </w:r>
          </w:p>
        </w:tc>
        <w:tc>
          <w:tcPr>
            <w:tcW w:w="4666" w:type="dxa"/>
            <w:gridSpan w:val="10"/>
            <w:shd w:val="clear" w:color="auto" w:fill="auto"/>
          </w:tcPr>
          <w:p w14:paraId="23611E70"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L</w:t>
            </w:r>
          </w:p>
        </w:tc>
      </w:tr>
      <w:tr w:rsidR="00D06C67" w:rsidRPr="007C1CA2" w14:paraId="096A0897" w14:textId="77777777" w:rsidTr="00DA103E">
        <w:trPr>
          <w:gridAfter w:val="1"/>
          <w:wAfter w:w="17" w:type="dxa"/>
        </w:trPr>
        <w:tc>
          <w:tcPr>
            <w:tcW w:w="9346" w:type="dxa"/>
            <w:gridSpan w:val="17"/>
            <w:shd w:val="clear" w:color="auto" w:fill="auto"/>
          </w:tcPr>
          <w:p w14:paraId="367A35AD"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INNER</w:t>
            </w:r>
          </w:p>
        </w:tc>
      </w:tr>
      <w:tr w:rsidR="00D06C67" w:rsidRPr="007C1CA2" w14:paraId="18E4A479" w14:textId="77777777" w:rsidTr="00DA103E">
        <w:trPr>
          <w:gridAfter w:val="1"/>
          <w:wAfter w:w="17" w:type="dxa"/>
        </w:trPr>
        <w:tc>
          <w:tcPr>
            <w:tcW w:w="4680" w:type="dxa"/>
            <w:gridSpan w:val="7"/>
            <w:shd w:val="clear" w:color="auto" w:fill="auto"/>
          </w:tcPr>
          <w:p w14:paraId="43D83B0F"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09AA3D82" wp14:editId="63065C59">
                  <wp:extent cx="2947670" cy="1576070"/>
                  <wp:effectExtent l="0" t="0" r="0" b="0"/>
                  <wp:docPr id="17" name="Picture 3" descr="FOOT-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OOT-5"/>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7670" cy="1576070"/>
                          </a:xfrm>
                          <a:prstGeom prst="rect">
                            <a:avLst/>
                          </a:prstGeom>
                          <a:noFill/>
                          <a:ln>
                            <a:noFill/>
                          </a:ln>
                        </pic:spPr>
                      </pic:pic>
                    </a:graphicData>
                  </a:graphic>
                </wp:inline>
              </w:drawing>
            </w:r>
          </w:p>
        </w:tc>
        <w:tc>
          <w:tcPr>
            <w:tcW w:w="4666" w:type="dxa"/>
            <w:gridSpan w:val="10"/>
            <w:shd w:val="clear" w:color="auto" w:fill="auto"/>
          </w:tcPr>
          <w:p w14:paraId="595E7CC0" w14:textId="77777777" w:rsidR="00D06C67" w:rsidRPr="007A50D1" w:rsidRDefault="00D06C67" w:rsidP="00DA103E">
            <w:pPr>
              <w:jc w:val="center"/>
              <w:rPr>
                <w:rFonts w:ascii="Arial" w:hAnsi="Arial" w:cs="Arial"/>
                <w:sz w:val="24"/>
                <w:szCs w:val="24"/>
              </w:rPr>
            </w:pPr>
            <w:r w:rsidRPr="0044135A">
              <w:rPr>
                <w:rFonts w:ascii="Arial" w:hAnsi="Arial" w:cs="Arial"/>
                <w:noProof/>
                <w:sz w:val="24"/>
                <w:szCs w:val="24"/>
              </w:rPr>
              <w:drawing>
                <wp:inline distT="0" distB="0" distL="0" distR="0" wp14:anchorId="06119E0C" wp14:editId="6CE8F26C">
                  <wp:extent cx="2966720" cy="1517650"/>
                  <wp:effectExtent l="0" t="0" r="0" b="0"/>
                  <wp:docPr id="18" name="Picture 2" descr="FOOT-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6"/>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6720" cy="1517650"/>
                          </a:xfrm>
                          <a:prstGeom prst="rect">
                            <a:avLst/>
                          </a:prstGeom>
                          <a:noFill/>
                          <a:ln>
                            <a:noFill/>
                          </a:ln>
                        </pic:spPr>
                      </pic:pic>
                    </a:graphicData>
                  </a:graphic>
                </wp:inline>
              </w:drawing>
            </w:r>
          </w:p>
        </w:tc>
      </w:tr>
      <w:tr w:rsidR="00D06C67" w:rsidRPr="007C1CA2" w14:paraId="40D5CA49" w14:textId="77777777" w:rsidTr="00DA103E">
        <w:trPr>
          <w:gridAfter w:val="1"/>
          <w:wAfter w:w="17" w:type="dxa"/>
        </w:trPr>
        <w:tc>
          <w:tcPr>
            <w:tcW w:w="4680" w:type="dxa"/>
            <w:gridSpan w:val="7"/>
            <w:shd w:val="clear" w:color="auto" w:fill="auto"/>
          </w:tcPr>
          <w:p w14:paraId="16867DD1"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R</w:t>
            </w:r>
          </w:p>
        </w:tc>
        <w:tc>
          <w:tcPr>
            <w:tcW w:w="4666" w:type="dxa"/>
            <w:gridSpan w:val="10"/>
            <w:shd w:val="clear" w:color="auto" w:fill="auto"/>
          </w:tcPr>
          <w:p w14:paraId="409575D2"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L</w:t>
            </w:r>
          </w:p>
        </w:tc>
      </w:tr>
      <w:tr w:rsidR="00D06C67" w:rsidRPr="007C1CA2" w14:paraId="70C0DFAF" w14:textId="77777777" w:rsidTr="00DA103E">
        <w:trPr>
          <w:gridAfter w:val="1"/>
          <w:wAfter w:w="17" w:type="dxa"/>
        </w:trPr>
        <w:tc>
          <w:tcPr>
            <w:tcW w:w="9346" w:type="dxa"/>
            <w:gridSpan w:val="17"/>
            <w:shd w:val="clear" w:color="auto" w:fill="auto"/>
          </w:tcPr>
          <w:p w14:paraId="64BE39EB" w14:textId="77777777" w:rsidR="00D06C67" w:rsidRPr="007A50D1" w:rsidRDefault="00D06C67" w:rsidP="00DA103E">
            <w:pPr>
              <w:jc w:val="center"/>
              <w:rPr>
                <w:rFonts w:ascii="Arial" w:hAnsi="Arial" w:cs="Arial"/>
                <w:b/>
                <w:sz w:val="24"/>
                <w:szCs w:val="24"/>
              </w:rPr>
            </w:pPr>
            <w:r w:rsidRPr="007A50D1">
              <w:rPr>
                <w:rFonts w:ascii="Arial" w:hAnsi="Arial" w:cs="Arial"/>
                <w:b/>
                <w:sz w:val="24"/>
                <w:szCs w:val="24"/>
              </w:rPr>
              <w:t>OUTER</w:t>
            </w:r>
          </w:p>
        </w:tc>
      </w:tr>
      <w:tr w:rsidR="00D06C67" w:rsidRPr="007C1CA2" w14:paraId="569406A4" w14:textId="77777777" w:rsidTr="00DA103E">
        <w:trPr>
          <w:gridAfter w:val="1"/>
          <w:wAfter w:w="17" w:type="dxa"/>
        </w:trPr>
        <w:tc>
          <w:tcPr>
            <w:tcW w:w="2417" w:type="dxa"/>
            <w:gridSpan w:val="3"/>
            <w:shd w:val="clear" w:color="auto" w:fill="auto"/>
          </w:tcPr>
          <w:p w14:paraId="32522B52" w14:textId="77777777" w:rsidR="00D06C67" w:rsidRPr="007A50D1" w:rsidRDefault="00D06C67" w:rsidP="00DA103E">
            <w:pPr>
              <w:rPr>
                <w:rFonts w:ascii="Arial" w:hAnsi="Arial" w:cs="Arial"/>
                <w:sz w:val="24"/>
                <w:szCs w:val="24"/>
              </w:rPr>
            </w:pPr>
            <w:r w:rsidRPr="007A50D1">
              <w:rPr>
                <w:rFonts w:ascii="Arial" w:hAnsi="Arial" w:cs="Arial"/>
                <w:sz w:val="24"/>
                <w:szCs w:val="24"/>
              </w:rPr>
              <w:t>Printed Name, Signature and Job title of staff:</w:t>
            </w:r>
          </w:p>
          <w:p w14:paraId="1554AE40" w14:textId="77777777" w:rsidR="00D06C67" w:rsidRPr="007A50D1" w:rsidRDefault="00D06C67" w:rsidP="00DA103E">
            <w:pPr>
              <w:rPr>
                <w:rFonts w:ascii="Arial" w:hAnsi="Arial" w:cs="Arial"/>
                <w:sz w:val="24"/>
                <w:szCs w:val="24"/>
              </w:rPr>
            </w:pPr>
          </w:p>
        </w:tc>
        <w:tc>
          <w:tcPr>
            <w:tcW w:w="4373" w:type="dxa"/>
            <w:gridSpan w:val="9"/>
            <w:tcBorders>
              <w:bottom w:val="dotted" w:sz="4" w:space="0" w:color="auto"/>
            </w:tcBorders>
            <w:shd w:val="clear" w:color="auto" w:fill="auto"/>
          </w:tcPr>
          <w:p w14:paraId="6CAD8F56" w14:textId="77777777" w:rsidR="00D06C67" w:rsidRPr="007A50D1" w:rsidRDefault="00D06C67" w:rsidP="00DA103E">
            <w:pPr>
              <w:rPr>
                <w:rFonts w:ascii="Arial" w:hAnsi="Arial" w:cs="Arial"/>
                <w:sz w:val="24"/>
                <w:szCs w:val="24"/>
              </w:rPr>
            </w:pPr>
          </w:p>
        </w:tc>
        <w:tc>
          <w:tcPr>
            <w:tcW w:w="1098" w:type="dxa"/>
            <w:gridSpan w:val="2"/>
            <w:shd w:val="clear" w:color="auto" w:fill="auto"/>
          </w:tcPr>
          <w:p w14:paraId="5960B806" w14:textId="77777777" w:rsidR="00D06C67" w:rsidRPr="007A50D1" w:rsidRDefault="00D06C67" w:rsidP="00DA103E">
            <w:pPr>
              <w:rPr>
                <w:rFonts w:ascii="Arial" w:hAnsi="Arial" w:cs="Arial"/>
                <w:sz w:val="24"/>
                <w:szCs w:val="24"/>
              </w:rPr>
            </w:pPr>
          </w:p>
        </w:tc>
        <w:tc>
          <w:tcPr>
            <w:tcW w:w="1458" w:type="dxa"/>
            <w:gridSpan w:val="3"/>
            <w:tcBorders>
              <w:bottom w:val="dotted" w:sz="4" w:space="0" w:color="auto"/>
            </w:tcBorders>
            <w:shd w:val="clear" w:color="auto" w:fill="auto"/>
          </w:tcPr>
          <w:p w14:paraId="6E8099AA" w14:textId="77777777" w:rsidR="00D06C67" w:rsidRPr="007A50D1" w:rsidRDefault="00D06C67" w:rsidP="00DA103E">
            <w:pPr>
              <w:rPr>
                <w:rFonts w:ascii="Arial" w:hAnsi="Arial" w:cs="Arial"/>
                <w:sz w:val="24"/>
                <w:szCs w:val="24"/>
              </w:rPr>
            </w:pPr>
          </w:p>
        </w:tc>
      </w:tr>
    </w:tbl>
    <w:p w14:paraId="07CFB366" w14:textId="77777777" w:rsidR="00D06C67" w:rsidRDefault="00D06C67" w:rsidP="00D06C67"/>
    <w:p w14:paraId="72D4C735" w14:textId="5E52381A" w:rsidR="00D06C67" w:rsidRDefault="00D06C67" w:rsidP="00D06C67">
      <w:pPr>
        <w:overflowPunct/>
        <w:autoSpaceDE/>
        <w:autoSpaceDN/>
        <w:adjustRightInd/>
        <w:spacing w:after="200" w:line="276" w:lineRule="auto"/>
        <w:textAlignment w:val="auto"/>
        <w:rPr>
          <w:rFonts w:ascii="Arial" w:eastAsia="Calibri" w:hAnsi="Arial" w:cs="Arial"/>
          <w:sz w:val="24"/>
          <w:szCs w:val="24"/>
        </w:rPr>
      </w:pPr>
    </w:p>
    <w:p w14:paraId="52A4F4FE" w14:textId="77777777" w:rsidR="00723260" w:rsidRDefault="00723260" w:rsidP="00D06C67">
      <w:pPr>
        <w:overflowPunct/>
        <w:autoSpaceDE/>
        <w:autoSpaceDN/>
        <w:adjustRightInd/>
        <w:spacing w:after="200" w:line="276" w:lineRule="auto"/>
        <w:textAlignment w:val="auto"/>
        <w:rPr>
          <w:rFonts w:ascii="Arial" w:eastAsia="Calibri" w:hAnsi="Arial" w:cs="Arial"/>
          <w:sz w:val="24"/>
          <w:szCs w:val="24"/>
        </w:rPr>
      </w:pPr>
    </w:p>
    <w:p w14:paraId="465D98E4" w14:textId="4089606C" w:rsidR="00723260" w:rsidRDefault="00723260" w:rsidP="00D06C67">
      <w:pPr>
        <w:overflowPunct/>
        <w:autoSpaceDE/>
        <w:autoSpaceDN/>
        <w:adjustRightInd/>
        <w:spacing w:after="200" w:line="276" w:lineRule="auto"/>
        <w:textAlignment w:val="auto"/>
        <w:rPr>
          <w:rFonts w:ascii="Arial" w:eastAsia="Calibri" w:hAnsi="Arial" w:cs="Arial"/>
          <w:sz w:val="24"/>
          <w:szCs w:val="24"/>
        </w:rPr>
      </w:pPr>
      <w:r>
        <w:rPr>
          <w:rFonts w:ascii="Arial" w:eastAsia="Calibri" w:hAnsi="Arial" w:cs="Arial"/>
          <w:sz w:val="24"/>
          <w:szCs w:val="24"/>
        </w:rPr>
        <w:lastRenderedPageBreak/>
        <w:t>ADDITIONAL DOCUMENT VII</w:t>
      </w:r>
    </w:p>
    <w:p w14:paraId="78921365" w14:textId="1C097F2F" w:rsidR="00723260" w:rsidRDefault="005C7177" w:rsidP="00D06C67">
      <w:pPr>
        <w:overflowPunct/>
        <w:autoSpaceDE/>
        <w:autoSpaceDN/>
        <w:adjustRightInd/>
        <w:spacing w:after="200" w:line="276" w:lineRule="auto"/>
        <w:textAlignment w:val="auto"/>
        <w:rPr>
          <w:rFonts w:ascii="Arial" w:hAnsi="Arial" w:cs="Arial"/>
        </w:rPr>
      </w:pPr>
      <w:r>
        <w:rPr>
          <w:rFonts w:ascii="Arial" w:hAnsi="Arial" w:cs="Arial"/>
        </w:rPr>
        <w:t xml:space="preserve">Copy of </w:t>
      </w:r>
      <w:r w:rsidR="00E63D70">
        <w:rPr>
          <w:rFonts w:ascii="Arial" w:hAnsi="Arial" w:cs="Arial"/>
        </w:rPr>
        <w:t>EMMS International quarterly Safeguarding Register</w:t>
      </w:r>
      <w:r>
        <w:rPr>
          <w:rFonts w:ascii="Arial" w:hAnsi="Arial" w:cs="Arial"/>
        </w:rPr>
        <w:t xml:space="preserve"> (actual Register an Excel file)</w:t>
      </w:r>
    </w:p>
    <w:tbl>
      <w:tblPr>
        <w:tblStyle w:val="TableGrid"/>
        <w:tblW w:w="0" w:type="auto"/>
        <w:tblLayout w:type="fixed"/>
        <w:tblLook w:val="04A0" w:firstRow="1" w:lastRow="0" w:firstColumn="1" w:lastColumn="0" w:noHBand="0" w:noVBand="1"/>
      </w:tblPr>
      <w:tblGrid>
        <w:gridCol w:w="826"/>
        <w:gridCol w:w="1012"/>
        <w:gridCol w:w="543"/>
        <w:gridCol w:w="430"/>
        <w:gridCol w:w="303"/>
        <w:gridCol w:w="850"/>
        <w:gridCol w:w="567"/>
        <w:gridCol w:w="709"/>
        <w:gridCol w:w="1418"/>
        <w:gridCol w:w="1417"/>
        <w:gridCol w:w="935"/>
      </w:tblGrid>
      <w:tr w:rsidR="005C7177" w:rsidRPr="0038771D" w14:paraId="70AF37AB" w14:textId="77777777" w:rsidTr="006F5B17">
        <w:tc>
          <w:tcPr>
            <w:tcW w:w="826" w:type="dxa"/>
            <w:vMerge w:val="restart"/>
          </w:tcPr>
          <w:p w14:paraId="580719E1" w14:textId="77777777" w:rsidR="005C7177" w:rsidRPr="0038771D" w:rsidRDefault="005C7177" w:rsidP="006F5B17">
            <w:pPr>
              <w:rPr>
                <w:rFonts w:asciiTheme="minorHAnsi" w:hAnsiTheme="minorHAnsi"/>
                <w:sz w:val="13"/>
                <w:szCs w:val="13"/>
              </w:rPr>
            </w:pPr>
          </w:p>
        </w:tc>
        <w:tc>
          <w:tcPr>
            <w:tcW w:w="1012" w:type="dxa"/>
          </w:tcPr>
          <w:p w14:paraId="2378A71B"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Quarter</w:t>
            </w:r>
          </w:p>
        </w:tc>
        <w:tc>
          <w:tcPr>
            <w:tcW w:w="2693" w:type="dxa"/>
            <w:gridSpan w:val="5"/>
          </w:tcPr>
          <w:p w14:paraId="66AF6C88" w14:textId="77777777" w:rsidR="005C7177" w:rsidRPr="0038771D" w:rsidRDefault="005C7177" w:rsidP="006F5B17">
            <w:pPr>
              <w:rPr>
                <w:rFonts w:asciiTheme="minorHAnsi" w:hAnsiTheme="minorHAnsi"/>
                <w:sz w:val="13"/>
                <w:szCs w:val="13"/>
              </w:rPr>
            </w:pPr>
            <w:r>
              <w:rPr>
                <w:sz w:val="13"/>
                <w:szCs w:val="13"/>
              </w:rPr>
              <w:t>Details of person affected</w:t>
            </w:r>
          </w:p>
        </w:tc>
        <w:tc>
          <w:tcPr>
            <w:tcW w:w="709" w:type="dxa"/>
            <w:vMerge w:val="restart"/>
          </w:tcPr>
          <w:p w14:paraId="72E3804F"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Action Taken</w:t>
            </w:r>
          </w:p>
        </w:tc>
        <w:tc>
          <w:tcPr>
            <w:tcW w:w="1418" w:type="dxa"/>
            <w:vMerge w:val="restart"/>
          </w:tcPr>
          <w:p w14:paraId="1CBE4DEA"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Outcome - record names of agencies who have given information regarding outcome of any referral</w:t>
            </w:r>
          </w:p>
        </w:tc>
        <w:tc>
          <w:tcPr>
            <w:tcW w:w="1417" w:type="dxa"/>
            <w:vMerge w:val="restart"/>
          </w:tcPr>
          <w:p w14:paraId="4BBFBD2F"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Where can additional information regarding incident be found (e.g</w:t>
            </w:r>
            <w:r>
              <w:rPr>
                <w:sz w:val="13"/>
                <w:szCs w:val="13"/>
              </w:rPr>
              <w:t>.</w:t>
            </w:r>
            <w:r w:rsidRPr="0038771D">
              <w:rPr>
                <w:rFonts w:asciiTheme="minorHAnsi" w:hAnsiTheme="minorHAnsi"/>
                <w:sz w:val="13"/>
                <w:szCs w:val="13"/>
              </w:rPr>
              <w:t xml:space="preserve"> incident book, staff file, patient records)?</w:t>
            </w:r>
          </w:p>
        </w:tc>
        <w:tc>
          <w:tcPr>
            <w:tcW w:w="935" w:type="dxa"/>
            <w:vMerge w:val="restart"/>
          </w:tcPr>
          <w:p w14:paraId="15C9903D"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State "Resolved" if monitor</w:t>
            </w:r>
            <w:r>
              <w:rPr>
                <w:sz w:val="13"/>
                <w:szCs w:val="13"/>
              </w:rPr>
              <w:t>i</w:t>
            </w:r>
            <w:r w:rsidRPr="0038771D">
              <w:rPr>
                <w:rFonts w:asciiTheme="minorHAnsi" w:hAnsiTheme="minorHAnsi"/>
                <w:sz w:val="13"/>
                <w:szCs w:val="13"/>
              </w:rPr>
              <w:t>ng of case may now stop</w:t>
            </w:r>
          </w:p>
        </w:tc>
      </w:tr>
      <w:tr w:rsidR="005C7177" w:rsidRPr="0038771D" w14:paraId="15AEDF96" w14:textId="77777777" w:rsidTr="006F5B17">
        <w:tc>
          <w:tcPr>
            <w:tcW w:w="826" w:type="dxa"/>
            <w:vMerge/>
          </w:tcPr>
          <w:p w14:paraId="0CF78E37" w14:textId="77777777" w:rsidR="005C7177" w:rsidRPr="0038771D" w:rsidRDefault="005C7177" w:rsidP="006F5B17">
            <w:pPr>
              <w:rPr>
                <w:rFonts w:asciiTheme="minorHAnsi" w:hAnsiTheme="minorHAnsi"/>
                <w:sz w:val="13"/>
                <w:szCs w:val="13"/>
              </w:rPr>
            </w:pPr>
          </w:p>
        </w:tc>
        <w:tc>
          <w:tcPr>
            <w:tcW w:w="1012" w:type="dxa"/>
          </w:tcPr>
          <w:p w14:paraId="10178776"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Date &amp; time information received and from whom</w:t>
            </w:r>
          </w:p>
        </w:tc>
        <w:tc>
          <w:tcPr>
            <w:tcW w:w="543" w:type="dxa"/>
          </w:tcPr>
          <w:p w14:paraId="71B4652C"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Case No.</w:t>
            </w:r>
          </w:p>
        </w:tc>
        <w:tc>
          <w:tcPr>
            <w:tcW w:w="430" w:type="dxa"/>
          </w:tcPr>
          <w:p w14:paraId="309A48BD"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Age</w:t>
            </w:r>
          </w:p>
        </w:tc>
        <w:tc>
          <w:tcPr>
            <w:tcW w:w="303" w:type="dxa"/>
          </w:tcPr>
          <w:p w14:paraId="29E548F6"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M/</w:t>
            </w:r>
            <w:r>
              <w:rPr>
                <w:sz w:val="13"/>
                <w:szCs w:val="13"/>
              </w:rPr>
              <w:t xml:space="preserve"> </w:t>
            </w:r>
            <w:r w:rsidRPr="0038771D">
              <w:rPr>
                <w:rFonts w:asciiTheme="minorHAnsi" w:hAnsiTheme="minorHAnsi"/>
                <w:sz w:val="13"/>
                <w:szCs w:val="13"/>
              </w:rPr>
              <w:t>F</w:t>
            </w:r>
          </w:p>
        </w:tc>
        <w:tc>
          <w:tcPr>
            <w:tcW w:w="850" w:type="dxa"/>
          </w:tcPr>
          <w:p w14:paraId="5C2CD816"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Name of staff member reporting incident</w:t>
            </w:r>
          </w:p>
        </w:tc>
        <w:tc>
          <w:tcPr>
            <w:tcW w:w="567" w:type="dxa"/>
          </w:tcPr>
          <w:p w14:paraId="3F6AB236" w14:textId="77777777" w:rsidR="005C7177" w:rsidRPr="0038771D" w:rsidRDefault="005C7177" w:rsidP="006F5B17">
            <w:pPr>
              <w:rPr>
                <w:rFonts w:asciiTheme="minorHAnsi" w:hAnsiTheme="minorHAnsi"/>
                <w:sz w:val="13"/>
                <w:szCs w:val="13"/>
              </w:rPr>
            </w:pPr>
            <w:r w:rsidRPr="0038771D">
              <w:rPr>
                <w:rFonts w:asciiTheme="minorHAnsi" w:hAnsiTheme="minorHAnsi"/>
                <w:sz w:val="13"/>
                <w:szCs w:val="13"/>
              </w:rPr>
              <w:t>Type of check made and date</w:t>
            </w:r>
          </w:p>
        </w:tc>
        <w:tc>
          <w:tcPr>
            <w:tcW w:w="709" w:type="dxa"/>
            <w:vMerge/>
          </w:tcPr>
          <w:p w14:paraId="7B43A2DF" w14:textId="77777777" w:rsidR="005C7177" w:rsidRPr="0038771D" w:rsidRDefault="005C7177" w:rsidP="006F5B17">
            <w:pPr>
              <w:rPr>
                <w:rFonts w:asciiTheme="minorHAnsi" w:hAnsiTheme="minorHAnsi"/>
                <w:sz w:val="13"/>
                <w:szCs w:val="13"/>
              </w:rPr>
            </w:pPr>
          </w:p>
        </w:tc>
        <w:tc>
          <w:tcPr>
            <w:tcW w:w="1418" w:type="dxa"/>
            <w:vMerge/>
          </w:tcPr>
          <w:p w14:paraId="6CCC3C5F" w14:textId="77777777" w:rsidR="005C7177" w:rsidRPr="0038771D" w:rsidRDefault="005C7177" w:rsidP="006F5B17">
            <w:pPr>
              <w:rPr>
                <w:rFonts w:asciiTheme="minorHAnsi" w:hAnsiTheme="minorHAnsi"/>
                <w:sz w:val="13"/>
                <w:szCs w:val="13"/>
              </w:rPr>
            </w:pPr>
          </w:p>
        </w:tc>
        <w:tc>
          <w:tcPr>
            <w:tcW w:w="1417" w:type="dxa"/>
            <w:vMerge/>
          </w:tcPr>
          <w:p w14:paraId="7234EFFC" w14:textId="77777777" w:rsidR="005C7177" w:rsidRPr="0038771D" w:rsidRDefault="005C7177" w:rsidP="006F5B17">
            <w:pPr>
              <w:rPr>
                <w:rFonts w:asciiTheme="minorHAnsi" w:hAnsiTheme="minorHAnsi"/>
                <w:sz w:val="13"/>
                <w:szCs w:val="13"/>
              </w:rPr>
            </w:pPr>
          </w:p>
        </w:tc>
        <w:tc>
          <w:tcPr>
            <w:tcW w:w="935" w:type="dxa"/>
            <w:vMerge/>
          </w:tcPr>
          <w:p w14:paraId="73E790E7" w14:textId="77777777" w:rsidR="005C7177" w:rsidRPr="0038771D" w:rsidRDefault="005C7177" w:rsidP="006F5B17">
            <w:pPr>
              <w:rPr>
                <w:rFonts w:asciiTheme="minorHAnsi" w:hAnsiTheme="minorHAnsi"/>
                <w:sz w:val="13"/>
                <w:szCs w:val="13"/>
              </w:rPr>
            </w:pPr>
          </w:p>
        </w:tc>
      </w:tr>
      <w:tr w:rsidR="005C7177" w:rsidRPr="0038771D" w14:paraId="3BFFA2D2" w14:textId="77777777" w:rsidTr="006F5B17">
        <w:tc>
          <w:tcPr>
            <w:tcW w:w="826" w:type="dxa"/>
          </w:tcPr>
          <w:p w14:paraId="70C44618" w14:textId="77777777" w:rsidR="005C7177" w:rsidRPr="0038771D" w:rsidRDefault="005C7177" w:rsidP="006F5B17">
            <w:pPr>
              <w:rPr>
                <w:rFonts w:asciiTheme="minorHAnsi" w:hAnsiTheme="minorHAnsi"/>
                <w:sz w:val="13"/>
                <w:szCs w:val="13"/>
              </w:rPr>
            </w:pPr>
            <w:r>
              <w:rPr>
                <w:sz w:val="13"/>
                <w:szCs w:val="13"/>
              </w:rPr>
              <w:t>New Cases</w:t>
            </w:r>
          </w:p>
        </w:tc>
        <w:tc>
          <w:tcPr>
            <w:tcW w:w="1012" w:type="dxa"/>
          </w:tcPr>
          <w:p w14:paraId="34C2074C" w14:textId="77777777" w:rsidR="005C7177" w:rsidRPr="0038771D" w:rsidRDefault="005C7177" w:rsidP="006F5B17">
            <w:pPr>
              <w:rPr>
                <w:rFonts w:asciiTheme="minorHAnsi" w:hAnsiTheme="minorHAnsi"/>
                <w:sz w:val="13"/>
                <w:szCs w:val="13"/>
              </w:rPr>
            </w:pPr>
          </w:p>
        </w:tc>
        <w:tc>
          <w:tcPr>
            <w:tcW w:w="543" w:type="dxa"/>
          </w:tcPr>
          <w:p w14:paraId="129EBCC3" w14:textId="77777777" w:rsidR="005C7177" w:rsidRPr="0038771D" w:rsidRDefault="005C7177" w:rsidP="006F5B17">
            <w:pPr>
              <w:rPr>
                <w:rFonts w:asciiTheme="minorHAnsi" w:hAnsiTheme="minorHAnsi"/>
                <w:sz w:val="13"/>
                <w:szCs w:val="13"/>
              </w:rPr>
            </w:pPr>
          </w:p>
        </w:tc>
        <w:tc>
          <w:tcPr>
            <w:tcW w:w="430" w:type="dxa"/>
          </w:tcPr>
          <w:p w14:paraId="6EBC499F" w14:textId="77777777" w:rsidR="005C7177" w:rsidRPr="0038771D" w:rsidRDefault="005C7177" w:rsidP="006F5B17">
            <w:pPr>
              <w:rPr>
                <w:rFonts w:asciiTheme="minorHAnsi" w:hAnsiTheme="minorHAnsi"/>
                <w:sz w:val="13"/>
                <w:szCs w:val="13"/>
              </w:rPr>
            </w:pPr>
          </w:p>
        </w:tc>
        <w:tc>
          <w:tcPr>
            <w:tcW w:w="303" w:type="dxa"/>
          </w:tcPr>
          <w:p w14:paraId="48614F39" w14:textId="77777777" w:rsidR="005C7177" w:rsidRPr="0038771D" w:rsidRDefault="005C7177" w:rsidP="006F5B17">
            <w:pPr>
              <w:rPr>
                <w:rFonts w:asciiTheme="minorHAnsi" w:hAnsiTheme="minorHAnsi"/>
                <w:sz w:val="13"/>
                <w:szCs w:val="13"/>
              </w:rPr>
            </w:pPr>
          </w:p>
        </w:tc>
        <w:tc>
          <w:tcPr>
            <w:tcW w:w="850" w:type="dxa"/>
          </w:tcPr>
          <w:p w14:paraId="58291E4A" w14:textId="77777777" w:rsidR="005C7177" w:rsidRPr="0038771D" w:rsidRDefault="005C7177" w:rsidP="006F5B17">
            <w:pPr>
              <w:rPr>
                <w:rFonts w:asciiTheme="minorHAnsi" w:hAnsiTheme="minorHAnsi"/>
                <w:sz w:val="13"/>
                <w:szCs w:val="13"/>
              </w:rPr>
            </w:pPr>
          </w:p>
        </w:tc>
        <w:tc>
          <w:tcPr>
            <w:tcW w:w="567" w:type="dxa"/>
          </w:tcPr>
          <w:p w14:paraId="3C7BDBE4" w14:textId="77777777" w:rsidR="005C7177" w:rsidRPr="0038771D" w:rsidRDefault="005C7177" w:rsidP="006F5B17">
            <w:pPr>
              <w:rPr>
                <w:rFonts w:asciiTheme="minorHAnsi" w:hAnsiTheme="minorHAnsi"/>
                <w:sz w:val="13"/>
                <w:szCs w:val="13"/>
              </w:rPr>
            </w:pPr>
          </w:p>
        </w:tc>
        <w:tc>
          <w:tcPr>
            <w:tcW w:w="709" w:type="dxa"/>
          </w:tcPr>
          <w:p w14:paraId="76AF9FF4" w14:textId="77777777" w:rsidR="005C7177" w:rsidRPr="0038771D" w:rsidRDefault="005C7177" w:rsidP="006F5B17">
            <w:pPr>
              <w:rPr>
                <w:rFonts w:asciiTheme="minorHAnsi" w:hAnsiTheme="minorHAnsi"/>
                <w:sz w:val="13"/>
                <w:szCs w:val="13"/>
              </w:rPr>
            </w:pPr>
          </w:p>
        </w:tc>
        <w:tc>
          <w:tcPr>
            <w:tcW w:w="1418" w:type="dxa"/>
          </w:tcPr>
          <w:p w14:paraId="4A984395" w14:textId="77777777" w:rsidR="005C7177" w:rsidRPr="0038771D" w:rsidRDefault="005C7177" w:rsidP="006F5B17">
            <w:pPr>
              <w:rPr>
                <w:rFonts w:asciiTheme="minorHAnsi" w:hAnsiTheme="minorHAnsi"/>
                <w:sz w:val="13"/>
                <w:szCs w:val="13"/>
              </w:rPr>
            </w:pPr>
          </w:p>
        </w:tc>
        <w:tc>
          <w:tcPr>
            <w:tcW w:w="1417" w:type="dxa"/>
          </w:tcPr>
          <w:p w14:paraId="4E659334" w14:textId="77777777" w:rsidR="005C7177" w:rsidRPr="0038771D" w:rsidRDefault="005C7177" w:rsidP="006F5B17">
            <w:pPr>
              <w:rPr>
                <w:rFonts w:asciiTheme="minorHAnsi" w:hAnsiTheme="minorHAnsi"/>
                <w:sz w:val="13"/>
                <w:szCs w:val="13"/>
              </w:rPr>
            </w:pPr>
          </w:p>
        </w:tc>
        <w:tc>
          <w:tcPr>
            <w:tcW w:w="935" w:type="dxa"/>
          </w:tcPr>
          <w:p w14:paraId="29CD1732" w14:textId="77777777" w:rsidR="005C7177" w:rsidRPr="0038771D" w:rsidRDefault="005C7177" w:rsidP="006F5B17">
            <w:pPr>
              <w:rPr>
                <w:rFonts w:asciiTheme="minorHAnsi" w:hAnsiTheme="minorHAnsi"/>
                <w:sz w:val="13"/>
                <w:szCs w:val="13"/>
              </w:rPr>
            </w:pPr>
          </w:p>
        </w:tc>
      </w:tr>
      <w:tr w:rsidR="005C7177" w:rsidRPr="0038771D" w14:paraId="236395E7" w14:textId="77777777" w:rsidTr="006F5B17">
        <w:tc>
          <w:tcPr>
            <w:tcW w:w="826" w:type="dxa"/>
          </w:tcPr>
          <w:p w14:paraId="59161AF8" w14:textId="77777777" w:rsidR="005C7177" w:rsidRPr="0038771D" w:rsidRDefault="005C7177" w:rsidP="006F5B17">
            <w:pPr>
              <w:rPr>
                <w:rFonts w:asciiTheme="minorHAnsi" w:hAnsiTheme="minorHAnsi"/>
                <w:sz w:val="13"/>
                <w:szCs w:val="13"/>
              </w:rPr>
            </w:pPr>
            <w:r w:rsidRPr="0038771D">
              <w:rPr>
                <w:sz w:val="13"/>
                <w:szCs w:val="13"/>
              </w:rPr>
              <w:t>Cases previously reported - mandatory reporting of these until Resolved</w:t>
            </w:r>
          </w:p>
        </w:tc>
        <w:tc>
          <w:tcPr>
            <w:tcW w:w="1012" w:type="dxa"/>
          </w:tcPr>
          <w:p w14:paraId="40157D47" w14:textId="77777777" w:rsidR="005C7177" w:rsidRPr="0038771D" w:rsidRDefault="005C7177" w:rsidP="006F5B17">
            <w:pPr>
              <w:rPr>
                <w:rFonts w:asciiTheme="minorHAnsi" w:hAnsiTheme="minorHAnsi"/>
                <w:sz w:val="13"/>
                <w:szCs w:val="13"/>
              </w:rPr>
            </w:pPr>
          </w:p>
        </w:tc>
        <w:tc>
          <w:tcPr>
            <w:tcW w:w="543" w:type="dxa"/>
          </w:tcPr>
          <w:p w14:paraId="1373D6D3" w14:textId="77777777" w:rsidR="005C7177" w:rsidRPr="0038771D" w:rsidRDefault="005C7177" w:rsidP="006F5B17">
            <w:pPr>
              <w:rPr>
                <w:rFonts w:asciiTheme="minorHAnsi" w:hAnsiTheme="minorHAnsi"/>
                <w:sz w:val="13"/>
                <w:szCs w:val="13"/>
              </w:rPr>
            </w:pPr>
          </w:p>
        </w:tc>
        <w:tc>
          <w:tcPr>
            <w:tcW w:w="430" w:type="dxa"/>
          </w:tcPr>
          <w:p w14:paraId="5E0521CF" w14:textId="77777777" w:rsidR="005C7177" w:rsidRPr="0038771D" w:rsidRDefault="005C7177" w:rsidP="006F5B17">
            <w:pPr>
              <w:rPr>
                <w:rFonts w:asciiTheme="minorHAnsi" w:hAnsiTheme="minorHAnsi"/>
                <w:sz w:val="13"/>
                <w:szCs w:val="13"/>
              </w:rPr>
            </w:pPr>
          </w:p>
        </w:tc>
        <w:tc>
          <w:tcPr>
            <w:tcW w:w="303" w:type="dxa"/>
          </w:tcPr>
          <w:p w14:paraId="05EEF525" w14:textId="77777777" w:rsidR="005C7177" w:rsidRPr="0038771D" w:rsidRDefault="005C7177" w:rsidP="006F5B17">
            <w:pPr>
              <w:rPr>
                <w:rFonts w:asciiTheme="minorHAnsi" w:hAnsiTheme="minorHAnsi"/>
                <w:sz w:val="13"/>
                <w:szCs w:val="13"/>
              </w:rPr>
            </w:pPr>
          </w:p>
        </w:tc>
        <w:tc>
          <w:tcPr>
            <w:tcW w:w="850" w:type="dxa"/>
          </w:tcPr>
          <w:p w14:paraId="3B3F31FB" w14:textId="77777777" w:rsidR="005C7177" w:rsidRPr="0038771D" w:rsidRDefault="005C7177" w:rsidP="006F5B17">
            <w:pPr>
              <w:rPr>
                <w:rFonts w:asciiTheme="minorHAnsi" w:hAnsiTheme="minorHAnsi"/>
                <w:sz w:val="13"/>
                <w:szCs w:val="13"/>
              </w:rPr>
            </w:pPr>
          </w:p>
        </w:tc>
        <w:tc>
          <w:tcPr>
            <w:tcW w:w="567" w:type="dxa"/>
          </w:tcPr>
          <w:p w14:paraId="026D441A" w14:textId="77777777" w:rsidR="005C7177" w:rsidRPr="0038771D" w:rsidRDefault="005C7177" w:rsidP="006F5B17">
            <w:pPr>
              <w:rPr>
                <w:rFonts w:asciiTheme="minorHAnsi" w:hAnsiTheme="minorHAnsi"/>
                <w:sz w:val="13"/>
                <w:szCs w:val="13"/>
              </w:rPr>
            </w:pPr>
          </w:p>
        </w:tc>
        <w:tc>
          <w:tcPr>
            <w:tcW w:w="709" w:type="dxa"/>
          </w:tcPr>
          <w:p w14:paraId="34DA4BB9" w14:textId="77777777" w:rsidR="005C7177" w:rsidRPr="0038771D" w:rsidRDefault="005C7177" w:rsidP="006F5B17">
            <w:pPr>
              <w:rPr>
                <w:rFonts w:asciiTheme="minorHAnsi" w:hAnsiTheme="minorHAnsi"/>
                <w:sz w:val="13"/>
                <w:szCs w:val="13"/>
              </w:rPr>
            </w:pPr>
          </w:p>
        </w:tc>
        <w:tc>
          <w:tcPr>
            <w:tcW w:w="1418" w:type="dxa"/>
          </w:tcPr>
          <w:p w14:paraId="3597CD7B" w14:textId="77777777" w:rsidR="005C7177" w:rsidRPr="0038771D" w:rsidRDefault="005C7177" w:rsidP="006F5B17">
            <w:pPr>
              <w:rPr>
                <w:rFonts w:asciiTheme="minorHAnsi" w:hAnsiTheme="minorHAnsi"/>
                <w:sz w:val="13"/>
                <w:szCs w:val="13"/>
              </w:rPr>
            </w:pPr>
          </w:p>
        </w:tc>
        <w:tc>
          <w:tcPr>
            <w:tcW w:w="1417" w:type="dxa"/>
          </w:tcPr>
          <w:p w14:paraId="1BB2A6ED" w14:textId="77777777" w:rsidR="005C7177" w:rsidRPr="0038771D" w:rsidRDefault="005C7177" w:rsidP="006F5B17">
            <w:pPr>
              <w:rPr>
                <w:rFonts w:asciiTheme="minorHAnsi" w:hAnsiTheme="minorHAnsi"/>
                <w:sz w:val="13"/>
                <w:szCs w:val="13"/>
              </w:rPr>
            </w:pPr>
          </w:p>
        </w:tc>
        <w:tc>
          <w:tcPr>
            <w:tcW w:w="935" w:type="dxa"/>
          </w:tcPr>
          <w:p w14:paraId="2FBA9143" w14:textId="77777777" w:rsidR="005C7177" w:rsidRPr="0038771D" w:rsidRDefault="005C7177" w:rsidP="006F5B17">
            <w:pPr>
              <w:rPr>
                <w:rFonts w:asciiTheme="minorHAnsi" w:hAnsiTheme="minorHAnsi"/>
                <w:sz w:val="13"/>
                <w:szCs w:val="13"/>
              </w:rPr>
            </w:pPr>
          </w:p>
        </w:tc>
      </w:tr>
      <w:tr w:rsidR="005C7177" w:rsidRPr="0038771D" w14:paraId="6B987BA4" w14:textId="77777777" w:rsidTr="006F5B17">
        <w:tc>
          <w:tcPr>
            <w:tcW w:w="2381" w:type="dxa"/>
            <w:gridSpan w:val="3"/>
          </w:tcPr>
          <w:p w14:paraId="3E7A7B3C" w14:textId="77777777" w:rsidR="005C7177" w:rsidRPr="0038771D" w:rsidRDefault="005C7177" w:rsidP="006F5B17">
            <w:pPr>
              <w:rPr>
                <w:rFonts w:asciiTheme="minorHAnsi" w:hAnsiTheme="minorHAnsi"/>
                <w:sz w:val="13"/>
                <w:szCs w:val="13"/>
              </w:rPr>
            </w:pPr>
            <w:r>
              <w:rPr>
                <w:sz w:val="13"/>
                <w:szCs w:val="13"/>
              </w:rPr>
              <w:t>Signed: Dir. of Programmes</w:t>
            </w:r>
          </w:p>
        </w:tc>
        <w:tc>
          <w:tcPr>
            <w:tcW w:w="1583" w:type="dxa"/>
            <w:gridSpan w:val="3"/>
          </w:tcPr>
          <w:p w14:paraId="7BD68F19" w14:textId="77777777" w:rsidR="005C7177" w:rsidRPr="0038771D" w:rsidRDefault="005C7177" w:rsidP="006F5B17">
            <w:pPr>
              <w:rPr>
                <w:rFonts w:asciiTheme="minorHAnsi" w:hAnsiTheme="minorHAnsi"/>
                <w:sz w:val="13"/>
                <w:szCs w:val="13"/>
              </w:rPr>
            </w:pPr>
          </w:p>
        </w:tc>
        <w:tc>
          <w:tcPr>
            <w:tcW w:w="567" w:type="dxa"/>
          </w:tcPr>
          <w:p w14:paraId="713CBE45" w14:textId="77777777" w:rsidR="005C7177" w:rsidRPr="0038771D" w:rsidRDefault="005C7177" w:rsidP="006F5B17">
            <w:pPr>
              <w:rPr>
                <w:rFonts w:asciiTheme="minorHAnsi" w:hAnsiTheme="minorHAnsi"/>
                <w:sz w:val="13"/>
                <w:szCs w:val="13"/>
              </w:rPr>
            </w:pPr>
            <w:r>
              <w:rPr>
                <w:sz w:val="13"/>
                <w:szCs w:val="13"/>
              </w:rPr>
              <w:t>Date:</w:t>
            </w:r>
          </w:p>
        </w:tc>
        <w:tc>
          <w:tcPr>
            <w:tcW w:w="4479" w:type="dxa"/>
            <w:gridSpan w:val="4"/>
          </w:tcPr>
          <w:p w14:paraId="425C5793" w14:textId="77777777" w:rsidR="005C7177" w:rsidRPr="0038771D" w:rsidRDefault="005C7177" w:rsidP="006F5B17">
            <w:pPr>
              <w:rPr>
                <w:rFonts w:asciiTheme="minorHAnsi" w:hAnsiTheme="minorHAnsi"/>
                <w:sz w:val="13"/>
                <w:szCs w:val="13"/>
              </w:rPr>
            </w:pPr>
          </w:p>
        </w:tc>
      </w:tr>
      <w:tr w:rsidR="005C7177" w:rsidRPr="0038771D" w14:paraId="61B66B26" w14:textId="77777777" w:rsidTr="006F5B17">
        <w:tc>
          <w:tcPr>
            <w:tcW w:w="2381" w:type="dxa"/>
            <w:gridSpan w:val="3"/>
          </w:tcPr>
          <w:p w14:paraId="53CC293B" w14:textId="77777777" w:rsidR="005C7177" w:rsidRPr="0038771D" w:rsidRDefault="005C7177" w:rsidP="006F5B17">
            <w:pPr>
              <w:rPr>
                <w:rFonts w:asciiTheme="minorHAnsi" w:hAnsiTheme="minorHAnsi"/>
                <w:sz w:val="13"/>
                <w:szCs w:val="13"/>
              </w:rPr>
            </w:pPr>
            <w:r>
              <w:rPr>
                <w:sz w:val="13"/>
                <w:szCs w:val="13"/>
              </w:rPr>
              <w:t>Signed: EMMS Board Member</w:t>
            </w:r>
          </w:p>
        </w:tc>
        <w:tc>
          <w:tcPr>
            <w:tcW w:w="1583" w:type="dxa"/>
            <w:gridSpan w:val="3"/>
          </w:tcPr>
          <w:p w14:paraId="5A56906D" w14:textId="77777777" w:rsidR="005C7177" w:rsidRPr="0038771D" w:rsidRDefault="005C7177" w:rsidP="006F5B17">
            <w:pPr>
              <w:rPr>
                <w:rFonts w:asciiTheme="minorHAnsi" w:hAnsiTheme="minorHAnsi"/>
                <w:sz w:val="13"/>
                <w:szCs w:val="13"/>
              </w:rPr>
            </w:pPr>
          </w:p>
        </w:tc>
        <w:tc>
          <w:tcPr>
            <w:tcW w:w="567" w:type="dxa"/>
          </w:tcPr>
          <w:p w14:paraId="45EF9730" w14:textId="77777777" w:rsidR="005C7177" w:rsidRPr="0038771D" w:rsidRDefault="005C7177" w:rsidP="006F5B17">
            <w:pPr>
              <w:rPr>
                <w:rFonts w:asciiTheme="minorHAnsi" w:hAnsiTheme="minorHAnsi"/>
                <w:sz w:val="13"/>
                <w:szCs w:val="13"/>
              </w:rPr>
            </w:pPr>
            <w:r>
              <w:rPr>
                <w:sz w:val="13"/>
                <w:szCs w:val="13"/>
              </w:rPr>
              <w:t>Date:</w:t>
            </w:r>
          </w:p>
        </w:tc>
        <w:tc>
          <w:tcPr>
            <w:tcW w:w="4479" w:type="dxa"/>
            <w:gridSpan w:val="4"/>
          </w:tcPr>
          <w:p w14:paraId="1387F45E" w14:textId="77777777" w:rsidR="005C7177" w:rsidRPr="0038771D" w:rsidRDefault="005C7177" w:rsidP="006F5B17">
            <w:pPr>
              <w:rPr>
                <w:rFonts w:asciiTheme="minorHAnsi" w:hAnsiTheme="minorHAnsi"/>
                <w:sz w:val="13"/>
                <w:szCs w:val="13"/>
              </w:rPr>
            </w:pPr>
          </w:p>
        </w:tc>
      </w:tr>
    </w:tbl>
    <w:p w14:paraId="2E239051" w14:textId="77777777" w:rsidR="00E63D70" w:rsidRPr="00160849" w:rsidRDefault="00E63D70" w:rsidP="00D06C67">
      <w:pPr>
        <w:overflowPunct/>
        <w:autoSpaceDE/>
        <w:autoSpaceDN/>
        <w:adjustRightInd/>
        <w:spacing w:after="200" w:line="276" w:lineRule="auto"/>
        <w:textAlignment w:val="auto"/>
        <w:rPr>
          <w:rFonts w:ascii="Arial" w:eastAsia="Calibri" w:hAnsi="Arial" w:cs="Arial"/>
          <w:sz w:val="24"/>
          <w:szCs w:val="24"/>
        </w:rPr>
      </w:pPr>
    </w:p>
    <w:sectPr w:rsidR="00E63D70" w:rsidRPr="00160849" w:rsidSect="00D06C67">
      <w:headerReference w:type="default" r:id="rId30"/>
      <w:footerReference w:type="even" r:id="rId31"/>
      <w:footerReference w:type="default" r:id="rId32"/>
      <w:pgSz w:w="11907" w:h="16840"/>
      <w:pgMar w:top="1276" w:right="1191" w:bottom="1440" w:left="119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5AAC" w14:textId="77777777" w:rsidR="00942701" w:rsidRDefault="00942701" w:rsidP="00D06C67">
      <w:r>
        <w:separator/>
      </w:r>
    </w:p>
  </w:endnote>
  <w:endnote w:type="continuationSeparator" w:id="0">
    <w:p w14:paraId="2AA4894C" w14:textId="77777777" w:rsidR="00942701" w:rsidRDefault="00942701" w:rsidP="00D0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20B0604020202020204"/>
    <w:charset w:val="88"/>
    <w:family w:val="auto"/>
    <w:pitch w:val="default"/>
    <w:sig w:usb0="00000001" w:usb1="08080000" w:usb2="00000010" w:usb3="00000000" w:csb0="00100000" w:csb1="00000000"/>
  </w:font>
  <w:font w:name="ArialMT">
    <w:altName w:val="Arial"/>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3031189"/>
      <w:docPartObj>
        <w:docPartGallery w:val="Page Numbers (Bottom of Page)"/>
        <w:docPartUnique/>
      </w:docPartObj>
    </w:sdtPr>
    <w:sdtContent>
      <w:p w14:paraId="64C605A4" w14:textId="14924394" w:rsidR="00531DED" w:rsidRDefault="00531DED" w:rsidP="00CE7F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85A1D" w14:textId="77777777" w:rsidR="00531DED" w:rsidRDefault="0053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49940"/>
      <w:docPartObj>
        <w:docPartGallery w:val="Page Numbers (Bottom of Page)"/>
        <w:docPartUnique/>
      </w:docPartObj>
    </w:sdtPr>
    <w:sdtContent>
      <w:p w14:paraId="73711656" w14:textId="2988AAAB" w:rsidR="00531DED" w:rsidRDefault="00531DED" w:rsidP="00CE7F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967F00F" w14:textId="77777777" w:rsidR="00531DED" w:rsidRDefault="0053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620E" w14:textId="77777777" w:rsidR="00942701" w:rsidRDefault="00942701" w:rsidP="00D06C67">
      <w:r>
        <w:separator/>
      </w:r>
    </w:p>
  </w:footnote>
  <w:footnote w:type="continuationSeparator" w:id="0">
    <w:p w14:paraId="74309564" w14:textId="77777777" w:rsidR="00942701" w:rsidRDefault="00942701" w:rsidP="00D06C67">
      <w:r>
        <w:continuationSeparator/>
      </w:r>
    </w:p>
  </w:footnote>
  <w:footnote w:id="1">
    <w:p w14:paraId="2ACB362F" w14:textId="77777777" w:rsidR="00D06C67" w:rsidRDefault="00D06C67" w:rsidP="00D06C67">
      <w:pPr>
        <w:pStyle w:val="FootnoteText"/>
      </w:pPr>
      <w:r>
        <w:rPr>
          <w:rStyle w:val="FootnoteReference"/>
        </w:rPr>
        <w:footnoteRef/>
      </w:r>
      <w:r>
        <w:t xml:space="preserve"> These are the 9 protected characteristics in the UK’s Equality Act 2010. </w:t>
      </w:r>
    </w:p>
  </w:footnote>
  <w:footnote w:id="2">
    <w:p w14:paraId="50EA6CCF" w14:textId="77777777" w:rsidR="00D06C67" w:rsidRPr="009C211D" w:rsidRDefault="00D06C67" w:rsidP="00D06C67">
      <w:pPr>
        <w:pStyle w:val="FootnoteText"/>
        <w:rPr>
          <w:rFonts w:ascii="Arial" w:hAnsi="Arial" w:cs="Arial"/>
        </w:rPr>
      </w:pPr>
      <w:r w:rsidRPr="009C211D">
        <w:rPr>
          <w:rStyle w:val="FootnoteReference"/>
          <w:rFonts w:ascii="Arial" w:hAnsi="Arial" w:cs="Arial"/>
        </w:rPr>
        <w:footnoteRef/>
      </w:r>
      <w:r w:rsidRPr="009C211D">
        <w:rPr>
          <w:rFonts w:ascii="Arial" w:hAnsi="Arial" w:cs="Arial"/>
        </w:rPr>
        <w:t xml:space="preserve"> </w:t>
      </w:r>
      <w:r w:rsidRPr="009C211D">
        <w:rPr>
          <w:rFonts w:ascii="Arial" w:hAnsi="Arial" w:cs="Arial"/>
          <w:bCs/>
          <w:lang w:eastAsia="en-GB"/>
        </w:rPr>
        <w:t xml:space="preserve">National Guidance for Child Protection in Scotland. </w:t>
      </w:r>
      <w:hyperlink r:id="rId1" w:history="1">
        <w:r w:rsidRPr="00E03745">
          <w:rPr>
            <w:rStyle w:val="Hyperlink"/>
            <w:rFonts w:ascii="Arial" w:hAnsi="Arial" w:cs="Arial"/>
          </w:rPr>
          <w:t>https://www.gov.scot/publications/national-guidance-child-protection-scotland/pages/3/</w:t>
        </w:r>
      </w:hyperlink>
      <w:r>
        <w:rPr>
          <w:rFonts w:ascii="Arial" w:hAnsi="Arial" w:cs="Arial"/>
        </w:rPr>
        <w:t xml:space="preserve"> </w:t>
      </w:r>
    </w:p>
  </w:footnote>
  <w:footnote w:id="3">
    <w:p w14:paraId="4C5D22D5" w14:textId="77777777" w:rsidR="00D06C67" w:rsidRDefault="00D06C67" w:rsidP="00D06C67">
      <w:pPr>
        <w:pStyle w:val="FootnoteText"/>
      </w:pPr>
      <w:r>
        <w:rPr>
          <w:rStyle w:val="FootnoteReference"/>
        </w:rPr>
        <w:footnoteRef/>
      </w:r>
      <w:r>
        <w:t xml:space="preserve"> </w:t>
      </w:r>
      <w:hyperlink r:id="rId2" w:history="1">
        <w:r w:rsidRPr="00E03745">
          <w:rPr>
            <w:rStyle w:val="Hyperlink"/>
          </w:rPr>
          <w:t>https://www.keepingchildrensafe.global/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8FDD" w14:textId="77777777" w:rsidR="00D06C67" w:rsidRDefault="00D0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69E01EC"/>
    <w:lvl w:ilvl="0">
      <w:numFmt w:val="bullet"/>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40F5DFB"/>
    <w:multiLevelType w:val="hybridMultilevel"/>
    <w:tmpl w:val="5016C1D6"/>
    <w:lvl w:ilvl="0" w:tplc="A05206E2">
      <w:start w:val="1"/>
      <w:numFmt w:val="bullet"/>
      <w:lvlText w:val=" "/>
      <w:lvlJc w:val="left"/>
      <w:pPr>
        <w:tabs>
          <w:tab w:val="num" w:pos="720"/>
        </w:tabs>
        <w:ind w:left="720" w:hanging="360"/>
      </w:pPr>
      <w:rPr>
        <w:rFonts w:ascii="Calibri" w:hAnsi="Calibri" w:hint="default"/>
      </w:rPr>
    </w:lvl>
    <w:lvl w:ilvl="1" w:tplc="458C9798" w:tentative="1">
      <w:start w:val="1"/>
      <w:numFmt w:val="bullet"/>
      <w:lvlText w:val=" "/>
      <w:lvlJc w:val="left"/>
      <w:pPr>
        <w:tabs>
          <w:tab w:val="num" w:pos="1440"/>
        </w:tabs>
        <w:ind w:left="1440" w:hanging="360"/>
      </w:pPr>
      <w:rPr>
        <w:rFonts w:ascii="Calibri" w:hAnsi="Calibri" w:hint="default"/>
      </w:rPr>
    </w:lvl>
    <w:lvl w:ilvl="2" w:tplc="485C543C" w:tentative="1">
      <w:start w:val="1"/>
      <w:numFmt w:val="bullet"/>
      <w:lvlText w:val=" "/>
      <w:lvlJc w:val="left"/>
      <w:pPr>
        <w:tabs>
          <w:tab w:val="num" w:pos="2160"/>
        </w:tabs>
        <w:ind w:left="2160" w:hanging="360"/>
      </w:pPr>
      <w:rPr>
        <w:rFonts w:ascii="Calibri" w:hAnsi="Calibri" w:hint="default"/>
      </w:rPr>
    </w:lvl>
    <w:lvl w:ilvl="3" w:tplc="D3608C94" w:tentative="1">
      <w:start w:val="1"/>
      <w:numFmt w:val="bullet"/>
      <w:lvlText w:val=" "/>
      <w:lvlJc w:val="left"/>
      <w:pPr>
        <w:tabs>
          <w:tab w:val="num" w:pos="2880"/>
        </w:tabs>
        <w:ind w:left="2880" w:hanging="360"/>
      </w:pPr>
      <w:rPr>
        <w:rFonts w:ascii="Calibri" w:hAnsi="Calibri" w:hint="default"/>
      </w:rPr>
    </w:lvl>
    <w:lvl w:ilvl="4" w:tplc="6B24BDB4" w:tentative="1">
      <w:start w:val="1"/>
      <w:numFmt w:val="bullet"/>
      <w:lvlText w:val=" "/>
      <w:lvlJc w:val="left"/>
      <w:pPr>
        <w:tabs>
          <w:tab w:val="num" w:pos="3600"/>
        </w:tabs>
        <w:ind w:left="3600" w:hanging="360"/>
      </w:pPr>
      <w:rPr>
        <w:rFonts w:ascii="Calibri" w:hAnsi="Calibri" w:hint="default"/>
      </w:rPr>
    </w:lvl>
    <w:lvl w:ilvl="5" w:tplc="4FD86FE0" w:tentative="1">
      <w:start w:val="1"/>
      <w:numFmt w:val="bullet"/>
      <w:lvlText w:val=" "/>
      <w:lvlJc w:val="left"/>
      <w:pPr>
        <w:tabs>
          <w:tab w:val="num" w:pos="4320"/>
        </w:tabs>
        <w:ind w:left="4320" w:hanging="360"/>
      </w:pPr>
      <w:rPr>
        <w:rFonts w:ascii="Calibri" w:hAnsi="Calibri" w:hint="default"/>
      </w:rPr>
    </w:lvl>
    <w:lvl w:ilvl="6" w:tplc="74AA3786" w:tentative="1">
      <w:start w:val="1"/>
      <w:numFmt w:val="bullet"/>
      <w:lvlText w:val=" "/>
      <w:lvlJc w:val="left"/>
      <w:pPr>
        <w:tabs>
          <w:tab w:val="num" w:pos="5040"/>
        </w:tabs>
        <w:ind w:left="5040" w:hanging="360"/>
      </w:pPr>
      <w:rPr>
        <w:rFonts w:ascii="Calibri" w:hAnsi="Calibri" w:hint="default"/>
      </w:rPr>
    </w:lvl>
    <w:lvl w:ilvl="7" w:tplc="7DDA8052" w:tentative="1">
      <w:start w:val="1"/>
      <w:numFmt w:val="bullet"/>
      <w:lvlText w:val=" "/>
      <w:lvlJc w:val="left"/>
      <w:pPr>
        <w:tabs>
          <w:tab w:val="num" w:pos="5760"/>
        </w:tabs>
        <w:ind w:left="5760" w:hanging="360"/>
      </w:pPr>
      <w:rPr>
        <w:rFonts w:ascii="Calibri" w:hAnsi="Calibri" w:hint="default"/>
      </w:rPr>
    </w:lvl>
    <w:lvl w:ilvl="8" w:tplc="472CB5FC"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6B33F18"/>
    <w:multiLevelType w:val="singleLevel"/>
    <w:tmpl w:val="74647C2A"/>
    <w:lvl w:ilvl="0">
      <w:start w:val="5"/>
      <w:numFmt w:val="decimal"/>
      <w:lvlText w:val="%1."/>
      <w:legacy w:legacy="1" w:legacySpace="0" w:legacyIndent="567"/>
      <w:lvlJc w:val="left"/>
      <w:pPr>
        <w:ind w:left="567" w:hanging="567"/>
      </w:pPr>
    </w:lvl>
  </w:abstractNum>
  <w:abstractNum w:abstractNumId="4" w15:restartNumberingAfterBreak="0">
    <w:nsid w:val="0D3140E7"/>
    <w:multiLevelType w:val="hybridMultilevel"/>
    <w:tmpl w:val="563C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F43C7"/>
    <w:multiLevelType w:val="hybridMultilevel"/>
    <w:tmpl w:val="1FE6F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27724"/>
    <w:multiLevelType w:val="hybridMultilevel"/>
    <w:tmpl w:val="6AC6AB42"/>
    <w:lvl w:ilvl="0" w:tplc="A7F28960">
      <w:start w:val="2"/>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B20D4"/>
    <w:multiLevelType w:val="hybridMultilevel"/>
    <w:tmpl w:val="1D0CD8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C1FA6"/>
    <w:multiLevelType w:val="hybridMultilevel"/>
    <w:tmpl w:val="CEAE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B7E52"/>
    <w:multiLevelType w:val="hybridMultilevel"/>
    <w:tmpl w:val="535E9AF4"/>
    <w:lvl w:ilvl="0" w:tplc="9E1888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D37D9"/>
    <w:multiLevelType w:val="hybridMultilevel"/>
    <w:tmpl w:val="78BEA6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3852AB"/>
    <w:multiLevelType w:val="hybridMultilevel"/>
    <w:tmpl w:val="6CFED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77F5F"/>
    <w:multiLevelType w:val="hybridMultilevel"/>
    <w:tmpl w:val="62A6F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767DD"/>
    <w:multiLevelType w:val="hybridMultilevel"/>
    <w:tmpl w:val="9EC2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45546"/>
    <w:multiLevelType w:val="singleLevel"/>
    <w:tmpl w:val="650E2DC6"/>
    <w:lvl w:ilvl="0">
      <w:start w:val="1"/>
      <w:numFmt w:val="decimal"/>
      <w:lvlText w:val="%1."/>
      <w:legacy w:legacy="1" w:legacySpace="0" w:legacyIndent="567"/>
      <w:lvlJc w:val="left"/>
      <w:pPr>
        <w:ind w:left="567" w:hanging="567"/>
      </w:pPr>
    </w:lvl>
  </w:abstractNum>
  <w:abstractNum w:abstractNumId="15" w15:restartNumberingAfterBreak="0">
    <w:nsid w:val="48FF123E"/>
    <w:multiLevelType w:val="hybridMultilevel"/>
    <w:tmpl w:val="0416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739AE"/>
    <w:multiLevelType w:val="hybridMultilevel"/>
    <w:tmpl w:val="0F103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D22704"/>
    <w:multiLevelType w:val="hybridMultilevel"/>
    <w:tmpl w:val="07F6C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B415A3"/>
    <w:multiLevelType w:val="hybridMultilevel"/>
    <w:tmpl w:val="56AA52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B980E56"/>
    <w:multiLevelType w:val="hybridMultilevel"/>
    <w:tmpl w:val="5A1C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05854"/>
    <w:multiLevelType w:val="hybridMultilevel"/>
    <w:tmpl w:val="BA328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21FAD"/>
    <w:multiLevelType w:val="hybridMultilevel"/>
    <w:tmpl w:val="AAAA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775F6"/>
    <w:multiLevelType w:val="hybridMultilevel"/>
    <w:tmpl w:val="7CF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764BE"/>
    <w:multiLevelType w:val="hybridMultilevel"/>
    <w:tmpl w:val="36548EB4"/>
    <w:lvl w:ilvl="0" w:tplc="B01CCB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2854D8"/>
    <w:multiLevelType w:val="multilevel"/>
    <w:tmpl w:val="6A2E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64374D"/>
    <w:multiLevelType w:val="hybridMultilevel"/>
    <w:tmpl w:val="196466DA"/>
    <w:lvl w:ilvl="0" w:tplc="4E684C0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620">
    <w:abstractNumId w:val="14"/>
  </w:num>
  <w:num w:numId="2" w16cid:durableId="155808509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676230089">
    <w:abstractNumId w:val="3"/>
  </w:num>
  <w:num w:numId="4" w16cid:durableId="1227955401">
    <w:abstractNumId w:val="22"/>
  </w:num>
  <w:num w:numId="5" w16cid:durableId="2050379353">
    <w:abstractNumId w:val="19"/>
  </w:num>
  <w:num w:numId="6" w16cid:durableId="1964069327">
    <w:abstractNumId w:val="4"/>
  </w:num>
  <w:num w:numId="7" w16cid:durableId="850877193">
    <w:abstractNumId w:val="13"/>
  </w:num>
  <w:num w:numId="8" w16cid:durableId="843667720">
    <w:abstractNumId w:val="18"/>
  </w:num>
  <w:num w:numId="9" w16cid:durableId="1632665391">
    <w:abstractNumId w:val="1"/>
  </w:num>
  <w:num w:numId="10" w16cid:durableId="145588118">
    <w:abstractNumId w:val="15"/>
  </w:num>
  <w:num w:numId="11" w16cid:durableId="1874927232">
    <w:abstractNumId w:val="16"/>
  </w:num>
  <w:num w:numId="12" w16cid:durableId="1567104954">
    <w:abstractNumId w:val="7"/>
  </w:num>
  <w:num w:numId="13" w16cid:durableId="1644461386">
    <w:abstractNumId w:val="21"/>
  </w:num>
  <w:num w:numId="14" w16cid:durableId="1519811687">
    <w:abstractNumId w:val="8"/>
  </w:num>
  <w:num w:numId="15" w16cid:durableId="11113607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670790604">
    <w:abstractNumId w:val="24"/>
  </w:num>
  <w:num w:numId="17" w16cid:durableId="777019981">
    <w:abstractNumId w:val="11"/>
  </w:num>
  <w:num w:numId="18" w16cid:durableId="1821382228">
    <w:abstractNumId w:val="12"/>
  </w:num>
  <w:num w:numId="19" w16cid:durableId="1538935054">
    <w:abstractNumId w:val="23"/>
  </w:num>
  <w:num w:numId="20" w16cid:durableId="1686906665">
    <w:abstractNumId w:val="5"/>
  </w:num>
  <w:num w:numId="21" w16cid:durableId="2033069554">
    <w:abstractNumId w:val="6"/>
  </w:num>
  <w:num w:numId="22" w16cid:durableId="1430006961">
    <w:abstractNumId w:val="17"/>
  </w:num>
  <w:num w:numId="23" w16cid:durableId="777141786">
    <w:abstractNumId w:val="20"/>
  </w:num>
  <w:num w:numId="24" w16cid:durableId="786463200">
    <w:abstractNumId w:val="10"/>
  </w:num>
  <w:num w:numId="25" w16cid:durableId="1490171230">
    <w:abstractNumId w:val="9"/>
  </w:num>
  <w:num w:numId="26" w16cid:durableId="2026468971">
    <w:abstractNumId w:val="25"/>
  </w:num>
  <w:num w:numId="27" w16cid:durableId="203641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67"/>
    <w:rsid w:val="00001A02"/>
    <w:rsid w:val="000021B4"/>
    <w:rsid w:val="000029C1"/>
    <w:rsid w:val="00002F6B"/>
    <w:rsid w:val="000105E2"/>
    <w:rsid w:val="00014D3D"/>
    <w:rsid w:val="0001592A"/>
    <w:rsid w:val="000224E4"/>
    <w:rsid w:val="0002439D"/>
    <w:rsid w:val="00025152"/>
    <w:rsid w:val="00025E0A"/>
    <w:rsid w:val="00035580"/>
    <w:rsid w:val="00035771"/>
    <w:rsid w:val="000377B4"/>
    <w:rsid w:val="000378C7"/>
    <w:rsid w:val="0004023D"/>
    <w:rsid w:val="000419FA"/>
    <w:rsid w:val="000431F0"/>
    <w:rsid w:val="0004777B"/>
    <w:rsid w:val="00050402"/>
    <w:rsid w:val="00050B9C"/>
    <w:rsid w:val="000520C4"/>
    <w:rsid w:val="000523A8"/>
    <w:rsid w:val="0005428F"/>
    <w:rsid w:val="00054A00"/>
    <w:rsid w:val="00054CDA"/>
    <w:rsid w:val="00055319"/>
    <w:rsid w:val="000571E4"/>
    <w:rsid w:val="0006016F"/>
    <w:rsid w:val="00060213"/>
    <w:rsid w:val="0006062A"/>
    <w:rsid w:val="0006297C"/>
    <w:rsid w:val="00065BF3"/>
    <w:rsid w:val="000661BD"/>
    <w:rsid w:val="00072B01"/>
    <w:rsid w:val="0007322B"/>
    <w:rsid w:val="0007385A"/>
    <w:rsid w:val="00075149"/>
    <w:rsid w:val="00075A2A"/>
    <w:rsid w:val="00075C07"/>
    <w:rsid w:val="00076014"/>
    <w:rsid w:val="00076711"/>
    <w:rsid w:val="0008100B"/>
    <w:rsid w:val="00083A36"/>
    <w:rsid w:val="00083E12"/>
    <w:rsid w:val="000843FD"/>
    <w:rsid w:val="000852F9"/>
    <w:rsid w:val="00085F9A"/>
    <w:rsid w:val="00091BB6"/>
    <w:rsid w:val="00091DEC"/>
    <w:rsid w:val="00093072"/>
    <w:rsid w:val="00097BA5"/>
    <w:rsid w:val="000A02DB"/>
    <w:rsid w:val="000A432C"/>
    <w:rsid w:val="000B0BA1"/>
    <w:rsid w:val="000B3CC0"/>
    <w:rsid w:val="000B420B"/>
    <w:rsid w:val="000C16A9"/>
    <w:rsid w:val="000C19A1"/>
    <w:rsid w:val="000C34C1"/>
    <w:rsid w:val="000C4A01"/>
    <w:rsid w:val="000C554F"/>
    <w:rsid w:val="000D0275"/>
    <w:rsid w:val="000D06AB"/>
    <w:rsid w:val="000D732B"/>
    <w:rsid w:val="000D7B8D"/>
    <w:rsid w:val="000E289F"/>
    <w:rsid w:val="000E31C4"/>
    <w:rsid w:val="000E3399"/>
    <w:rsid w:val="000E4115"/>
    <w:rsid w:val="000E499E"/>
    <w:rsid w:val="000E5FC3"/>
    <w:rsid w:val="000E6809"/>
    <w:rsid w:val="000E691B"/>
    <w:rsid w:val="000E738B"/>
    <w:rsid w:val="000F4C79"/>
    <w:rsid w:val="001005D9"/>
    <w:rsid w:val="00100BF7"/>
    <w:rsid w:val="00102F93"/>
    <w:rsid w:val="00106DEF"/>
    <w:rsid w:val="00106E9E"/>
    <w:rsid w:val="00107FFC"/>
    <w:rsid w:val="00116860"/>
    <w:rsid w:val="00116DCC"/>
    <w:rsid w:val="00117B71"/>
    <w:rsid w:val="00122463"/>
    <w:rsid w:val="00122A21"/>
    <w:rsid w:val="0012340E"/>
    <w:rsid w:val="00125121"/>
    <w:rsid w:val="00125956"/>
    <w:rsid w:val="00126F0F"/>
    <w:rsid w:val="00132942"/>
    <w:rsid w:val="00134ECC"/>
    <w:rsid w:val="00137F59"/>
    <w:rsid w:val="00141545"/>
    <w:rsid w:val="00142105"/>
    <w:rsid w:val="00142716"/>
    <w:rsid w:val="001470B5"/>
    <w:rsid w:val="00147A94"/>
    <w:rsid w:val="00153389"/>
    <w:rsid w:val="00153B5C"/>
    <w:rsid w:val="0015497C"/>
    <w:rsid w:val="00155DDC"/>
    <w:rsid w:val="001576D7"/>
    <w:rsid w:val="00157715"/>
    <w:rsid w:val="00162DAF"/>
    <w:rsid w:val="00163E32"/>
    <w:rsid w:val="00164D20"/>
    <w:rsid w:val="001651D4"/>
    <w:rsid w:val="001665F0"/>
    <w:rsid w:val="00166AB5"/>
    <w:rsid w:val="00167534"/>
    <w:rsid w:val="00170FB2"/>
    <w:rsid w:val="0017178A"/>
    <w:rsid w:val="00171F43"/>
    <w:rsid w:val="001721E4"/>
    <w:rsid w:val="00173596"/>
    <w:rsid w:val="00174982"/>
    <w:rsid w:val="00177313"/>
    <w:rsid w:val="001829F3"/>
    <w:rsid w:val="00191B4F"/>
    <w:rsid w:val="00193D90"/>
    <w:rsid w:val="001963CE"/>
    <w:rsid w:val="001966C4"/>
    <w:rsid w:val="00196B2B"/>
    <w:rsid w:val="001970D7"/>
    <w:rsid w:val="001A46DC"/>
    <w:rsid w:val="001A5088"/>
    <w:rsid w:val="001A7535"/>
    <w:rsid w:val="001A7912"/>
    <w:rsid w:val="001B030C"/>
    <w:rsid w:val="001B0C15"/>
    <w:rsid w:val="001B0C4C"/>
    <w:rsid w:val="001B1106"/>
    <w:rsid w:val="001B1CBB"/>
    <w:rsid w:val="001B3BDB"/>
    <w:rsid w:val="001B4889"/>
    <w:rsid w:val="001B6EB7"/>
    <w:rsid w:val="001B793C"/>
    <w:rsid w:val="001B7998"/>
    <w:rsid w:val="001C029E"/>
    <w:rsid w:val="001C0682"/>
    <w:rsid w:val="001C2324"/>
    <w:rsid w:val="001C37D9"/>
    <w:rsid w:val="001C689C"/>
    <w:rsid w:val="001C73FF"/>
    <w:rsid w:val="001D2561"/>
    <w:rsid w:val="001D46CC"/>
    <w:rsid w:val="001D5BF1"/>
    <w:rsid w:val="001D76ED"/>
    <w:rsid w:val="001E6469"/>
    <w:rsid w:val="001E7ABA"/>
    <w:rsid w:val="001F189E"/>
    <w:rsid w:val="001F1DB8"/>
    <w:rsid w:val="001F379C"/>
    <w:rsid w:val="001F7322"/>
    <w:rsid w:val="00201CCA"/>
    <w:rsid w:val="00202FB9"/>
    <w:rsid w:val="00204E55"/>
    <w:rsid w:val="0020578E"/>
    <w:rsid w:val="00206C17"/>
    <w:rsid w:val="00207B7F"/>
    <w:rsid w:val="00210F40"/>
    <w:rsid w:val="002127FF"/>
    <w:rsid w:val="002155DF"/>
    <w:rsid w:val="00221ECF"/>
    <w:rsid w:val="00230BB9"/>
    <w:rsid w:val="00232EF9"/>
    <w:rsid w:val="0023319F"/>
    <w:rsid w:val="00233B47"/>
    <w:rsid w:val="002344C0"/>
    <w:rsid w:val="0023786D"/>
    <w:rsid w:val="00237D0C"/>
    <w:rsid w:val="00240A40"/>
    <w:rsid w:val="00241897"/>
    <w:rsid w:val="00243668"/>
    <w:rsid w:val="0025177D"/>
    <w:rsid w:val="0025293F"/>
    <w:rsid w:val="002535F3"/>
    <w:rsid w:val="00254761"/>
    <w:rsid w:val="00255E58"/>
    <w:rsid w:val="002560C1"/>
    <w:rsid w:val="002572A8"/>
    <w:rsid w:val="002604EA"/>
    <w:rsid w:val="00263785"/>
    <w:rsid w:val="0026382B"/>
    <w:rsid w:val="00265583"/>
    <w:rsid w:val="002662CA"/>
    <w:rsid w:val="002677F5"/>
    <w:rsid w:val="00267D3D"/>
    <w:rsid w:val="00282C5C"/>
    <w:rsid w:val="00282E91"/>
    <w:rsid w:val="00290662"/>
    <w:rsid w:val="00293E03"/>
    <w:rsid w:val="00296461"/>
    <w:rsid w:val="00296F64"/>
    <w:rsid w:val="002A0624"/>
    <w:rsid w:val="002A0D3A"/>
    <w:rsid w:val="002A28E8"/>
    <w:rsid w:val="002A3BB5"/>
    <w:rsid w:val="002A3DC7"/>
    <w:rsid w:val="002A6225"/>
    <w:rsid w:val="002A75C4"/>
    <w:rsid w:val="002B133B"/>
    <w:rsid w:val="002B303B"/>
    <w:rsid w:val="002B37C2"/>
    <w:rsid w:val="002B6EE1"/>
    <w:rsid w:val="002B7D89"/>
    <w:rsid w:val="002C06E8"/>
    <w:rsid w:val="002C0A1B"/>
    <w:rsid w:val="002C35F1"/>
    <w:rsid w:val="002C45EA"/>
    <w:rsid w:val="002C4740"/>
    <w:rsid w:val="002C5166"/>
    <w:rsid w:val="002D0EB5"/>
    <w:rsid w:val="002D1477"/>
    <w:rsid w:val="002D233F"/>
    <w:rsid w:val="002E04C4"/>
    <w:rsid w:val="002E12DC"/>
    <w:rsid w:val="002E24D7"/>
    <w:rsid w:val="002E3590"/>
    <w:rsid w:val="002E42E7"/>
    <w:rsid w:val="002E597B"/>
    <w:rsid w:val="002E66F8"/>
    <w:rsid w:val="002E6B4F"/>
    <w:rsid w:val="002E7CEB"/>
    <w:rsid w:val="002F02D8"/>
    <w:rsid w:val="002F0EF7"/>
    <w:rsid w:val="002F2272"/>
    <w:rsid w:val="002F38B8"/>
    <w:rsid w:val="002F6B81"/>
    <w:rsid w:val="002F77DF"/>
    <w:rsid w:val="003003EF"/>
    <w:rsid w:val="003008AE"/>
    <w:rsid w:val="003023F4"/>
    <w:rsid w:val="00305610"/>
    <w:rsid w:val="00305936"/>
    <w:rsid w:val="0030704D"/>
    <w:rsid w:val="00310A88"/>
    <w:rsid w:val="0031127A"/>
    <w:rsid w:val="003129DC"/>
    <w:rsid w:val="00320057"/>
    <w:rsid w:val="003207E1"/>
    <w:rsid w:val="003222CF"/>
    <w:rsid w:val="0032234E"/>
    <w:rsid w:val="0032250E"/>
    <w:rsid w:val="003248F7"/>
    <w:rsid w:val="00324AC9"/>
    <w:rsid w:val="00327085"/>
    <w:rsid w:val="0032763A"/>
    <w:rsid w:val="00331745"/>
    <w:rsid w:val="003317F1"/>
    <w:rsid w:val="0034095E"/>
    <w:rsid w:val="00341496"/>
    <w:rsid w:val="00341D15"/>
    <w:rsid w:val="003446CD"/>
    <w:rsid w:val="003500E4"/>
    <w:rsid w:val="00352F7C"/>
    <w:rsid w:val="00353171"/>
    <w:rsid w:val="00353778"/>
    <w:rsid w:val="00355055"/>
    <w:rsid w:val="00355502"/>
    <w:rsid w:val="00361758"/>
    <w:rsid w:val="00363531"/>
    <w:rsid w:val="00365B3B"/>
    <w:rsid w:val="00367F1F"/>
    <w:rsid w:val="00370452"/>
    <w:rsid w:val="003727B6"/>
    <w:rsid w:val="003765F3"/>
    <w:rsid w:val="00377F3B"/>
    <w:rsid w:val="0038018A"/>
    <w:rsid w:val="003829F6"/>
    <w:rsid w:val="00382AFC"/>
    <w:rsid w:val="00384CF1"/>
    <w:rsid w:val="003857D8"/>
    <w:rsid w:val="003875B4"/>
    <w:rsid w:val="00387D12"/>
    <w:rsid w:val="003924B3"/>
    <w:rsid w:val="00392A42"/>
    <w:rsid w:val="0039385C"/>
    <w:rsid w:val="00394A24"/>
    <w:rsid w:val="00395D21"/>
    <w:rsid w:val="00396D4D"/>
    <w:rsid w:val="003A03D5"/>
    <w:rsid w:val="003A094C"/>
    <w:rsid w:val="003A19BE"/>
    <w:rsid w:val="003A463D"/>
    <w:rsid w:val="003A6051"/>
    <w:rsid w:val="003A7ED4"/>
    <w:rsid w:val="003B1F94"/>
    <w:rsid w:val="003C1BD7"/>
    <w:rsid w:val="003C1ED4"/>
    <w:rsid w:val="003C22F2"/>
    <w:rsid w:val="003C3647"/>
    <w:rsid w:val="003C4C83"/>
    <w:rsid w:val="003C525D"/>
    <w:rsid w:val="003C53E9"/>
    <w:rsid w:val="003C78AA"/>
    <w:rsid w:val="003D3347"/>
    <w:rsid w:val="003D384B"/>
    <w:rsid w:val="003D3A88"/>
    <w:rsid w:val="003D4F44"/>
    <w:rsid w:val="003D5A29"/>
    <w:rsid w:val="003D5E19"/>
    <w:rsid w:val="003D6905"/>
    <w:rsid w:val="003D7980"/>
    <w:rsid w:val="003E389B"/>
    <w:rsid w:val="003F014F"/>
    <w:rsid w:val="003F0788"/>
    <w:rsid w:val="003F0EF4"/>
    <w:rsid w:val="003F1F78"/>
    <w:rsid w:val="003F33F0"/>
    <w:rsid w:val="003F4A12"/>
    <w:rsid w:val="003F5003"/>
    <w:rsid w:val="00402210"/>
    <w:rsid w:val="00403D7A"/>
    <w:rsid w:val="00405E2D"/>
    <w:rsid w:val="00406DC7"/>
    <w:rsid w:val="00410CD6"/>
    <w:rsid w:val="004136FD"/>
    <w:rsid w:val="004148B3"/>
    <w:rsid w:val="00415BE9"/>
    <w:rsid w:val="004165CE"/>
    <w:rsid w:val="00422DE4"/>
    <w:rsid w:val="00424A4F"/>
    <w:rsid w:val="00430507"/>
    <w:rsid w:val="00430D4A"/>
    <w:rsid w:val="0043194B"/>
    <w:rsid w:val="004327C9"/>
    <w:rsid w:val="00434193"/>
    <w:rsid w:val="004344FD"/>
    <w:rsid w:val="00435F66"/>
    <w:rsid w:val="0044289D"/>
    <w:rsid w:val="00444A2F"/>
    <w:rsid w:val="00447225"/>
    <w:rsid w:val="004474C0"/>
    <w:rsid w:val="004509D0"/>
    <w:rsid w:val="00451FA0"/>
    <w:rsid w:val="00455730"/>
    <w:rsid w:val="00455CE0"/>
    <w:rsid w:val="0046153C"/>
    <w:rsid w:val="00464046"/>
    <w:rsid w:val="00466E3F"/>
    <w:rsid w:val="00470388"/>
    <w:rsid w:val="004707C1"/>
    <w:rsid w:val="00474CFF"/>
    <w:rsid w:val="004766D6"/>
    <w:rsid w:val="004824D5"/>
    <w:rsid w:val="00484A9A"/>
    <w:rsid w:val="004855B6"/>
    <w:rsid w:val="00485D2F"/>
    <w:rsid w:val="00486BC0"/>
    <w:rsid w:val="00495C8F"/>
    <w:rsid w:val="004A1927"/>
    <w:rsid w:val="004A3163"/>
    <w:rsid w:val="004A43BF"/>
    <w:rsid w:val="004A490D"/>
    <w:rsid w:val="004A765A"/>
    <w:rsid w:val="004B1349"/>
    <w:rsid w:val="004B3E9E"/>
    <w:rsid w:val="004B5224"/>
    <w:rsid w:val="004B538D"/>
    <w:rsid w:val="004C0698"/>
    <w:rsid w:val="004C08A3"/>
    <w:rsid w:val="004C20F6"/>
    <w:rsid w:val="004D314B"/>
    <w:rsid w:val="004D52FD"/>
    <w:rsid w:val="004E10FD"/>
    <w:rsid w:val="004E2094"/>
    <w:rsid w:val="004E520D"/>
    <w:rsid w:val="004E6347"/>
    <w:rsid w:val="004E67BF"/>
    <w:rsid w:val="004E6D4F"/>
    <w:rsid w:val="004F03F4"/>
    <w:rsid w:val="004F14F4"/>
    <w:rsid w:val="004F4837"/>
    <w:rsid w:val="004F590D"/>
    <w:rsid w:val="004F7510"/>
    <w:rsid w:val="00500826"/>
    <w:rsid w:val="005074E8"/>
    <w:rsid w:val="005079F1"/>
    <w:rsid w:val="005105CD"/>
    <w:rsid w:val="005119D3"/>
    <w:rsid w:val="00513646"/>
    <w:rsid w:val="005165E9"/>
    <w:rsid w:val="00521374"/>
    <w:rsid w:val="005215C2"/>
    <w:rsid w:val="0052175F"/>
    <w:rsid w:val="005219E7"/>
    <w:rsid w:val="0052242B"/>
    <w:rsid w:val="00522678"/>
    <w:rsid w:val="0052338A"/>
    <w:rsid w:val="005239F9"/>
    <w:rsid w:val="00524248"/>
    <w:rsid w:val="00524260"/>
    <w:rsid w:val="0053111E"/>
    <w:rsid w:val="00531DED"/>
    <w:rsid w:val="005323A0"/>
    <w:rsid w:val="00532AE1"/>
    <w:rsid w:val="00535C9B"/>
    <w:rsid w:val="00541719"/>
    <w:rsid w:val="0054174F"/>
    <w:rsid w:val="00543F7B"/>
    <w:rsid w:val="00546D08"/>
    <w:rsid w:val="00547691"/>
    <w:rsid w:val="00550036"/>
    <w:rsid w:val="005549F5"/>
    <w:rsid w:val="005627EC"/>
    <w:rsid w:val="0056292E"/>
    <w:rsid w:val="00563667"/>
    <w:rsid w:val="00563981"/>
    <w:rsid w:val="00566C28"/>
    <w:rsid w:val="00567BF8"/>
    <w:rsid w:val="00574C1B"/>
    <w:rsid w:val="00575141"/>
    <w:rsid w:val="00575E89"/>
    <w:rsid w:val="00582CD2"/>
    <w:rsid w:val="00583716"/>
    <w:rsid w:val="00585E8F"/>
    <w:rsid w:val="00590542"/>
    <w:rsid w:val="005908C3"/>
    <w:rsid w:val="00591A77"/>
    <w:rsid w:val="00591D20"/>
    <w:rsid w:val="00595D9C"/>
    <w:rsid w:val="00596442"/>
    <w:rsid w:val="005A03BA"/>
    <w:rsid w:val="005A1705"/>
    <w:rsid w:val="005A54A2"/>
    <w:rsid w:val="005A54BC"/>
    <w:rsid w:val="005A639B"/>
    <w:rsid w:val="005A6E38"/>
    <w:rsid w:val="005B0E67"/>
    <w:rsid w:val="005B46A7"/>
    <w:rsid w:val="005C1E5E"/>
    <w:rsid w:val="005C704D"/>
    <w:rsid w:val="005C7177"/>
    <w:rsid w:val="005C7383"/>
    <w:rsid w:val="005D1597"/>
    <w:rsid w:val="005D1C0A"/>
    <w:rsid w:val="005D39EA"/>
    <w:rsid w:val="005D6366"/>
    <w:rsid w:val="005D6DC9"/>
    <w:rsid w:val="005D7CA7"/>
    <w:rsid w:val="005E06DF"/>
    <w:rsid w:val="005E0976"/>
    <w:rsid w:val="005E0E59"/>
    <w:rsid w:val="005E22FC"/>
    <w:rsid w:val="005E7A7D"/>
    <w:rsid w:val="005E7AB5"/>
    <w:rsid w:val="005F0D07"/>
    <w:rsid w:val="005F136F"/>
    <w:rsid w:val="005F2729"/>
    <w:rsid w:val="005F526B"/>
    <w:rsid w:val="005F6A92"/>
    <w:rsid w:val="005F7FA7"/>
    <w:rsid w:val="006012D4"/>
    <w:rsid w:val="00601CF8"/>
    <w:rsid w:val="0060441B"/>
    <w:rsid w:val="0060448B"/>
    <w:rsid w:val="0060625E"/>
    <w:rsid w:val="0061179B"/>
    <w:rsid w:val="00616A39"/>
    <w:rsid w:val="0062027D"/>
    <w:rsid w:val="00620603"/>
    <w:rsid w:val="0062251F"/>
    <w:rsid w:val="006247A1"/>
    <w:rsid w:val="00625266"/>
    <w:rsid w:val="00625D6C"/>
    <w:rsid w:val="00626094"/>
    <w:rsid w:val="0063072D"/>
    <w:rsid w:val="0063246B"/>
    <w:rsid w:val="006364D1"/>
    <w:rsid w:val="006367E4"/>
    <w:rsid w:val="0063683A"/>
    <w:rsid w:val="00637F05"/>
    <w:rsid w:val="00640DB6"/>
    <w:rsid w:val="00641C51"/>
    <w:rsid w:val="006421D9"/>
    <w:rsid w:val="00642269"/>
    <w:rsid w:val="006468CB"/>
    <w:rsid w:val="00651055"/>
    <w:rsid w:val="00651183"/>
    <w:rsid w:val="0065166F"/>
    <w:rsid w:val="006534DC"/>
    <w:rsid w:val="00653ADC"/>
    <w:rsid w:val="00653B11"/>
    <w:rsid w:val="00653BFA"/>
    <w:rsid w:val="006546EA"/>
    <w:rsid w:val="00655C22"/>
    <w:rsid w:val="006578FA"/>
    <w:rsid w:val="006579D3"/>
    <w:rsid w:val="0066020F"/>
    <w:rsid w:val="00662BDA"/>
    <w:rsid w:val="00664B87"/>
    <w:rsid w:val="006655A6"/>
    <w:rsid w:val="00671A3E"/>
    <w:rsid w:val="00672622"/>
    <w:rsid w:val="006756EC"/>
    <w:rsid w:val="006768D5"/>
    <w:rsid w:val="006772A3"/>
    <w:rsid w:val="00681130"/>
    <w:rsid w:val="00681A6C"/>
    <w:rsid w:val="00687FDE"/>
    <w:rsid w:val="006913BF"/>
    <w:rsid w:val="00693DE3"/>
    <w:rsid w:val="006962A4"/>
    <w:rsid w:val="006962AC"/>
    <w:rsid w:val="006A027B"/>
    <w:rsid w:val="006A0343"/>
    <w:rsid w:val="006A0600"/>
    <w:rsid w:val="006A37AF"/>
    <w:rsid w:val="006A4A47"/>
    <w:rsid w:val="006A53C3"/>
    <w:rsid w:val="006A57A7"/>
    <w:rsid w:val="006A645B"/>
    <w:rsid w:val="006A7D86"/>
    <w:rsid w:val="006B24EC"/>
    <w:rsid w:val="006B3159"/>
    <w:rsid w:val="006B382D"/>
    <w:rsid w:val="006B41E0"/>
    <w:rsid w:val="006B6D3C"/>
    <w:rsid w:val="006C5104"/>
    <w:rsid w:val="006C6FEA"/>
    <w:rsid w:val="006D0DF1"/>
    <w:rsid w:val="006D0ED4"/>
    <w:rsid w:val="006D1715"/>
    <w:rsid w:val="006D2728"/>
    <w:rsid w:val="006D300F"/>
    <w:rsid w:val="006D420D"/>
    <w:rsid w:val="006D4AA9"/>
    <w:rsid w:val="006D7C2D"/>
    <w:rsid w:val="006E0760"/>
    <w:rsid w:val="006E3C4E"/>
    <w:rsid w:val="006E53E8"/>
    <w:rsid w:val="006F01BD"/>
    <w:rsid w:val="006F30ED"/>
    <w:rsid w:val="00700C14"/>
    <w:rsid w:val="00704429"/>
    <w:rsid w:val="00704B99"/>
    <w:rsid w:val="0070787A"/>
    <w:rsid w:val="00711F82"/>
    <w:rsid w:val="007122A5"/>
    <w:rsid w:val="0071310A"/>
    <w:rsid w:val="00713DFF"/>
    <w:rsid w:val="007147EB"/>
    <w:rsid w:val="007171EB"/>
    <w:rsid w:val="00717677"/>
    <w:rsid w:val="00720B34"/>
    <w:rsid w:val="00722082"/>
    <w:rsid w:val="00723260"/>
    <w:rsid w:val="007238A7"/>
    <w:rsid w:val="0072559F"/>
    <w:rsid w:val="00725F2C"/>
    <w:rsid w:val="00726C36"/>
    <w:rsid w:val="00726DE4"/>
    <w:rsid w:val="00731952"/>
    <w:rsid w:val="007323B7"/>
    <w:rsid w:val="00732D14"/>
    <w:rsid w:val="00732EF7"/>
    <w:rsid w:val="00734F39"/>
    <w:rsid w:val="0073780F"/>
    <w:rsid w:val="00737813"/>
    <w:rsid w:val="00741CC1"/>
    <w:rsid w:val="007429E6"/>
    <w:rsid w:val="00750E8F"/>
    <w:rsid w:val="00752524"/>
    <w:rsid w:val="00752D83"/>
    <w:rsid w:val="00760E77"/>
    <w:rsid w:val="00761E19"/>
    <w:rsid w:val="0076224E"/>
    <w:rsid w:val="0076374C"/>
    <w:rsid w:val="0076422B"/>
    <w:rsid w:val="00772DF7"/>
    <w:rsid w:val="00773EE2"/>
    <w:rsid w:val="00774ED4"/>
    <w:rsid w:val="00777576"/>
    <w:rsid w:val="00782C2F"/>
    <w:rsid w:val="00783556"/>
    <w:rsid w:val="00783C7A"/>
    <w:rsid w:val="0078633E"/>
    <w:rsid w:val="00787AEC"/>
    <w:rsid w:val="00790987"/>
    <w:rsid w:val="007928C9"/>
    <w:rsid w:val="007932DB"/>
    <w:rsid w:val="00796BC9"/>
    <w:rsid w:val="007975C7"/>
    <w:rsid w:val="007A03A0"/>
    <w:rsid w:val="007A28D5"/>
    <w:rsid w:val="007A43EC"/>
    <w:rsid w:val="007A668A"/>
    <w:rsid w:val="007A66E7"/>
    <w:rsid w:val="007B1152"/>
    <w:rsid w:val="007B22F0"/>
    <w:rsid w:val="007B3F42"/>
    <w:rsid w:val="007B4A84"/>
    <w:rsid w:val="007B7FD7"/>
    <w:rsid w:val="007C35BD"/>
    <w:rsid w:val="007C3F3F"/>
    <w:rsid w:val="007C4918"/>
    <w:rsid w:val="007C62FC"/>
    <w:rsid w:val="007C6EEE"/>
    <w:rsid w:val="007C727A"/>
    <w:rsid w:val="007D197F"/>
    <w:rsid w:val="007D2EBC"/>
    <w:rsid w:val="007D3B2B"/>
    <w:rsid w:val="007D3C97"/>
    <w:rsid w:val="007D3D8B"/>
    <w:rsid w:val="007D5EEF"/>
    <w:rsid w:val="007D605B"/>
    <w:rsid w:val="007D62A8"/>
    <w:rsid w:val="007E0C43"/>
    <w:rsid w:val="007E25DC"/>
    <w:rsid w:val="007E43A6"/>
    <w:rsid w:val="007E4666"/>
    <w:rsid w:val="007E57DD"/>
    <w:rsid w:val="007E7ED0"/>
    <w:rsid w:val="007F2558"/>
    <w:rsid w:val="007F4A3E"/>
    <w:rsid w:val="007F7AD8"/>
    <w:rsid w:val="0080070D"/>
    <w:rsid w:val="00800941"/>
    <w:rsid w:val="00803033"/>
    <w:rsid w:val="00805072"/>
    <w:rsid w:val="00814B48"/>
    <w:rsid w:val="0082057F"/>
    <w:rsid w:val="008214D0"/>
    <w:rsid w:val="008216EC"/>
    <w:rsid w:val="00822AA9"/>
    <w:rsid w:val="0082508B"/>
    <w:rsid w:val="00825280"/>
    <w:rsid w:val="008257B3"/>
    <w:rsid w:val="00830102"/>
    <w:rsid w:val="0083085D"/>
    <w:rsid w:val="008323CB"/>
    <w:rsid w:val="00834AEE"/>
    <w:rsid w:val="008354B3"/>
    <w:rsid w:val="00835A63"/>
    <w:rsid w:val="00842F42"/>
    <w:rsid w:val="008433F6"/>
    <w:rsid w:val="00844222"/>
    <w:rsid w:val="0084599E"/>
    <w:rsid w:val="00852F30"/>
    <w:rsid w:val="00853D1B"/>
    <w:rsid w:val="00854465"/>
    <w:rsid w:val="00857152"/>
    <w:rsid w:val="00870A63"/>
    <w:rsid w:val="00871B25"/>
    <w:rsid w:val="008747BD"/>
    <w:rsid w:val="00876439"/>
    <w:rsid w:val="0087715A"/>
    <w:rsid w:val="00885826"/>
    <w:rsid w:val="00885B4C"/>
    <w:rsid w:val="00885D26"/>
    <w:rsid w:val="00885F95"/>
    <w:rsid w:val="00891D75"/>
    <w:rsid w:val="0089496E"/>
    <w:rsid w:val="008976B6"/>
    <w:rsid w:val="00897F29"/>
    <w:rsid w:val="008A1271"/>
    <w:rsid w:val="008A1F20"/>
    <w:rsid w:val="008A4EA4"/>
    <w:rsid w:val="008A5918"/>
    <w:rsid w:val="008A601D"/>
    <w:rsid w:val="008A7EDB"/>
    <w:rsid w:val="008B58AE"/>
    <w:rsid w:val="008C0CD7"/>
    <w:rsid w:val="008C0E2E"/>
    <w:rsid w:val="008C11FB"/>
    <w:rsid w:val="008C23E4"/>
    <w:rsid w:val="008C2712"/>
    <w:rsid w:val="008D34E9"/>
    <w:rsid w:val="008D3B74"/>
    <w:rsid w:val="008E0455"/>
    <w:rsid w:val="008E36DA"/>
    <w:rsid w:val="008E6065"/>
    <w:rsid w:val="008F0A0A"/>
    <w:rsid w:val="008F2384"/>
    <w:rsid w:val="008F4BEE"/>
    <w:rsid w:val="008F5893"/>
    <w:rsid w:val="008F664E"/>
    <w:rsid w:val="008F79BD"/>
    <w:rsid w:val="009011BA"/>
    <w:rsid w:val="00903B0F"/>
    <w:rsid w:val="009065A6"/>
    <w:rsid w:val="00910D4D"/>
    <w:rsid w:val="009113C9"/>
    <w:rsid w:val="0091351A"/>
    <w:rsid w:val="009143E1"/>
    <w:rsid w:val="00916C6E"/>
    <w:rsid w:val="00917554"/>
    <w:rsid w:val="00917D55"/>
    <w:rsid w:val="009204A6"/>
    <w:rsid w:val="00922D24"/>
    <w:rsid w:val="00922EBB"/>
    <w:rsid w:val="009258AD"/>
    <w:rsid w:val="00931A7D"/>
    <w:rsid w:val="00931CB9"/>
    <w:rsid w:val="00931D1A"/>
    <w:rsid w:val="00936C0E"/>
    <w:rsid w:val="009409E9"/>
    <w:rsid w:val="00942701"/>
    <w:rsid w:val="00947D15"/>
    <w:rsid w:val="009514EC"/>
    <w:rsid w:val="009518F7"/>
    <w:rsid w:val="00951CD5"/>
    <w:rsid w:val="00953286"/>
    <w:rsid w:val="009536C8"/>
    <w:rsid w:val="009559CE"/>
    <w:rsid w:val="00956F6E"/>
    <w:rsid w:val="00960DC6"/>
    <w:rsid w:val="009621CC"/>
    <w:rsid w:val="00963211"/>
    <w:rsid w:val="00964C7D"/>
    <w:rsid w:val="009667F8"/>
    <w:rsid w:val="009708A3"/>
    <w:rsid w:val="0097099C"/>
    <w:rsid w:val="00974768"/>
    <w:rsid w:val="00974A3B"/>
    <w:rsid w:val="009762DC"/>
    <w:rsid w:val="0097778D"/>
    <w:rsid w:val="0098002E"/>
    <w:rsid w:val="009800C9"/>
    <w:rsid w:val="00982AC5"/>
    <w:rsid w:val="00982E39"/>
    <w:rsid w:val="0098506B"/>
    <w:rsid w:val="00985916"/>
    <w:rsid w:val="009860A6"/>
    <w:rsid w:val="00986844"/>
    <w:rsid w:val="0098739E"/>
    <w:rsid w:val="00990024"/>
    <w:rsid w:val="00992111"/>
    <w:rsid w:val="00992C73"/>
    <w:rsid w:val="0099603E"/>
    <w:rsid w:val="009A6A55"/>
    <w:rsid w:val="009B06FE"/>
    <w:rsid w:val="009B4378"/>
    <w:rsid w:val="009B62C0"/>
    <w:rsid w:val="009B6CA1"/>
    <w:rsid w:val="009B7DFA"/>
    <w:rsid w:val="009C041D"/>
    <w:rsid w:val="009C0A3E"/>
    <w:rsid w:val="009C0D40"/>
    <w:rsid w:val="009C14B9"/>
    <w:rsid w:val="009C2EEE"/>
    <w:rsid w:val="009D24A4"/>
    <w:rsid w:val="009D35D0"/>
    <w:rsid w:val="009D4769"/>
    <w:rsid w:val="009D4D25"/>
    <w:rsid w:val="009D5016"/>
    <w:rsid w:val="009D52C8"/>
    <w:rsid w:val="009E0123"/>
    <w:rsid w:val="009E0393"/>
    <w:rsid w:val="009E1049"/>
    <w:rsid w:val="009E162D"/>
    <w:rsid w:val="009E4D60"/>
    <w:rsid w:val="009E75FC"/>
    <w:rsid w:val="009E7945"/>
    <w:rsid w:val="009F0520"/>
    <w:rsid w:val="009F07CC"/>
    <w:rsid w:val="009F72E0"/>
    <w:rsid w:val="009F7B0B"/>
    <w:rsid w:val="00A00681"/>
    <w:rsid w:val="00A0285A"/>
    <w:rsid w:val="00A06513"/>
    <w:rsid w:val="00A06E8A"/>
    <w:rsid w:val="00A07BBE"/>
    <w:rsid w:val="00A10DF0"/>
    <w:rsid w:val="00A127D3"/>
    <w:rsid w:val="00A147E5"/>
    <w:rsid w:val="00A20287"/>
    <w:rsid w:val="00A202C0"/>
    <w:rsid w:val="00A206E9"/>
    <w:rsid w:val="00A20CEE"/>
    <w:rsid w:val="00A23BB7"/>
    <w:rsid w:val="00A2454E"/>
    <w:rsid w:val="00A25A43"/>
    <w:rsid w:val="00A25DAF"/>
    <w:rsid w:val="00A267C0"/>
    <w:rsid w:val="00A35000"/>
    <w:rsid w:val="00A35376"/>
    <w:rsid w:val="00A36ED0"/>
    <w:rsid w:val="00A40C1B"/>
    <w:rsid w:val="00A41268"/>
    <w:rsid w:val="00A44ED2"/>
    <w:rsid w:val="00A45420"/>
    <w:rsid w:val="00A467F0"/>
    <w:rsid w:val="00A5198D"/>
    <w:rsid w:val="00A5754B"/>
    <w:rsid w:val="00A6252E"/>
    <w:rsid w:val="00A625C4"/>
    <w:rsid w:val="00A6411A"/>
    <w:rsid w:val="00A64BED"/>
    <w:rsid w:val="00A6723D"/>
    <w:rsid w:val="00A70AEE"/>
    <w:rsid w:val="00A71AEA"/>
    <w:rsid w:val="00A721D6"/>
    <w:rsid w:val="00A73317"/>
    <w:rsid w:val="00A74D72"/>
    <w:rsid w:val="00A76493"/>
    <w:rsid w:val="00A76E7A"/>
    <w:rsid w:val="00A80090"/>
    <w:rsid w:val="00A83BB0"/>
    <w:rsid w:val="00A844D2"/>
    <w:rsid w:val="00A85FB9"/>
    <w:rsid w:val="00A86559"/>
    <w:rsid w:val="00A87743"/>
    <w:rsid w:val="00A90AB7"/>
    <w:rsid w:val="00A90B2B"/>
    <w:rsid w:val="00A91937"/>
    <w:rsid w:val="00A96913"/>
    <w:rsid w:val="00A97596"/>
    <w:rsid w:val="00AA3AFD"/>
    <w:rsid w:val="00AA600F"/>
    <w:rsid w:val="00AA6C5A"/>
    <w:rsid w:val="00AA6DF0"/>
    <w:rsid w:val="00AB0077"/>
    <w:rsid w:val="00AB04AC"/>
    <w:rsid w:val="00AB55AC"/>
    <w:rsid w:val="00AC170E"/>
    <w:rsid w:val="00AC1CC0"/>
    <w:rsid w:val="00AC29E0"/>
    <w:rsid w:val="00AC5172"/>
    <w:rsid w:val="00AD13F8"/>
    <w:rsid w:val="00AD1493"/>
    <w:rsid w:val="00AD1AE8"/>
    <w:rsid w:val="00AD37FF"/>
    <w:rsid w:val="00AE0244"/>
    <w:rsid w:val="00AE2C9E"/>
    <w:rsid w:val="00AF1CA7"/>
    <w:rsid w:val="00AF1F49"/>
    <w:rsid w:val="00AF2913"/>
    <w:rsid w:val="00AF4ADE"/>
    <w:rsid w:val="00AF4C89"/>
    <w:rsid w:val="00AF4F01"/>
    <w:rsid w:val="00AF6DBC"/>
    <w:rsid w:val="00AF764E"/>
    <w:rsid w:val="00AF766C"/>
    <w:rsid w:val="00B01F8A"/>
    <w:rsid w:val="00B02652"/>
    <w:rsid w:val="00B04A21"/>
    <w:rsid w:val="00B05974"/>
    <w:rsid w:val="00B075E2"/>
    <w:rsid w:val="00B108F0"/>
    <w:rsid w:val="00B1135D"/>
    <w:rsid w:val="00B11BAE"/>
    <w:rsid w:val="00B13A9A"/>
    <w:rsid w:val="00B167BA"/>
    <w:rsid w:val="00B1704B"/>
    <w:rsid w:val="00B200DB"/>
    <w:rsid w:val="00B23B0E"/>
    <w:rsid w:val="00B3193A"/>
    <w:rsid w:val="00B321F1"/>
    <w:rsid w:val="00B328BE"/>
    <w:rsid w:val="00B32AD1"/>
    <w:rsid w:val="00B349E7"/>
    <w:rsid w:val="00B34B35"/>
    <w:rsid w:val="00B34FD2"/>
    <w:rsid w:val="00B350DA"/>
    <w:rsid w:val="00B353F1"/>
    <w:rsid w:val="00B37209"/>
    <w:rsid w:val="00B42C47"/>
    <w:rsid w:val="00B44E8B"/>
    <w:rsid w:val="00B475BA"/>
    <w:rsid w:val="00B5405A"/>
    <w:rsid w:val="00B55454"/>
    <w:rsid w:val="00B56585"/>
    <w:rsid w:val="00B609DB"/>
    <w:rsid w:val="00B614B6"/>
    <w:rsid w:val="00B67879"/>
    <w:rsid w:val="00B70299"/>
    <w:rsid w:val="00B7045C"/>
    <w:rsid w:val="00B737DF"/>
    <w:rsid w:val="00B7479E"/>
    <w:rsid w:val="00B75E1F"/>
    <w:rsid w:val="00B85948"/>
    <w:rsid w:val="00B86B72"/>
    <w:rsid w:val="00B86D76"/>
    <w:rsid w:val="00B90DC1"/>
    <w:rsid w:val="00B9186B"/>
    <w:rsid w:val="00B93314"/>
    <w:rsid w:val="00B936D5"/>
    <w:rsid w:val="00B94BB2"/>
    <w:rsid w:val="00BA07C1"/>
    <w:rsid w:val="00BA21F0"/>
    <w:rsid w:val="00BA4068"/>
    <w:rsid w:val="00BA4B9F"/>
    <w:rsid w:val="00BA5F78"/>
    <w:rsid w:val="00BA7F92"/>
    <w:rsid w:val="00BB5441"/>
    <w:rsid w:val="00BB6743"/>
    <w:rsid w:val="00BB67B5"/>
    <w:rsid w:val="00BD2AB5"/>
    <w:rsid w:val="00BD4D7D"/>
    <w:rsid w:val="00BD512E"/>
    <w:rsid w:val="00BD5FAD"/>
    <w:rsid w:val="00BE2D9C"/>
    <w:rsid w:val="00BE7901"/>
    <w:rsid w:val="00BF27B6"/>
    <w:rsid w:val="00BF3773"/>
    <w:rsid w:val="00BF413C"/>
    <w:rsid w:val="00BF4945"/>
    <w:rsid w:val="00BF5578"/>
    <w:rsid w:val="00BF7D1B"/>
    <w:rsid w:val="00C00618"/>
    <w:rsid w:val="00C02E62"/>
    <w:rsid w:val="00C034F2"/>
    <w:rsid w:val="00C040E1"/>
    <w:rsid w:val="00C04A44"/>
    <w:rsid w:val="00C04D87"/>
    <w:rsid w:val="00C11571"/>
    <w:rsid w:val="00C122E7"/>
    <w:rsid w:val="00C20F84"/>
    <w:rsid w:val="00C24697"/>
    <w:rsid w:val="00C32ABD"/>
    <w:rsid w:val="00C33300"/>
    <w:rsid w:val="00C44228"/>
    <w:rsid w:val="00C464E8"/>
    <w:rsid w:val="00C5064D"/>
    <w:rsid w:val="00C519A7"/>
    <w:rsid w:val="00C54D76"/>
    <w:rsid w:val="00C54E38"/>
    <w:rsid w:val="00C5517F"/>
    <w:rsid w:val="00C5573C"/>
    <w:rsid w:val="00C602A4"/>
    <w:rsid w:val="00C604EE"/>
    <w:rsid w:val="00C60D61"/>
    <w:rsid w:val="00C6305A"/>
    <w:rsid w:val="00C64FC7"/>
    <w:rsid w:val="00C6585D"/>
    <w:rsid w:val="00C67279"/>
    <w:rsid w:val="00C67C16"/>
    <w:rsid w:val="00C70E06"/>
    <w:rsid w:val="00C72D19"/>
    <w:rsid w:val="00C734FC"/>
    <w:rsid w:val="00C74763"/>
    <w:rsid w:val="00C75A47"/>
    <w:rsid w:val="00C77504"/>
    <w:rsid w:val="00C833FB"/>
    <w:rsid w:val="00C84950"/>
    <w:rsid w:val="00C84DC3"/>
    <w:rsid w:val="00C851AA"/>
    <w:rsid w:val="00C87F85"/>
    <w:rsid w:val="00C9139D"/>
    <w:rsid w:val="00C914E0"/>
    <w:rsid w:val="00C92705"/>
    <w:rsid w:val="00C97935"/>
    <w:rsid w:val="00CA01B2"/>
    <w:rsid w:val="00CA4122"/>
    <w:rsid w:val="00CA7759"/>
    <w:rsid w:val="00CB1050"/>
    <w:rsid w:val="00CB31BB"/>
    <w:rsid w:val="00CB72B0"/>
    <w:rsid w:val="00CB7E5A"/>
    <w:rsid w:val="00CC31D6"/>
    <w:rsid w:val="00CC7425"/>
    <w:rsid w:val="00CD2E2F"/>
    <w:rsid w:val="00CD4127"/>
    <w:rsid w:val="00CD4D0B"/>
    <w:rsid w:val="00CD6155"/>
    <w:rsid w:val="00CD7115"/>
    <w:rsid w:val="00CD7A0C"/>
    <w:rsid w:val="00CE029A"/>
    <w:rsid w:val="00CE07E1"/>
    <w:rsid w:val="00CE12AF"/>
    <w:rsid w:val="00CE2B31"/>
    <w:rsid w:val="00CE472E"/>
    <w:rsid w:val="00CE5064"/>
    <w:rsid w:val="00CE61BA"/>
    <w:rsid w:val="00CE6C66"/>
    <w:rsid w:val="00CE6FD2"/>
    <w:rsid w:val="00CE7F72"/>
    <w:rsid w:val="00CF0C88"/>
    <w:rsid w:val="00CF1810"/>
    <w:rsid w:val="00CF228A"/>
    <w:rsid w:val="00CF278A"/>
    <w:rsid w:val="00CF452B"/>
    <w:rsid w:val="00CF4693"/>
    <w:rsid w:val="00D00B34"/>
    <w:rsid w:val="00D017F2"/>
    <w:rsid w:val="00D05FF7"/>
    <w:rsid w:val="00D06C67"/>
    <w:rsid w:val="00D06E9B"/>
    <w:rsid w:val="00D128B0"/>
    <w:rsid w:val="00D14121"/>
    <w:rsid w:val="00D16975"/>
    <w:rsid w:val="00D16C30"/>
    <w:rsid w:val="00D21A29"/>
    <w:rsid w:val="00D222E0"/>
    <w:rsid w:val="00D268B1"/>
    <w:rsid w:val="00D26E75"/>
    <w:rsid w:val="00D34E6E"/>
    <w:rsid w:val="00D375DC"/>
    <w:rsid w:val="00D3772A"/>
    <w:rsid w:val="00D40EAD"/>
    <w:rsid w:val="00D42BF9"/>
    <w:rsid w:val="00D44F79"/>
    <w:rsid w:val="00D45988"/>
    <w:rsid w:val="00D46F10"/>
    <w:rsid w:val="00D50CF2"/>
    <w:rsid w:val="00D52F95"/>
    <w:rsid w:val="00D55824"/>
    <w:rsid w:val="00D57405"/>
    <w:rsid w:val="00D574F2"/>
    <w:rsid w:val="00D57D3D"/>
    <w:rsid w:val="00D606BD"/>
    <w:rsid w:val="00D616B8"/>
    <w:rsid w:val="00D616FF"/>
    <w:rsid w:val="00D62B1E"/>
    <w:rsid w:val="00D6359D"/>
    <w:rsid w:val="00D637AF"/>
    <w:rsid w:val="00D65580"/>
    <w:rsid w:val="00D655A3"/>
    <w:rsid w:val="00D65AD4"/>
    <w:rsid w:val="00D65B71"/>
    <w:rsid w:val="00D716FB"/>
    <w:rsid w:val="00D72669"/>
    <w:rsid w:val="00D7350F"/>
    <w:rsid w:val="00D746BB"/>
    <w:rsid w:val="00D8072F"/>
    <w:rsid w:val="00D83EB9"/>
    <w:rsid w:val="00D84B21"/>
    <w:rsid w:val="00D86940"/>
    <w:rsid w:val="00D958DA"/>
    <w:rsid w:val="00DA0A2D"/>
    <w:rsid w:val="00DA1A0E"/>
    <w:rsid w:val="00DA2FCF"/>
    <w:rsid w:val="00DA4819"/>
    <w:rsid w:val="00DA6A52"/>
    <w:rsid w:val="00DA7F9F"/>
    <w:rsid w:val="00DB295E"/>
    <w:rsid w:val="00DB2FAB"/>
    <w:rsid w:val="00DB5765"/>
    <w:rsid w:val="00DB6E61"/>
    <w:rsid w:val="00DB70E1"/>
    <w:rsid w:val="00DB742C"/>
    <w:rsid w:val="00DC17B1"/>
    <w:rsid w:val="00DC19A6"/>
    <w:rsid w:val="00DC1EEF"/>
    <w:rsid w:val="00DC2146"/>
    <w:rsid w:val="00DC4D4D"/>
    <w:rsid w:val="00DD070E"/>
    <w:rsid w:val="00DD1523"/>
    <w:rsid w:val="00DD1BC3"/>
    <w:rsid w:val="00DD22A8"/>
    <w:rsid w:val="00DD2FB2"/>
    <w:rsid w:val="00DD38D3"/>
    <w:rsid w:val="00DD4A83"/>
    <w:rsid w:val="00DD5D8A"/>
    <w:rsid w:val="00DD6AC9"/>
    <w:rsid w:val="00DD7446"/>
    <w:rsid w:val="00DE1390"/>
    <w:rsid w:val="00DE207B"/>
    <w:rsid w:val="00DE28A3"/>
    <w:rsid w:val="00DE310B"/>
    <w:rsid w:val="00DE3FC1"/>
    <w:rsid w:val="00DE4087"/>
    <w:rsid w:val="00DE7464"/>
    <w:rsid w:val="00DF25DC"/>
    <w:rsid w:val="00DF3B03"/>
    <w:rsid w:val="00DF72D9"/>
    <w:rsid w:val="00E0070A"/>
    <w:rsid w:val="00E00BC6"/>
    <w:rsid w:val="00E029FC"/>
    <w:rsid w:val="00E02AAD"/>
    <w:rsid w:val="00E04060"/>
    <w:rsid w:val="00E05ADA"/>
    <w:rsid w:val="00E06189"/>
    <w:rsid w:val="00E063EE"/>
    <w:rsid w:val="00E109BC"/>
    <w:rsid w:val="00E11685"/>
    <w:rsid w:val="00E123BE"/>
    <w:rsid w:val="00E14014"/>
    <w:rsid w:val="00E164EA"/>
    <w:rsid w:val="00E20A3C"/>
    <w:rsid w:val="00E22AFE"/>
    <w:rsid w:val="00E23B4A"/>
    <w:rsid w:val="00E23C17"/>
    <w:rsid w:val="00E2526C"/>
    <w:rsid w:val="00E25BB8"/>
    <w:rsid w:val="00E27AA2"/>
    <w:rsid w:val="00E300E3"/>
    <w:rsid w:val="00E33BE7"/>
    <w:rsid w:val="00E33F6C"/>
    <w:rsid w:val="00E351D8"/>
    <w:rsid w:val="00E4244F"/>
    <w:rsid w:val="00E42505"/>
    <w:rsid w:val="00E4280F"/>
    <w:rsid w:val="00E42C12"/>
    <w:rsid w:val="00E43A9E"/>
    <w:rsid w:val="00E45042"/>
    <w:rsid w:val="00E45427"/>
    <w:rsid w:val="00E46FC0"/>
    <w:rsid w:val="00E47B44"/>
    <w:rsid w:val="00E47E6F"/>
    <w:rsid w:val="00E5110A"/>
    <w:rsid w:val="00E52039"/>
    <w:rsid w:val="00E52AEA"/>
    <w:rsid w:val="00E52B2D"/>
    <w:rsid w:val="00E55C68"/>
    <w:rsid w:val="00E6155A"/>
    <w:rsid w:val="00E6365D"/>
    <w:rsid w:val="00E63839"/>
    <w:rsid w:val="00E63D70"/>
    <w:rsid w:val="00E65C2B"/>
    <w:rsid w:val="00E65FE5"/>
    <w:rsid w:val="00E67F09"/>
    <w:rsid w:val="00E70B07"/>
    <w:rsid w:val="00E7194C"/>
    <w:rsid w:val="00E740E1"/>
    <w:rsid w:val="00E7689C"/>
    <w:rsid w:val="00E7747B"/>
    <w:rsid w:val="00E8288A"/>
    <w:rsid w:val="00E83814"/>
    <w:rsid w:val="00E84AB1"/>
    <w:rsid w:val="00E86CB0"/>
    <w:rsid w:val="00E873E1"/>
    <w:rsid w:val="00E90919"/>
    <w:rsid w:val="00E90A0F"/>
    <w:rsid w:val="00E924B4"/>
    <w:rsid w:val="00E93435"/>
    <w:rsid w:val="00E951BB"/>
    <w:rsid w:val="00E95415"/>
    <w:rsid w:val="00E96CC6"/>
    <w:rsid w:val="00EA282D"/>
    <w:rsid w:val="00EA39E1"/>
    <w:rsid w:val="00EA3E6A"/>
    <w:rsid w:val="00EA570C"/>
    <w:rsid w:val="00EB1C53"/>
    <w:rsid w:val="00EB3CAF"/>
    <w:rsid w:val="00EC4364"/>
    <w:rsid w:val="00ED08A3"/>
    <w:rsid w:val="00ED1C46"/>
    <w:rsid w:val="00ED1C5A"/>
    <w:rsid w:val="00ED60F4"/>
    <w:rsid w:val="00ED6EB8"/>
    <w:rsid w:val="00EE069A"/>
    <w:rsid w:val="00EE1A7E"/>
    <w:rsid w:val="00EE1F19"/>
    <w:rsid w:val="00EE22D1"/>
    <w:rsid w:val="00EE36BB"/>
    <w:rsid w:val="00EE5A1D"/>
    <w:rsid w:val="00EE7417"/>
    <w:rsid w:val="00EF26EA"/>
    <w:rsid w:val="00F01C86"/>
    <w:rsid w:val="00F01D54"/>
    <w:rsid w:val="00F0372E"/>
    <w:rsid w:val="00F04F88"/>
    <w:rsid w:val="00F100B7"/>
    <w:rsid w:val="00F120E2"/>
    <w:rsid w:val="00F122BB"/>
    <w:rsid w:val="00F1551C"/>
    <w:rsid w:val="00F166F3"/>
    <w:rsid w:val="00F20C3A"/>
    <w:rsid w:val="00F21CFA"/>
    <w:rsid w:val="00F21D7E"/>
    <w:rsid w:val="00F22F1A"/>
    <w:rsid w:val="00F236D3"/>
    <w:rsid w:val="00F26DD2"/>
    <w:rsid w:val="00F279D4"/>
    <w:rsid w:val="00F31AAB"/>
    <w:rsid w:val="00F3394C"/>
    <w:rsid w:val="00F33A38"/>
    <w:rsid w:val="00F34772"/>
    <w:rsid w:val="00F35FF6"/>
    <w:rsid w:val="00F375AB"/>
    <w:rsid w:val="00F40664"/>
    <w:rsid w:val="00F4525F"/>
    <w:rsid w:val="00F506C7"/>
    <w:rsid w:val="00F50A66"/>
    <w:rsid w:val="00F54037"/>
    <w:rsid w:val="00F63BAE"/>
    <w:rsid w:val="00F65B59"/>
    <w:rsid w:val="00F66C23"/>
    <w:rsid w:val="00F6710F"/>
    <w:rsid w:val="00F73C0C"/>
    <w:rsid w:val="00F74165"/>
    <w:rsid w:val="00F827A7"/>
    <w:rsid w:val="00F83BD3"/>
    <w:rsid w:val="00F87930"/>
    <w:rsid w:val="00F87F94"/>
    <w:rsid w:val="00F9022E"/>
    <w:rsid w:val="00F928F2"/>
    <w:rsid w:val="00F9410B"/>
    <w:rsid w:val="00F95D25"/>
    <w:rsid w:val="00F96B8A"/>
    <w:rsid w:val="00FA1F5C"/>
    <w:rsid w:val="00FA2DD6"/>
    <w:rsid w:val="00FA46E3"/>
    <w:rsid w:val="00FA5787"/>
    <w:rsid w:val="00FA771A"/>
    <w:rsid w:val="00FB0967"/>
    <w:rsid w:val="00FB0A8F"/>
    <w:rsid w:val="00FB3384"/>
    <w:rsid w:val="00FB3995"/>
    <w:rsid w:val="00FB475C"/>
    <w:rsid w:val="00FB4997"/>
    <w:rsid w:val="00FB4D63"/>
    <w:rsid w:val="00FB6BAE"/>
    <w:rsid w:val="00FB7746"/>
    <w:rsid w:val="00FC144B"/>
    <w:rsid w:val="00FC2194"/>
    <w:rsid w:val="00FC2267"/>
    <w:rsid w:val="00FC4C09"/>
    <w:rsid w:val="00FC4FC4"/>
    <w:rsid w:val="00FC5E30"/>
    <w:rsid w:val="00FC719A"/>
    <w:rsid w:val="00FC750A"/>
    <w:rsid w:val="00FD10AA"/>
    <w:rsid w:val="00FD51E6"/>
    <w:rsid w:val="00FE2926"/>
    <w:rsid w:val="00FE39B8"/>
    <w:rsid w:val="00FE481C"/>
    <w:rsid w:val="00FE7782"/>
    <w:rsid w:val="00FF314B"/>
    <w:rsid w:val="00FF38FD"/>
    <w:rsid w:val="00FF3EFF"/>
    <w:rsid w:val="00FF417F"/>
    <w:rsid w:val="00FF4856"/>
    <w:rsid w:val="00FF6D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72EC"/>
  <w14:defaultImageDpi w14:val="32767"/>
  <w15:chartTrackingRefBased/>
  <w15:docId w15:val="{7FAE41FE-B308-DA48-A23F-34541A14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6C67"/>
    <w:pPr>
      <w:overflowPunct w:val="0"/>
      <w:autoSpaceDE w:val="0"/>
      <w:autoSpaceDN w:val="0"/>
      <w:adjustRightInd w:val="0"/>
      <w:textAlignment w:val="baseline"/>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D06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06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C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C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C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C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C67"/>
    <w:rPr>
      <w:rFonts w:eastAsiaTheme="majorEastAsia" w:cstheme="majorBidi"/>
      <w:color w:val="272727" w:themeColor="text1" w:themeTint="D8"/>
    </w:rPr>
  </w:style>
  <w:style w:type="paragraph" w:styleId="Title">
    <w:name w:val="Title"/>
    <w:basedOn w:val="Normal"/>
    <w:next w:val="Normal"/>
    <w:link w:val="TitleChar"/>
    <w:qFormat/>
    <w:rsid w:val="00D06C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06C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C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6C67"/>
    <w:rPr>
      <w:i/>
      <w:iCs/>
      <w:color w:val="404040" w:themeColor="text1" w:themeTint="BF"/>
    </w:rPr>
  </w:style>
  <w:style w:type="paragraph" w:styleId="ListParagraph">
    <w:name w:val="List Paragraph"/>
    <w:basedOn w:val="Normal"/>
    <w:uiPriority w:val="34"/>
    <w:qFormat/>
    <w:rsid w:val="00D06C67"/>
    <w:pPr>
      <w:ind w:left="720"/>
      <w:contextualSpacing/>
    </w:pPr>
  </w:style>
  <w:style w:type="character" w:styleId="IntenseEmphasis">
    <w:name w:val="Intense Emphasis"/>
    <w:basedOn w:val="DefaultParagraphFont"/>
    <w:uiPriority w:val="21"/>
    <w:qFormat/>
    <w:rsid w:val="00D06C67"/>
    <w:rPr>
      <w:i/>
      <w:iCs/>
      <w:color w:val="0F4761" w:themeColor="accent1" w:themeShade="BF"/>
    </w:rPr>
  </w:style>
  <w:style w:type="paragraph" w:styleId="IntenseQuote">
    <w:name w:val="Intense Quote"/>
    <w:basedOn w:val="Normal"/>
    <w:next w:val="Normal"/>
    <w:link w:val="IntenseQuoteChar"/>
    <w:uiPriority w:val="30"/>
    <w:qFormat/>
    <w:rsid w:val="00D06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C67"/>
    <w:rPr>
      <w:i/>
      <w:iCs/>
      <w:color w:val="0F4761" w:themeColor="accent1" w:themeShade="BF"/>
    </w:rPr>
  </w:style>
  <w:style w:type="character" w:styleId="IntenseReference">
    <w:name w:val="Intense Reference"/>
    <w:basedOn w:val="DefaultParagraphFont"/>
    <w:uiPriority w:val="32"/>
    <w:qFormat/>
    <w:rsid w:val="00D06C67"/>
    <w:rPr>
      <w:b/>
      <w:bCs/>
      <w:smallCaps/>
      <w:color w:val="0F4761" w:themeColor="accent1" w:themeShade="BF"/>
      <w:spacing w:val="5"/>
    </w:rPr>
  </w:style>
  <w:style w:type="paragraph" w:styleId="Header">
    <w:name w:val="header"/>
    <w:basedOn w:val="Normal"/>
    <w:link w:val="HeaderChar"/>
    <w:rsid w:val="00D06C67"/>
    <w:pPr>
      <w:tabs>
        <w:tab w:val="center" w:pos="4153"/>
        <w:tab w:val="right" w:pos="8306"/>
      </w:tabs>
    </w:pPr>
  </w:style>
  <w:style w:type="character" w:customStyle="1" w:styleId="HeaderChar">
    <w:name w:val="Header Char"/>
    <w:basedOn w:val="DefaultParagraphFont"/>
    <w:link w:val="Header"/>
    <w:rsid w:val="00D06C67"/>
    <w:rPr>
      <w:rFonts w:ascii="Times New Roman" w:eastAsia="Times New Roman" w:hAnsi="Times New Roman" w:cs="Times New Roman"/>
      <w:kern w:val="0"/>
      <w:sz w:val="22"/>
      <w:szCs w:val="20"/>
      <w14:ligatures w14:val="none"/>
    </w:rPr>
  </w:style>
  <w:style w:type="paragraph" w:styleId="Footer">
    <w:name w:val="footer"/>
    <w:basedOn w:val="Normal"/>
    <w:link w:val="FooterChar"/>
    <w:uiPriority w:val="99"/>
    <w:rsid w:val="00D06C67"/>
    <w:pPr>
      <w:tabs>
        <w:tab w:val="center" w:pos="4153"/>
        <w:tab w:val="right" w:pos="8306"/>
      </w:tabs>
    </w:pPr>
  </w:style>
  <w:style w:type="character" w:customStyle="1" w:styleId="FooterChar">
    <w:name w:val="Footer Char"/>
    <w:basedOn w:val="DefaultParagraphFont"/>
    <w:link w:val="Footer"/>
    <w:uiPriority w:val="99"/>
    <w:rsid w:val="00D06C67"/>
    <w:rPr>
      <w:rFonts w:ascii="Times New Roman" w:eastAsia="Times New Roman" w:hAnsi="Times New Roman" w:cs="Times New Roman"/>
      <w:kern w:val="0"/>
      <w:sz w:val="22"/>
      <w:szCs w:val="20"/>
      <w14:ligatures w14:val="none"/>
    </w:rPr>
  </w:style>
  <w:style w:type="paragraph" w:customStyle="1" w:styleId="MMS1Lev1">
    <w:name w:val="MMS1Lev1"/>
    <w:basedOn w:val="MMS1Lev1-4Body"/>
    <w:rsid w:val="00D06C67"/>
    <w:pPr>
      <w:tabs>
        <w:tab w:val="left" w:pos="1440"/>
      </w:tabs>
      <w:ind w:hanging="1440"/>
    </w:pPr>
  </w:style>
  <w:style w:type="paragraph" w:customStyle="1" w:styleId="MMS1Lev2">
    <w:name w:val="MMS1Lev2"/>
    <w:basedOn w:val="MMS1Lev1-4Body"/>
    <w:rsid w:val="00D06C67"/>
    <w:pPr>
      <w:tabs>
        <w:tab w:val="left" w:pos="1440"/>
      </w:tabs>
      <w:ind w:hanging="1440"/>
    </w:pPr>
  </w:style>
  <w:style w:type="paragraph" w:customStyle="1" w:styleId="MMS1Lev3">
    <w:name w:val="MMS1Lev3"/>
    <w:basedOn w:val="MMS1Lev1-4Body"/>
    <w:rsid w:val="00D06C67"/>
    <w:pPr>
      <w:tabs>
        <w:tab w:val="left" w:pos="1440"/>
      </w:tabs>
      <w:ind w:hanging="1440"/>
    </w:pPr>
  </w:style>
  <w:style w:type="paragraph" w:customStyle="1" w:styleId="MMS1Lev4">
    <w:name w:val="MMS1Lev4"/>
    <w:basedOn w:val="MMS1Lev1-4Body"/>
    <w:rsid w:val="00D06C67"/>
    <w:pPr>
      <w:tabs>
        <w:tab w:val="left" w:pos="1440"/>
      </w:tabs>
      <w:ind w:hanging="1440"/>
    </w:pPr>
  </w:style>
  <w:style w:type="paragraph" w:customStyle="1" w:styleId="MMS1Lev5">
    <w:name w:val="MMS1Lev5"/>
    <w:basedOn w:val="Normal"/>
    <w:rsid w:val="00D06C67"/>
    <w:pPr>
      <w:tabs>
        <w:tab w:val="left" w:pos="2160"/>
      </w:tabs>
      <w:spacing w:before="120" w:after="240"/>
      <w:ind w:left="2160" w:hanging="720"/>
      <w:jc w:val="both"/>
    </w:pPr>
  </w:style>
  <w:style w:type="paragraph" w:customStyle="1" w:styleId="MMS1Lev6">
    <w:name w:val="MMS1Lev6"/>
    <w:basedOn w:val="Normal"/>
    <w:rsid w:val="00D06C67"/>
    <w:pPr>
      <w:tabs>
        <w:tab w:val="left" w:pos="2880"/>
      </w:tabs>
      <w:spacing w:before="120" w:after="240"/>
      <w:ind w:left="2880" w:hanging="720"/>
      <w:jc w:val="both"/>
    </w:pPr>
  </w:style>
  <w:style w:type="paragraph" w:customStyle="1" w:styleId="MMS1Lev1-4Body">
    <w:name w:val="MMS1Lev1-4Body"/>
    <w:basedOn w:val="Normal"/>
    <w:rsid w:val="00D06C67"/>
    <w:pPr>
      <w:spacing w:before="120" w:after="240"/>
      <w:ind w:left="1440"/>
      <w:jc w:val="both"/>
    </w:pPr>
  </w:style>
  <w:style w:type="paragraph" w:styleId="BodyText">
    <w:name w:val="Body Text"/>
    <w:basedOn w:val="Normal"/>
    <w:link w:val="BodyTextChar"/>
    <w:rsid w:val="00D06C67"/>
  </w:style>
  <w:style w:type="character" w:customStyle="1" w:styleId="BodyTextChar">
    <w:name w:val="Body Text Char"/>
    <w:basedOn w:val="DefaultParagraphFont"/>
    <w:link w:val="BodyText"/>
    <w:rsid w:val="00D06C67"/>
    <w:rPr>
      <w:rFonts w:ascii="Times New Roman" w:eastAsia="Times New Roman" w:hAnsi="Times New Roman" w:cs="Times New Roman"/>
      <w:kern w:val="0"/>
      <w:sz w:val="22"/>
      <w:szCs w:val="20"/>
      <w14:ligatures w14:val="none"/>
    </w:rPr>
  </w:style>
  <w:style w:type="paragraph" w:styleId="BodyText2">
    <w:name w:val="Body Text 2"/>
    <w:basedOn w:val="Normal"/>
    <w:link w:val="BodyText2Char"/>
    <w:rsid w:val="00D06C67"/>
    <w:rPr>
      <w:rFonts w:ascii="Arial" w:hAnsi="Arial"/>
      <w:sz w:val="18"/>
    </w:rPr>
  </w:style>
  <w:style w:type="character" w:customStyle="1" w:styleId="BodyText2Char">
    <w:name w:val="Body Text 2 Char"/>
    <w:basedOn w:val="DefaultParagraphFont"/>
    <w:link w:val="BodyText2"/>
    <w:rsid w:val="00D06C67"/>
    <w:rPr>
      <w:rFonts w:ascii="Arial" w:eastAsia="Times New Roman" w:hAnsi="Arial" w:cs="Times New Roman"/>
      <w:kern w:val="0"/>
      <w:sz w:val="18"/>
      <w:szCs w:val="20"/>
      <w14:ligatures w14:val="none"/>
    </w:rPr>
  </w:style>
  <w:style w:type="paragraph" w:styleId="BalloonText">
    <w:name w:val="Balloon Text"/>
    <w:basedOn w:val="Normal"/>
    <w:link w:val="BalloonTextChar"/>
    <w:semiHidden/>
    <w:rsid w:val="00D06C67"/>
    <w:rPr>
      <w:rFonts w:ascii="Tahoma" w:hAnsi="Tahoma" w:cs="Tahoma"/>
      <w:sz w:val="16"/>
      <w:szCs w:val="16"/>
    </w:rPr>
  </w:style>
  <w:style w:type="character" w:customStyle="1" w:styleId="BalloonTextChar">
    <w:name w:val="Balloon Text Char"/>
    <w:basedOn w:val="DefaultParagraphFont"/>
    <w:link w:val="BalloonText"/>
    <w:semiHidden/>
    <w:rsid w:val="00D06C67"/>
    <w:rPr>
      <w:rFonts w:ascii="Tahoma" w:eastAsia="Times New Roman" w:hAnsi="Tahoma" w:cs="Tahoma"/>
      <w:kern w:val="0"/>
      <w:sz w:val="16"/>
      <w:szCs w:val="16"/>
      <w14:ligatures w14:val="none"/>
    </w:rPr>
  </w:style>
  <w:style w:type="paragraph" w:styleId="FootnoteText">
    <w:name w:val="footnote text"/>
    <w:basedOn w:val="Normal"/>
    <w:link w:val="FootnoteTextChar"/>
    <w:rsid w:val="00D06C67"/>
    <w:pPr>
      <w:suppressLineNumbers/>
      <w:suppressAutoHyphens/>
      <w:autoSpaceDN/>
      <w:adjustRightInd/>
      <w:ind w:left="283" w:hanging="283"/>
    </w:pPr>
    <w:rPr>
      <w:rFonts w:eastAsia="Cambria"/>
      <w:sz w:val="20"/>
      <w:lang w:eastAsia="ar-SA"/>
    </w:rPr>
  </w:style>
  <w:style w:type="character" w:customStyle="1" w:styleId="FootnoteTextChar">
    <w:name w:val="Footnote Text Char"/>
    <w:basedOn w:val="DefaultParagraphFont"/>
    <w:link w:val="FootnoteText"/>
    <w:rsid w:val="00D06C67"/>
    <w:rPr>
      <w:rFonts w:ascii="Times New Roman" w:eastAsia="Cambria" w:hAnsi="Times New Roman" w:cs="Times New Roman"/>
      <w:kern w:val="0"/>
      <w:sz w:val="20"/>
      <w:szCs w:val="20"/>
      <w:lang w:eastAsia="ar-SA"/>
      <w14:ligatures w14:val="none"/>
    </w:rPr>
  </w:style>
  <w:style w:type="character" w:styleId="FootnoteReference">
    <w:name w:val="footnote reference"/>
    <w:rsid w:val="00D06C67"/>
    <w:rPr>
      <w:rFonts w:cs="Times New Roman"/>
      <w:vertAlign w:val="superscript"/>
    </w:rPr>
  </w:style>
  <w:style w:type="paragraph" w:styleId="NormalWeb">
    <w:name w:val="Normal (Web)"/>
    <w:basedOn w:val="Normal"/>
    <w:semiHidden/>
    <w:rsid w:val="00D06C67"/>
    <w:pPr>
      <w:overflowPunct/>
      <w:autoSpaceDE/>
      <w:autoSpaceDN/>
      <w:adjustRightInd/>
      <w:spacing w:before="100" w:beforeAutospacing="1" w:after="100" w:afterAutospacing="1"/>
      <w:textAlignment w:val="auto"/>
    </w:pPr>
    <w:rPr>
      <w:rFonts w:eastAsia="Cambria"/>
      <w:sz w:val="24"/>
      <w:szCs w:val="24"/>
      <w:lang w:eastAsia="en-GB"/>
    </w:rPr>
  </w:style>
  <w:style w:type="paragraph" w:styleId="BodyTextIndent3">
    <w:name w:val="Body Text Indent 3"/>
    <w:basedOn w:val="Normal"/>
    <w:link w:val="BodyTextIndent3Char"/>
    <w:rsid w:val="00D06C67"/>
    <w:pPr>
      <w:spacing w:after="120"/>
      <w:ind w:left="283"/>
    </w:pPr>
    <w:rPr>
      <w:sz w:val="16"/>
      <w:szCs w:val="16"/>
    </w:rPr>
  </w:style>
  <w:style w:type="character" w:customStyle="1" w:styleId="BodyTextIndent3Char">
    <w:name w:val="Body Text Indent 3 Char"/>
    <w:basedOn w:val="DefaultParagraphFont"/>
    <w:link w:val="BodyTextIndent3"/>
    <w:rsid w:val="00D06C67"/>
    <w:rPr>
      <w:rFonts w:ascii="Times New Roman" w:eastAsia="Times New Roman" w:hAnsi="Times New Roman" w:cs="Times New Roman"/>
      <w:kern w:val="0"/>
      <w:sz w:val="16"/>
      <w:szCs w:val="16"/>
      <w14:ligatures w14:val="none"/>
    </w:rPr>
  </w:style>
  <w:style w:type="paragraph" w:customStyle="1" w:styleId="TableContents">
    <w:name w:val="Table Contents"/>
    <w:basedOn w:val="Normal"/>
    <w:rsid w:val="00D06C67"/>
    <w:pPr>
      <w:widowControl w:val="0"/>
      <w:suppressLineNumbers/>
      <w:suppressAutoHyphens/>
      <w:overflowPunct/>
      <w:autoSpaceDE/>
      <w:autoSpaceDN/>
      <w:adjustRightInd/>
      <w:textAlignment w:val="auto"/>
    </w:pPr>
    <w:rPr>
      <w:kern w:val="1"/>
      <w:sz w:val="24"/>
      <w:szCs w:val="24"/>
    </w:rPr>
  </w:style>
  <w:style w:type="table" w:styleId="TableGrid">
    <w:name w:val="Table Grid"/>
    <w:basedOn w:val="TableNormal"/>
    <w:uiPriority w:val="39"/>
    <w:rsid w:val="00D06C67"/>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06C67"/>
  </w:style>
  <w:style w:type="paragraph" w:styleId="TOC2">
    <w:name w:val="toc 2"/>
    <w:basedOn w:val="Normal"/>
    <w:next w:val="Normal"/>
    <w:autoRedefine/>
    <w:uiPriority w:val="39"/>
    <w:rsid w:val="00D06C67"/>
    <w:pPr>
      <w:ind w:left="220"/>
    </w:pPr>
  </w:style>
  <w:style w:type="character" w:styleId="Hyperlink">
    <w:name w:val="Hyperlink"/>
    <w:uiPriority w:val="99"/>
    <w:unhideWhenUsed/>
    <w:rsid w:val="00D06C67"/>
    <w:rPr>
      <w:color w:val="0563C1"/>
      <w:u w:val="single"/>
    </w:rPr>
  </w:style>
  <w:style w:type="character" w:styleId="UnresolvedMention">
    <w:name w:val="Unresolved Mention"/>
    <w:uiPriority w:val="99"/>
    <w:unhideWhenUsed/>
    <w:rsid w:val="00D06C67"/>
    <w:rPr>
      <w:color w:val="605E5C"/>
      <w:shd w:val="clear" w:color="auto" w:fill="E1DFDD"/>
    </w:rPr>
  </w:style>
  <w:style w:type="character" w:styleId="FollowedHyperlink">
    <w:name w:val="FollowedHyperlink"/>
    <w:rsid w:val="00D06C67"/>
    <w:rPr>
      <w:color w:val="954F72"/>
      <w:u w:val="single"/>
    </w:rPr>
  </w:style>
  <w:style w:type="character" w:styleId="CommentReference">
    <w:name w:val="annotation reference"/>
    <w:rsid w:val="00D06C67"/>
    <w:rPr>
      <w:sz w:val="16"/>
      <w:szCs w:val="16"/>
    </w:rPr>
  </w:style>
  <w:style w:type="paragraph" w:styleId="CommentText">
    <w:name w:val="annotation text"/>
    <w:basedOn w:val="Normal"/>
    <w:link w:val="CommentTextChar"/>
    <w:rsid w:val="00D06C67"/>
    <w:rPr>
      <w:sz w:val="20"/>
    </w:rPr>
  </w:style>
  <w:style w:type="character" w:customStyle="1" w:styleId="CommentTextChar">
    <w:name w:val="Comment Text Char"/>
    <w:basedOn w:val="DefaultParagraphFont"/>
    <w:link w:val="CommentText"/>
    <w:rsid w:val="00D06C6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06C67"/>
    <w:rPr>
      <w:b/>
      <w:bCs/>
    </w:rPr>
  </w:style>
  <w:style w:type="character" w:customStyle="1" w:styleId="CommentSubjectChar">
    <w:name w:val="Comment Subject Char"/>
    <w:basedOn w:val="CommentTextChar"/>
    <w:link w:val="CommentSubject"/>
    <w:rsid w:val="00D06C67"/>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D06C67"/>
    <w:rPr>
      <w:rFonts w:ascii="Times New Roman" w:eastAsia="Times New Roman" w:hAnsi="Times New Roman" w:cs="Times New Roman"/>
      <w:kern w:val="0"/>
      <w:sz w:val="22"/>
      <w:szCs w:val="20"/>
      <w14:ligatures w14:val="none"/>
    </w:rPr>
  </w:style>
  <w:style w:type="paragraph" w:styleId="NoSpacing">
    <w:name w:val="No Spacing"/>
    <w:uiPriority w:val="1"/>
    <w:qFormat/>
    <w:rsid w:val="00834AEE"/>
    <w:rPr>
      <w:kern w:val="0"/>
      <w:sz w:val="22"/>
      <w:szCs w:val="22"/>
      <w14:ligatures w14:val="none"/>
    </w:rPr>
  </w:style>
  <w:style w:type="character" w:styleId="PageNumber">
    <w:name w:val="page number"/>
    <w:basedOn w:val="DefaultParagraphFont"/>
    <w:uiPriority w:val="99"/>
    <w:semiHidden/>
    <w:unhideWhenUsed/>
    <w:rsid w:val="0053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32115">
      <w:bodyDiv w:val="1"/>
      <w:marLeft w:val="0"/>
      <w:marRight w:val="0"/>
      <w:marTop w:val="0"/>
      <w:marBottom w:val="0"/>
      <w:divBdr>
        <w:top w:val="none" w:sz="0" w:space="0" w:color="auto"/>
        <w:left w:val="none" w:sz="0" w:space="0" w:color="auto"/>
        <w:bottom w:val="none" w:sz="0" w:space="0" w:color="auto"/>
        <w:right w:val="none" w:sz="0" w:space="0" w:color="auto"/>
      </w:divBdr>
      <w:divsChild>
        <w:div w:id="854731487">
          <w:marLeft w:val="144"/>
          <w:marRight w:val="0"/>
          <w:marTop w:val="240"/>
          <w:marBottom w:val="40"/>
          <w:divBdr>
            <w:top w:val="none" w:sz="0" w:space="0" w:color="auto"/>
            <w:left w:val="none" w:sz="0" w:space="0" w:color="auto"/>
            <w:bottom w:val="none" w:sz="0" w:space="0" w:color="auto"/>
            <w:right w:val="none" w:sz="0" w:space="0" w:color="auto"/>
          </w:divBdr>
        </w:div>
        <w:div w:id="1959411504">
          <w:marLeft w:val="144"/>
          <w:marRight w:val="0"/>
          <w:marTop w:val="240"/>
          <w:marBottom w:val="40"/>
          <w:divBdr>
            <w:top w:val="none" w:sz="0" w:space="0" w:color="auto"/>
            <w:left w:val="none" w:sz="0" w:space="0" w:color="auto"/>
            <w:bottom w:val="none" w:sz="0" w:space="0" w:color="auto"/>
            <w:right w:val="none" w:sz="0" w:space="0" w:color="auto"/>
          </w:divBdr>
        </w:div>
        <w:div w:id="581331111">
          <w:marLeft w:val="144"/>
          <w:marRight w:val="0"/>
          <w:marTop w:val="240"/>
          <w:marBottom w:val="40"/>
          <w:divBdr>
            <w:top w:val="none" w:sz="0" w:space="0" w:color="auto"/>
            <w:left w:val="none" w:sz="0" w:space="0" w:color="auto"/>
            <w:bottom w:val="none" w:sz="0" w:space="0" w:color="auto"/>
            <w:right w:val="none" w:sz="0" w:space="0" w:color="auto"/>
          </w:divBdr>
        </w:div>
        <w:div w:id="933249715">
          <w:marLeft w:val="144"/>
          <w:marRight w:val="0"/>
          <w:marTop w:val="240"/>
          <w:marBottom w:val="40"/>
          <w:divBdr>
            <w:top w:val="none" w:sz="0" w:space="0" w:color="auto"/>
            <w:left w:val="none" w:sz="0" w:space="0" w:color="auto"/>
            <w:bottom w:val="none" w:sz="0" w:space="0" w:color="auto"/>
            <w:right w:val="none" w:sz="0" w:space="0" w:color="auto"/>
          </w:divBdr>
        </w:div>
        <w:div w:id="1651471827">
          <w:marLeft w:val="144"/>
          <w:marRight w:val="0"/>
          <w:marTop w:val="240"/>
          <w:marBottom w:val="40"/>
          <w:divBdr>
            <w:top w:val="none" w:sz="0" w:space="0" w:color="auto"/>
            <w:left w:val="none" w:sz="0" w:space="0" w:color="auto"/>
            <w:bottom w:val="none" w:sz="0" w:space="0" w:color="auto"/>
            <w:right w:val="none" w:sz="0" w:space="0" w:color="auto"/>
          </w:divBdr>
        </w:div>
        <w:div w:id="19667294">
          <w:marLeft w:val="144"/>
          <w:marRight w:val="0"/>
          <w:marTop w:val="240"/>
          <w:marBottom w:val="40"/>
          <w:divBdr>
            <w:top w:val="none" w:sz="0" w:space="0" w:color="auto"/>
            <w:left w:val="none" w:sz="0" w:space="0" w:color="auto"/>
            <w:bottom w:val="none" w:sz="0" w:space="0" w:color="auto"/>
            <w:right w:val="none" w:sz="0" w:space="0" w:color="auto"/>
          </w:divBdr>
        </w:div>
      </w:divsChild>
    </w:div>
    <w:div w:id="19771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r.org.uk/"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ms.org/who-we-are"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keepingchildrensafe.global/" TargetMode="External"/><Relationship Id="rId1" Type="http://schemas.openxmlformats.org/officeDocument/2006/relationships/hyperlink" Target="https://www.gov.scot/publications/national-guidance-child-protection-scotland/pag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ED7AC2CDF484E950D1EE989C893F8" ma:contentTypeVersion="6" ma:contentTypeDescription="Create a new document." ma:contentTypeScope="" ma:versionID="3109df0a5e6ab4b2217b3010cb9366fd">
  <xsd:schema xmlns:xsd="http://www.w3.org/2001/XMLSchema" xmlns:xs="http://www.w3.org/2001/XMLSchema" xmlns:p="http://schemas.microsoft.com/office/2006/metadata/properties" xmlns:ns2="a05a3bca-dd17-4ca7-b1ec-b915c0f776b3" targetNamespace="http://schemas.microsoft.com/office/2006/metadata/properties" ma:root="true" ma:fieldsID="23d05cded4f6c25b608ae2010a86e75e" ns2:_="">
    <xsd:import namespace="a05a3bca-dd17-4ca7-b1ec-b915c0f77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3bca-dd17-4ca7-b1ec-b915c0f77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13C1-74BE-6943-BEEC-04E4DE6D729D}">
  <ds:schemaRefs>
    <ds:schemaRef ds:uri="http://schemas.openxmlformats.org/officeDocument/2006/bibliography"/>
  </ds:schemaRefs>
</ds:datastoreItem>
</file>

<file path=customXml/itemProps2.xml><?xml version="1.0" encoding="utf-8"?>
<ds:datastoreItem xmlns:ds="http://schemas.openxmlformats.org/officeDocument/2006/customXml" ds:itemID="{C9C08573-A55F-45E4-AB51-F669493C0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C4FBF-003A-466D-987C-72197C68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a3bca-dd17-4ca7-b1ec-b915c0f77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1AE54-7D79-4268-9005-244112820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dc:creator>
  <cp:keywords/>
  <dc:description/>
  <cp:lastModifiedBy>Cathy Ratcliff</cp:lastModifiedBy>
  <cp:revision>3</cp:revision>
  <dcterms:created xsi:type="dcterms:W3CDTF">2025-03-26T17:45:00Z</dcterms:created>
  <dcterms:modified xsi:type="dcterms:W3CDTF">2025-03-26T17:46:00Z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0x010100377ED7AC2CDF484E950D1EE989C893F8</vt:lpwstr>
  </property>
</Properties>
</file>